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71B94" w14:textId="77777777" w:rsidR="00143CF4" w:rsidRDefault="00143CF4" w:rsidP="00393320">
      <w:pPr>
        <w:jc w:val="both"/>
        <w:rPr>
          <w:rFonts w:cstheme="minorHAnsi"/>
          <w:b/>
          <w:bCs/>
          <w:sz w:val="20"/>
          <w:szCs w:val="20"/>
          <w:shd w:val="clear" w:color="auto" w:fill="FFFFFF"/>
        </w:rPr>
      </w:pPr>
    </w:p>
    <w:p w14:paraId="518DCA8A" w14:textId="77777777" w:rsidR="007F4D29" w:rsidRPr="00835BEF" w:rsidRDefault="007F4D29" w:rsidP="007F4D29">
      <w:pPr>
        <w:pBdr>
          <w:bottom w:val="single" w:sz="6" w:space="1" w:color="auto"/>
        </w:pBdr>
        <w:spacing w:line="276" w:lineRule="auto"/>
        <w:jc w:val="both"/>
        <w:rPr>
          <w:rFonts w:cstheme="minorHAnsi"/>
          <w:b/>
          <w:bCs/>
          <w:color w:val="002060"/>
        </w:rPr>
      </w:pPr>
      <w:r w:rsidRPr="00835BEF">
        <w:rPr>
          <w:rFonts w:cstheme="minorHAnsi"/>
          <w:b/>
          <w:bCs/>
          <w:color w:val="002060"/>
        </w:rPr>
        <w:t xml:space="preserve">Executive Summary </w:t>
      </w:r>
    </w:p>
    <w:p w14:paraId="479FF3F0" w14:textId="2FD00341" w:rsidR="007F4D29" w:rsidRPr="00835BEF" w:rsidRDefault="009A30CC" w:rsidP="007F4D29">
      <w:pPr>
        <w:spacing w:line="276" w:lineRule="auto"/>
        <w:jc w:val="both"/>
        <w:rPr>
          <w:rFonts w:cstheme="minorHAnsi"/>
        </w:rPr>
      </w:pPr>
      <w:r w:rsidRPr="00835BEF">
        <w:rPr>
          <w:rFonts w:cstheme="minorHAnsi"/>
        </w:rPr>
        <w:t>B</w:t>
      </w:r>
      <w:r w:rsidR="00C05198" w:rsidRPr="00835BEF">
        <w:rPr>
          <w:rFonts w:cstheme="minorHAnsi"/>
        </w:rPr>
        <w:t>i</w:t>
      </w:r>
      <w:r w:rsidRPr="00835BEF">
        <w:rPr>
          <w:rFonts w:cstheme="minorHAnsi"/>
        </w:rPr>
        <w:t xml:space="preserve">g Store Company | Budget </w:t>
      </w:r>
    </w:p>
    <w:p w14:paraId="5C733509" w14:textId="2274283C" w:rsidR="00154CE5" w:rsidRPr="00835BEF" w:rsidRDefault="00154CE5" w:rsidP="007F4D29">
      <w:pPr>
        <w:spacing w:line="276" w:lineRule="auto"/>
        <w:jc w:val="both"/>
        <w:rPr>
          <w:rFonts w:cstheme="minorHAnsi"/>
        </w:rPr>
      </w:pPr>
      <w:r w:rsidRPr="00835BEF">
        <w:rPr>
          <w:rFonts w:cstheme="minorHAnsi"/>
          <w:b/>
          <w:bCs/>
          <w:color w:val="002060"/>
        </w:rPr>
        <w:t>Overview</w:t>
      </w:r>
      <w:r w:rsidRPr="00835BEF">
        <w:rPr>
          <w:rFonts w:cstheme="minorHAnsi"/>
          <w:color w:val="002060"/>
        </w:rPr>
        <w:t xml:space="preserve"> </w:t>
      </w:r>
      <w:r w:rsidRPr="00835BEF">
        <w:rPr>
          <w:rFonts w:cstheme="minorHAnsi"/>
        </w:rPr>
        <w:t>–</w:t>
      </w:r>
      <w:r w:rsidR="008334FB" w:rsidRPr="00835BEF">
        <w:rPr>
          <w:rFonts w:cstheme="minorHAnsi"/>
        </w:rPr>
        <w:t xml:space="preserve"> </w:t>
      </w:r>
      <w:r w:rsidR="00F9753D" w:rsidRPr="00835BEF">
        <w:rPr>
          <w:rFonts w:cstheme="minorHAnsi"/>
        </w:rPr>
        <w:t>For the past three years, around 70% of BSC's revenue has come from electronic sales, with the other 30% coming from a collection of books, movies, and music</w:t>
      </w:r>
      <w:r w:rsidR="00B51C6C" w:rsidRPr="00835BEF">
        <w:rPr>
          <w:rFonts w:cstheme="minorHAnsi"/>
        </w:rPr>
        <w:t xml:space="preserve"> (</w:t>
      </w:r>
      <w:r w:rsidR="00B51C6C" w:rsidRPr="00835BEF">
        <w:rPr>
          <w:rFonts w:cstheme="minorHAnsi"/>
        </w:rPr>
        <w:t xml:space="preserve">Appendix A, </w:t>
      </w:r>
      <w:r w:rsidR="00B51C6C" w:rsidRPr="00835BEF">
        <w:rPr>
          <w:rFonts w:cstheme="minorHAnsi"/>
        </w:rPr>
        <w:t>Chart</w:t>
      </w:r>
      <w:r w:rsidR="00B51C6C" w:rsidRPr="00835BEF">
        <w:rPr>
          <w:rFonts w:cstheme="minorHAnsi"/>
        </w:rPr>
        <w:t xml:space="preserve"> 1</w:t>
      </w:r>
      <w:r w:rsidR="00B51C6C" w:rsidRPr="00835BEF">
        <w:rPr>
          <w:rFonts w:cstheme="minorHAnsi"/>
        </w:rPr>
        <w:t>)</w:t>
      </w:r>
      <w:r w:rsidR="00F9753D" w:rsidRPr="00835BEF">
        <w:rPr>
          <w:rFonts w:cstheme="minorHAnsi"/>
        </w:rPr>
        <w:t>.</w:t>
      </w:r>
      <w:r w:rsidR="008C2ACD" w:rsidRPr="00835BEF">
        <w:rPr>
          <w:rFonts w:cstheme="minorHAnsi"/>
        </w:rPr>
        <w:t xml:space="preserve"> </w:t>
      </w:r>
      <w:r w:rsidR="00E76A7A" w:rsidRPr="00835BEF">
        <w:rPr>
          <w:rFonts w:cstheme="minorHAnsi"/>
        </w:rPr>
        <w:t xml:space="preserve">After analyzing past three years of data, </w:t>
      </w:r>
      <w:r w:rsidR="008C2ACD" w:rsidRPr="00835BEF">
        <w:rPr>
          <w:rFonts w:cstheme="minorHAnsi"/>
        </w:rPr>
        <w:t>Electronics sales have a bright future in the next three years when compared to other product categories according to product category forecasts.</w:t>
      </w:r>
      <w:r w:rsidR="00FD1E50" w:rsidRPr="00835BEF">
        <w:rPr>
          <w:rFonts w:cstheme="minorHAnsi"/>
        </w:rPr>
        <w:t xml:space="preserve"> </w:t>
      </w:r>
      <w:r w:rsidR="00FD1E50" w:rsidRPr="00835BEF">
        <w:rPr>
          <w:rFonts w:cstheme="minorHAnsi"/>
        </w:rPr>
        <w:t xml:space="preserve">BSC's earnings is </w:t>
      </w:r>
      <w:r w:rsidR="00FD1E50" w:rsidRPr="00835BEF">
        <w:rPr>
          <w:rFonts w:cstheme="minorHAnsi"/>
        </w:rPr>
        <w:t xml:space="preserve">majorly </w:t>
      </w:r>
      <w:r w:rsidR="00FD1E50" w:rsidRPr="00835BEF">
        <w:rPr>
          <w:rFonts w:cstheme="minorHAnsi"/>
        </w:rPr>
        <w:t>by video equipment and cameras in electronics</w:t>
      </w:r>
      <w:r w:rsidR="00FD1E50" w:rsidRPr="00835BEF">
        <w:rPr>
          <w:rFonts w:cstheme="minorHAnsi"/>
        </w:rPr>
        <w:t xml:space="preserve">. </w:t>
      </w:r>
      <w:r w:rsidR="0019239B" w:rsidRPr="00835BEF">
        <w:rPr>
          <w:rFonts w:cstheme="minorHAnsi"/>
        </w:rPr>
        <w:t xml:space="preserve">Other mentionable products are </w:t>
      </w:r>
      <w:r w:rsidR="007C74CB" w:rsidRPr="00835BEF">
        <w:rPr>
          <w:rFonts w:cstheme="minorHAnsi"/>
        </w:rPr>
        <w:t>Special Inter</w:t>
      </w:r>
      <w:r w:rsidR="00A41EB8" w:rsidRPr="00835BEF">
        <w:rPr>
          <w:rFonts w:cstheme="minorHAnsi"/>
        </w:rPr>
        <w:t>est in mov</w:t>
      </w:r>
      <w:r w:rsidR="00E144CD" w:rsidRPr="00835BEF">
        <w:rPr>
          <w:rFonts w:cstheme="minorHAnsi"/>
        </w:rPr>
        <w:t>i</w:t>
      </w:r>
      <w:r w:rsidR="00A41EB8" w:rsidRPr="00835BEF">
        <w:rPr>
          <w:rFonts w:cstheme="minorHAnsi"/>
        </w:rPr>
        <w:t xml:space="preserve">es </w:t>
      </w:r>
      <w:r w:rsidR="00E144CD" w:rsidRPr="00835BEF">
        <w:rPr>
          <w:rFonts w:cstheme="minorHAnsi"/>
        </w:rPr>
        <w:t xml:space="preserve">category </w:t>
      </w:r>
      <w:r w:rsidR="00A41EB8" w:rsidRPr="00835BEF">
        <w:rPr>
          <w:rFonts w:cstheme="minorHAnsi"/>
        </w:rPr>
        <w:t>and Science and Technology in Books</w:t>
      </w:r>
      <w:r w:rsidR="00E144CD" w:rsidRPr="00835BEF">
        <w:rPr>
          <w:rFonts w:cstheme="minorHAnsi"/>
        </w:rPr>
        <w:t xml:space="preserve"> </w:t>
      </w:r>
      <w:r w:rsidR="00E144CD" w:rsidRPr="00835BEF">
        <w:rPr>
          <w:rFonts w:cstheme="minorHAnsi"/>
        </w:rPr>
        <w:t>category</w:t>
      </w:r>
      <w:r w:rsidR="00A41EB8" w:rsidRPr="00835BEF">
        <w:rPr>
          <w:rFonts w:cstheme="minorHAnsi"/>
        </w:rPr>
        <w:t>.</w:t>
      </w:r>
    </w:p>
    <w:p w14:paraId="1A5AECBE" w14:textId="5A031099" w:rsidR="00AA17F2" w:rsidRPr="00835BEF" w:rsidRDefault="00A65241" w:rsidP="007F4D29">
      <w:pPr>
        <w:spacing w:line="276" w:lineRule="auto"/>
        <w:jc w:val="both"/>
        <w:rPr>
          <w:rFonts w:cstheme="minorHAnsi"/>
        </w:rPr>
      </w:pPr>
      <w:r w:rsidRPr="00835BEF">
        <w:rPr>
          <w:rFonts w:cstheme="minorHAnsi"/>
        </w:rPr>
        <w:t xml:space="preserve">New York and </w:t>
      </w:r>
      <w:r w:rsidRPr="00835BEF">
        <w:rPr>
          <w:rFonts w:cstheme="minorHAnsi"/>
        </w:rPr>
        <w:t>Mil</w:t>
      </w:r>
      <w:r w:rsidR="00E97D70" w:rsidRPr="00835BEF">
        <w:rPr>
          <w:rFonts w:cstheme="minorHAnsi"/>
        </w:rPr>
        <w:t xml:space="preserve">waukee </w:t>
      </w:r>
      <w:r w:rsidRPr="00835BEF">
        <w:rPr>
          <w:rFonts w:cstheme="minorHAnsi"/>
        </w:rPr>
        <w:t xml:space="preserve">are the company's most profitable most profitable call centers in terms of </w:t>
      </w:r>
      <w:r w:rsidR="00E97D70" w:rsidRPr="00835BEF">
        <w:rPr>
          <w:rFonts w:cstheme="minorHAnsi"/>
        </w:rPr>
        <w:t>revenue.</w:t>
      </w:r>
      <w:r w:rsidR="00672978" w:rsidRPr="00835BEF">
        <w:rPr>
          <w:rFonts w:cstheme="minorHAnsi"/>
        </w:rPr>
        <w:t xml:space="preserve"> </w:t>
      </w:r>
      <w:r w:rsidR="00672978" w:rsidRPr="00835BEF">
        <w:rPr>
          <w:rFonts w:cstheme="minorHAnsi"/>
        </w:rPr>
        <w:t xml:space="preserve">San Francisco, </w:t>
      </w:r>
      <w:r w:rsidR="000A3924" w:rsidRPr="00835BEF">
        <w:rPr>
          <w:rFonts w:cstheme="minorHAnsi"/>
        </w:rPr>
        <w:t xml:space="preserve">Fargo, </w:t>
      </w:r>
      <w:r w:rsidR="00672978" w:rsidRPr="00835BEF">
        <w:rPr>
          <w:rFonts w:cstheme="minorHAnsi"/>
        </w:rPr>
        <w:t xml:space="preserve">Seattle, and </w:t>
      </w:r>
      <w:r w:rsidR="00977E22" w:rsidRPr="00835BEF">
        <w:rPr>
          <w:rFonts w:cstheme="minorHAnsi"/>
        </w:rPr>
        <w:t>Salt Lake city</w:t>
      </w:r>
      <w:r w:rsidR="00672978" w:rsidRPr="00835BEF">
        <w:rPr>
          <w:rFonts w:cstheme="minorHAnsi"/>
        </w:rPr>
        <w:t xml:space="preserve"> are the low-performing call centers, with </w:t>
      </w:r>
      <w:r w:rsidR="00725F3E" w:rsidRPr="00835BEF">
        <w:rPr>
          <w:rFonts w:cstheme="minorHAnsi"/>
        </w:rPr>
        <w:t xml:space="preserve">revenue </w:t>
      </w:r>
      <w:r w:rsidR="00672978" w:rsidRPr="00835BEF">
        <w:rPr>
          <w:rFonts w:cstheme="minorHAnsi"/>
        </w:rPr>
        <w:t xml:space="preserve">performance that is significantly </w:t>
      </w:r>
      <w:r w:rsidR="00715413" w:rsidRPr="00835BEF">
        <w:rPr>
          <w:rFonts w:cstheme="minorHAnsi"/>
        </w:rPr>
        <w:t>lesser</w:t>
      </w:r>
      <w:r w:rsidR="00672978" w:rsidRPr="00835BEF">
        <w:rPr>
          <w:rFonts w:cstheme="minorHAnsi"/>
        </w:rPr>
        <w:t xml:space="preserve"> than the other call center locations.</w:t>
      </w:r>
    </w:p>
    <w:p w14:paraId="7F301AA5" w14:textId="516F9602" w:rsidR="00AA17F2" w:rsidRPr="00835BEF" w:rsidRDefault="003A0930" w:rsidP="007F4D29">
      <w:pPr>
        <w:spacing w:line="276" w:lineRule="auto"/>
        <w:jc w:val="both"/>
        <w:rPr>
          <w:rFonts w:cstheme="minorHAnsi"/>
        </w:rPr>
      </w:pPr>
      <w:r w:rsidRPr="00835BEF">
        <w:rPr>
          <w:rFonts w:cstheme="minorHAnsi"/>
        </w:rPr>
        <w:t>Additionally, w</w:t>
      </w:r>
      <w:r w:rsidR="00230C93" w:rsidRPr="00835BEF">
        <w:rPr>
          <w:rFonts w:cstheme="minorHAnsi"/>
        </w:rPr>
        <w:t xml:space="preserve">eb channel is </w:t>
      </w:r>
      <w:r w:rsidR="00E642E9" w:rsidRPr="00835BEF">
        <w:rPr>
          <w:rFonts w:cstheme="minorHAnsi"/>
        </w:rPr>
        <w:t>performing really well</w:t>
      </w:r>
      <w:r w:rsidRPr="00835BEF">
        <w:rPr>
          <w:rFonts w:cstheme="minorHAnsi"/>
        </w:rPr>
        <w:t xml:space="preserve">. Financial analysis </w:t>
      </w:r>
      <w:r w:rsidR="003313EE" w:rsidRPr="00835BEF">
        <w:rPr>
          <w:rFonts w:cstheme="minorHAnsi"/>
        </w:rPr>
        <w:t xml:space="preserve">of past three years </w:t>
      </w:r>
      <w:r w:rsidRPr="00835BEF">
        <w:rPr>
          <w:rFonts w:cstheme="minorHAnsi"/>
        </w:rPr>
        <w:t xml:space="preserve">shows that </w:t>
      </w:r>
      <w:r w:rsidR="001768D2" w:rsidRPr="00835BEF">
        <w:rPr>
          <w:rFonts w:cstheme="minorHAnsi"/>
        </w:rPr>
        <w:t xml:space="preserve">web is </w:t>
      </w:r>
      <w:r w:rsidR="003313EE" w:rsidRPr="00835BEF">
        <w:rPr>
          <w:rFonts w:cstheme="minorHAnsi"/>
        </w:rPr>
        <w:t xml:space="preserve">very </w:t>
      </w:r>
      <w:r w:rsidR="001768D2" w:rsidRPr="00835BEF">
        <w:rPr>
          <w:rFonts w:cstheme="minorHAnsi"/>
        </w:rPr>
        <w:t>close to the second revenue generating call center in Milwaukee</w:t>
      </w:r>
      <w:r w:rsidR="003313EE" w:rsidRPr="00835BEF">
        <w:rPr>
          <w:rFonts w:cstheme="minorHAnsi"/>
        </w:rPr>
        <w:t xml:space="preserve">. This is a great opportunity for us to invest more in </w:t>
      </w:r>
      <w:r w:rsidR="00334E61" w:rsidRPr="00835BEF">
        <w:rPr>
          <w:rFonts w:cstheme="minorHAnsi"/>
        </w:rPr>
        <w:t>web sale as it is going to go up further in future</w:t>
      </w:r>
      <w:r w:rsidR="00BD2E18" w:rsidRPr="00835BEF">
        <w:rPr>
          <w:rFonts w:cstheme="minorHAnsi"/>
        </w:rPr>
        <w:t xml:space="preserve">. </w:t>
      </w:r>
      <w:r w:rsidR="00313F3F" w:rsidRPr="00835BEF">
        <w:rPr>
          <w:rFonts w:cstheme="minorHAnsi"/>
        </w:rPr>
        <w:t xml:space="preserve">In comparison to </w:t>
      </w:r>
      <w:r w:rsidR="00313F3F" w:rsidRPr="00835BEF">
        <w:rPr>
          <w:rFonts w:cstheme="minorHAnsi"/>
        </w:rPr>
        <w:t>2019</w:t>
      </w:r>
      <w:r w:rsidR="00313F3F" w:rsidRPr="00835BEF">
        <w:rPr>
          <w:rFonts w:cstheme="minorHAnsi"/>
        </w:rPr>
        <w:t>, online sales climbed by 50.5 percent. According to Digital Commerce 360, Amazon will account for more than 40% of all ecommerce in the United States in 2021.</w:t>
      </w:r>
      <w:r w:rsidR="00313F3F" w:rsidRPr="00835BEF">
        <w:rPr>
          <w:rFonts w:cstheme="minorHAnsi"/>
        </w:rPr>
        <w:t xml:space="preserve"> </w:t>
      </w:r>
      <w:r w:rsidR="001522AE" w:rsidRPr="00835BEF">
        <w:rPr>
          <w:rFonts w:cstheme="minorHAnsi"/>
        </w:rPr>
        <w:t>(Appendix D, Ref 1)</w:t>
      </w:r>
    </w:p>
    <w:p w14:paraId="21EF7BEC" w14:textId="7E9E83F2" w:rsidR="001522AE" w:rsidRPr="00835BEF" w:rsidRDefault="00C31CF1" w:rsidP="007F4D29">
      <w:pPr>
        <w:spacing w:line="276" w:lineRule="auto"/>
        <w:jc w:val="both"/>
        <w:rPr>
          <w:rFonts w:cstheme="minorHAnsi"/>
        </w:rPr>
      </w:pPr>
      <w:r w:rsidRPr="00835BEF">
        <w:rPr>
          <w:rFonts w:cstheme="minorHAnsi"/>
        </w:rPr>
        <w:t xml:space="preserve">The breakdown of sales units by subcategory reveals some interesting tendencies that BSC could </w:t>
      </w:r>
      <w:r w:rsidRPr="00835BEF">
        <w:rPr>
          <w:rFonts w:cstheme="minorHAnsi"/>
        </w:rPr>
        <w:t>use in its favor</w:t>
      </w:r>
      <w:r w:rsidRPr="00835BEF">
        <w:rPr>
          <w:rFonts w:cstheme="minorHAnsi"/>
        </w:rPr>
        <w:t>.</w:t>
      </w:r>
      <w:r w:rsidR="000D2958" w:rsidRPr="00835BEF">
        <w:rPr>
          <w:rFonts w:cstheme="minorHAnsi"/>
        </w:rPr>
        <w:t xml:space="preserve"> </w:t>
      </w:r>
      <w:r w:rsidR="000D2958" w:rsidRPr="00835BEF">
        <w:rPr>
          <w:rFonts w:cstheme="minorHAnsi"/>
        </w:rPr>
        <w:t xml:space="preserve">While science </w:t>
      </w:r>
      <w:r w:rsidR="00674D91" w:rsidRPr="00835BEF">
        <w:rPr>
          <w:rFonts w:cstheme="minorHAnsi"/>
        </w:rPr>
        <w:t>&amp;</w:t>
      </w:r>
      <w:r w:rsidR="000D2958" w:rsidRPr="00835BEF">
        <w:rPr>
          <w:rFonts w:cstheme="minorHAnsi"/>
        </w:rPr>
        <w:t xml:space="preserve"> </w:t>
      </w:r>
      <w:r w:rsidR="00BA1B37" w:rsidRPr="00835BEF">
        <w:rPr>
          <w:rFonts w:cstheme="minorHAnsi"/>
        </w:rPr>
        <w:t>technology</w:t>
      </w:r>
      <w:r w:rsidR="000D2958" w:rsidRPr="00835BEF">
        <w:rPr>
          <w:rFonts w:cstheme="minorHAnsi"/>
        </w:rPr>
        <w:t xml:space="preserve"> </w:t>
      </w:r>
      <w:r w:rsidR="00674D91" w:rsidRPr="00835BEF">
        <w:rPr>
          <w:rFonts w:cstheme="minorHAnsi"/>
        </w:rPr>
        <w:t xml:space="preserve">and </w:t>
      </w:r>
      <w:r w:rsidR="000D2958" w:rsidRPr="00835BEF">
        <w:rPr>
          <w:rFonts w:cstheme="minorHAnsi"/>
        </w:rPr>
        <w:t>are the leading revenue-earning subcategories in books, the number of units sold for literature and miscellaneous books much outnumbers the number of units sold for science and architecture.</w:t>
      </w:r>
      <w:r w:rsidR="0017045B" w:rsidRPr="00835BEF">
        <w:rPr>
          <w:rFonts w:cstheme="minorHAnsi"/>
        </w:rPr>
        <w:t xml:space="preserve"> </w:t>
      </w:r>
      <w:r w:rsidR="0017045B" w:rsidRPr="00835BEF">
        <w:rPr>
          <w:rFonts w:cstheme="minorHAnsi"/>
        </w:rPr>
        <w:t xml:space="preserve">This indicates chances </w:t>
      </w:r>
      <w:r w:rsidR="00632BC7" w:rsidRPr="00835BEF">
        <w:rPr>
          <w:rFonts w:cstheme="minorHAnsi"/>
        </w:rPr>
        <w:t xml:space="preserve">for BSC </w:t>
      </w:r>
      <w:r w:rsidR="0017045B" w:rsidRPr="00835BEF">
        <w:rPr>
          <w:rFonts w:cstheme="minorHAnsi"/>
        </w:rPr>
        <w:t>to improve t</w:t>
      </w:r>
      <w:r w:rsidR="0017045B" w:rsidRPr="00835BEF">
        <w:rPr>
          <w:rFonts w:cstheme="minorHAnsi"/>
        </w:rPr>
        <w:t xml:space="preserve">he stocks </w:t>
      </w:r>
      <w:r w:rsidR="0017045B" w:rsidRPr="00835BEF">
        <w:rPr>
          <w:rFonts w:cstheme="minorHAnsi"/>
        </w:rPr>
        <w:t>for literature and architecture, both of which have strong sales units</w:t>
      </w:r>
      <w:r w:rsidR="00632BC7" w:rsidRPr="00835BEF">
        <w:rPr>
          <w:rFonts w:cstheme="minorHAnsi"/>
        </w:rPr>
        <w:t xml:space="preserve"> (</w:t>
      </w:r>
      <w:r w:rsidR="00632BC7" w:rsidRPr="00835BEF">
        <w:rPr>
          <w:rFonts w:cstheme="minorHAnsi"/>
        </w:rPr>
        <w:t xml:space="preserve">Appendix </w:t>
      </w:r>
      <w:r w:rsidR="007F6A3B" w:rsidRPr="00835BEF">
        <w:rPr>
          <w:rFonts w:cstheme="minorHAnsi"/>
        </w:rPr>
        <w:t>B</w:t>
      </w:r>
      <w:r w:rsidR="00632BC7" w:rsidRPr="00835BEF">
        <w:rPr>
          <w:rFonts w:cstheme="minorHAnsi"/>
        </w:rPr>
        <w:t xml:space="preserve">, </w:t>
      </w:r>
      <w:r w:rsidR="00303A47" w:rsidRPr="00835BEF">
        <w:rPr>
          <w:rFonts w:cstheme="minorHAnsi"/>
        </w:rPr>
        <w:t>Table</w:t>
      </w:r>
      <w:r w:rsidR="00632BC7" w:rsidRPr="00835BEF">
        <w:rPr>
          <w:rFonts w:cstheme="minorHAnsi"/>
        </w:rPr>
        <w:t xml:space="preserve"> </w:t>
      </w:r>
      <w:r w:rsidR="007F6A3B" w:rsidRPr="00835BEF">
        <w:rPr>
          <w:rFonts w:cstheme="minorHAnsi"/>
        </w:rPr>
        <w:t>1</w:t>
      </w:r>
      <w:r w:rsidR="00632BC7" w:rsidRPr="00835BEF">
        <w:rPr>
          <w:rFonts w:cstheme="minorHAnsi"/>
        </w:rPr>
        <w:t>)</w:t>
      </w:r>
    </w:p>
    <w:p w14:paraId="03E489DB" w14:textId="77C83BD6" w:rsidR="00DE47E1" w:rsidRPr="00835BEF" w:rsidRDefault="00083AFA" w:rsidP="007F4D29">
      <w:pPr>
        <w:spacing w:line="276" w:lineRule="auto"/>
        <w:jc w:val="both"/>
        <w:rPr>
          <w:rStyle w:val="normaltextrun"/>
          <w:rFonts w:eastAsia="Times New Roman" w:cstheme="minorHAnsi"/>
          <w:color w:val="000000" w:themeColor="text1"/>
        </w:rPr>
      </w:pPr>
      <w:r w:rsidRPr="00835BEF">
        <w:rPr>
          <w:rStyle w:val="normaltextrun"/>
          <w:rFonts w:eastAsia="Times New Roman" w:cstheme="minorHAnsi"/>
          <w:color w:val="000000" w:themeColor="text1"/>
        </w:rPr>
        <w:t xml:space="preserve">The example provided above is a pattern in Total orders. </w:t>
      </w:r>
      <w:r w:rsidR="00223476" w:rsidRPr="00835BEF">
        <w:rPr>
          <w:rStyle w:val="normaltextrun"/>
          <w:rFonts w:eastAsia="Times New Roman" w:cstheme="minorHAnsi"/>
          <w:color w:val="000000" w:themeColor="text1"/>
        </w:rPr>
        <w:t xml:space="preserve">Similar pattern is seen in Electronics category where, computers subcategory has smallest revenue generation but the total units sold are the highest. (Appendix </w:t>
      </w:r>
      <w:r w:rsidR="007F6A3B" w:rsidRPr="00835BEF">
        <w:rPr>
          <w:rStyle w:val="normaltextrun"/>
          <w:rFonts w:eastAsia="Times New Roman" w:cstheme="minorHAnsi"/>
          <w:color w:val="000000" w:themeColor="text1"/>
        </w:rPr>
        <w:t>B</w:t>
      </w:r>
      <w:r w:rsidR="00223476" w:rsidRPr="00835BEF">
        <w:rPr>
          <w:rStyle w:val="normaltextrun"/>
          <w:rFonts w:eastAsia="Times New Roman" w:cstheme="minorHAnsi"/>
          <w:color w:val="000000" w:themeColor="text1"/>
        </w:rPr>
        <w:t>, Table 2)</w:t>
      </w:r>
      <w:r w:rsidR="007763D3" w:rsidRPr="00835BEF">
        <w:rPr>
          <w:rStyle w:val="normaltextrun"/>
          <w:rFonts w:eastAsia="Times New Roman" w:cstheme="minorHAnsi"/>
          <w:color w:val="000000" w:themeColor="text1"/>
        </w:rPr>
        <w:t xml:space="preserve">. </w:t>
      </w:r>
    </w:p>
    <w:p w14:paraId="21F2F02F" w14:textId="01C0714F" w:rsidR="00170110" w:rsidRPr="00835BEF" w:rsidRDefault="00170110" w:rsidP="00170110">
      <w:pPr>
        <w:spacing w:line="276" w:lineRule="auto"/>
        <w:jc w:val="both"/>
        <w:rPr>
          <w:rFonts w:cstheme="minorHAnsi"/>
        </w:rPr>
      </w:pPr>
      <w:r w:rsidRPr="00835BEF">
        <w:rPr>
          <w:rFonts w:cstheme="minorHAnsi"/>
        </w:rPr>
        <w:t xml:space="preserve">Analysis is also performed on the variance that is </w:t>
      </w:r>
      <w:r w:rsidR="00BB4BF7" w:rsidRPr="00835BEF">
        <w:rPr>
          <w:rFonts w:cstheme="minorHAnsi"/>
        </w:rPr>
        <w:t>calculated between actual and forecasted revenue in last three years.</w:t>
      </w:r>
      <w:r w:rsidRPr="00835BEF">
        <w:rPr>
          <w:rFonts w:cstheme="minorHAnsi"/>
        </w:rPr>
        <w:t xml:space="preserve"> </w:t>
      </w:r>
      <w:r w:rsidR="00BB4BF7" w:rsidRPr="00835BEF">
        <w:rPr>
          <w:rFonts w:cstheme="minorHAnsi"/>
        </w:rPr>
        <w:t>P</w:t>
      </w:r>
      <w:r w:rsidRPr="00835BEF">
        <w:rPr>
          <w:rFonts w:cstheme="minorHAnsi"/>
        </w:rPr>
        <w:t xml:space="preserve">lease refer to Appendix B, Table 1, 2 and 3 for the variance across actual and forecasted revenue that is generated in last three years by company, Region and major categories. The variance is </w:t>
      </w:r>
      <w:r w:rsidR="00BB4BF7" w:rsidRPr="00835BEF">
        <w:rPr>
          <w:rFonts w:cstheme="minorHAnsi"/>
        </w:rPr>
        <w:t xml:space="preserve">calculated </w:t>
      </w:r>
      <w:r w:rsidR="00AC1E66" w:rsidRPr="00835BEF">
        <w:rPr>
          <w:rFonts w:cstheme="minorHAnsi"/>
        </w:rPr>
        <w:t>around 4-6%</w:t>
      </w:r>
      <w:r w:rsidRPr="00835BEF">
        <w:rPr>
          <w:rFonts w:cstheme="minorHAnsi"/>
        </w:rPr>
        <w:t xml:space="preserve">. Variance is a term that describes how different something is from the average or mean. In this study, </w:t>
      </w:r>
      <w:r w:rsidR="00AC1E66" w:rsidRPr="00835BEF">
        <w:rPr>
          <w:rFonts w:cstheme="minorHAnsi"/>
        </w:rPr>
        <w:t>on an average 5%</w:t>
      </w:r>
      <w:r w:rsidRPr="00835BEF">
        <w:rPr>
          <w:rFonts w:cstheme="minorHAnsi"/>
        </w:rPr>
        <w:t xml:space="preserve"> of variance between actual and forecasted revenue mean that BSC was good with its revenue forecast previously. BSC generated more revenue than expected in last three years.</w:t>
      </w:r>
    </w:p>
    <w:p w14:paraId="23F8C85B" w14:textId="77777777" w:rsidR="00FD38D8" w:rsidRPr="00835BEF" w:rsidRDefault="00FD38D8" w:rsidP="00FD38D8">
      <w:pPr>
        <w:spacing w:line="276" w:lineRule="auto"/>
        <w:jc w:val="both"/>
        <w:rPr>
          <w:rFonts w:cstheme="minorHAnsi"/>
        </w:rPr>
      </w:pPr>
      <w:r w:rsidRPr="00835BEF">
        <w:rPr>
          <w:rFonts w:cstheme="minorHAnsi"/>
        </w:rPr>
        <w:t>While planning for this budget, BSC should collect some more data in terms of rent, taxes and payroll expenses that BSC plans in the coming years. These overhead costs will impact the overall revenue. So we can have a baseline budget and stretched budget at 5%, 10% &amp; 15% where we can vary these overhead costs for different situations. BSC will be better prepared for all the options if we have the stretched budget ready. Financial analysis forecast for these three revenue growth scenarios are provided in Appendix B Table 4.</w:t>
      </w:r>
    </w:p>
    <w:p w14:paraId="0709A013" w14:textId="50802F90" w:rsidR="00206F30" w:rsidRPr="00835BEF" w:rsidRDefault="00AA17F2" w:rsidP="007F4D29">
      <w:pPr>
        <w:spacing w:line="276" w:lineRule="auto"/>
        <w:jc w:val="both"/>
        <w:rPr>
          <w:rFonts w:cstheme="minorHAnsi"/>
        </w:rPr>
      </w:pPr>
      <w:r w:rsidRPr="00835BEF">
        <w:rPr>
          <w:rFonts w:cstheme="minorHAnsi"/>
          <w:b/>
          <w:bCs/>
          <w:color w:val="002060"/>
        </w:rPr>
        <w:t>Risk</w:t>
      </w:r>
      <w:r w:rsidRPr="00835BEF">
        <w:rPr>
          <w:rFonts w:cstheme="minorHAnsi"/>
          <w:color w:val="002060"/>
        </w:rPr>
        <w:t xml:space="preserve"> </w:t>
      </w:r>
      <w:r w:rsidRPr="00835BEF">
        <w:rPr>
          <w:rFonts w:cstheme="minorHAnsi"/>
        </w:rPr>
        <w:t>–</w:t>
      </w:r>
      <w:r w:rsidR="004E1C88" w:rsidRPr="00835BEF">
        <w:rPr>
          <w:rFonts w:cstheme="minorHAnsi"/>
        </w:rPr>
        <w:t xml:space="preserve"> The world </w:t>
      </w:r>
      <w:r w:rsidR="00641156" w:rsidRPr="00835BEF">
        <w:rPr>
          <w:rFonts w:cstheme="minorHAnsi"/>
        </w:rPr>
        <w:t>is slowly receiving from C</w:t>
      </w:r>
      <w:r w:rsidR="004E1C88" w:rsidRPr="00835BEF">
        <w:rPr>
          <w:rFonts w:cstheme="minorHAnsi"/>
        </w:rPr>
        <w:t xml:space="preserve">ovid-19 </w:t>
      </w:r>
      <w:r w:rsidR="00641156" w:rsidRPr="00835BEF">
        <w:rPr>
          <w:rFonts w:cstheme="minorHAnsi"/>
        </w:rPr>
        <w:t xml:space="preserve"> pandemic. Many countries are facing recession while some are able to fight it. </w:t>
      </w:r>
      <w:r w:rsidR="00C10199" w:rsidRPr="00835BEF">
        <w:rPr>
          <w:rFonts w:cstheme="minorHAnsi"/>
        </w:rPr>
        <w:t>The world made a strong recovery</w:t>
      </w:r>
      <w:r w:rsidR="00FF7326" w:rsidRPr="00835BEF">
        <w:rPr>
          <w:rFonts w:cstheme="minorHAnsi"/>
        </w:rPr>
        <w:t xml:space="preserve">. </w:t>
      </w:r>
      <w:r w:rsidR="00FF7326" w:rsidRPr="00835BEF">
        <w:rPr>
          <w:rFonts w:cstheme="minorHAnsi"/>
        </w:rPr>
        <w:t>However, the recovery is projected to be unequal across countries, with large economies expected to rise strongly while many developing economies lag behind</w:t>
      </w:r>
      <w:r w:rsidR="00FF7326" w:rsidRPr="00835BEF">
        <w:rPr>
          <w:rFonts w:cstheme="minorHAnsi"/>
        </w:rPr>
        <w:t xml:space="preserve"> (Appendix D, Ref 3)</w:t>
      </w:r>
      <w:r w:rsidR="009923A8" w:rsidRPr="00835BEF">
        <w:rPr>
          <w:rFonts w:cstheme="minorHAnsi"/>
        </w:rPr>
        <w:t xml:space="preserve">. In these circumstances, BSC should be prepared to handle all kind of situations. It will be a good idea to invest more on </w:t>
      </w:r>
      <w:r w:rsidR="00746DD7" w:rsidRPr="00835BEF">
        <w:rPr>
          <w:rFonts w:cstheme="minorHAnsi"/>
        </w:rPr>
        <w:t xml:space="preserve">recession free items than luxury items. </w:t>
      </w:r>
      <w:r w:rsidR="006C56F6" w:rsidRPr="00835BEF">
        <w:rPr>
          <w:rFonts w:cstheme="minorHAnsi"/>
        </w:rPr>
        <w:t xml:space="preserve">BSC can also invest in other products which are expected to increase sales irrespective of the recession status. </w:t>
      </w:r>
      <w:r w:rsidR="005A69B7" w:rsidRPr="00835BEF">
        <w:rPr>
          <w:rFonts w:cstheme="minorHAnsi"/>
        </w:rPr>
        <w:t>The example could be exercising equipment</w:t>
      </w:r>
      <w:r w:rsidR="008E5055" w:rsidRPr="00835BEF">
        <w:rPr>
          <w:rFonts w:cstheme="minorHAnsi"/>
        </w:rPr>
        <w:t xml:space="preserve"> (Appendix D, Ref 4)</w:t>
      </w:r>
      <w:r w:rsidR="005A69B7" w:rsidRPr="00835BEF">
        <w:rPr>
          <w:rFonts w:cstheme="minorHAnsi"/>
        </w:rPr>
        <w:t>.</w:t>
      </w:r>
      <w:r w:rsidR="00A30E52" w:rsidRPr="00835BEF">
        <w:rPr>
          <w:rFonts w:cstheme="minorHAnsi"/>
        </w:rPr>
        <w:t xml:space="preserve"> Study suggests that sales of at home exercising </w:t>
      </w:r>
      <w:r w:rsidR="008E5055" w:rsidRPr="00835BEF">
        <w:rPr>
          <w:rFonts w:cstheme="minorHAnsi"/>
        </w:rPr>
        <w:t>equipment’s</w:t>
      </w:r>
      <w:r w:rsidR="00A30E52" w:rsidRPr="00835BEF">
        <w:rPr>
          <w:rFonts w:cstheme="minorHAnsi"/>
        </w:rPr>
        <w:t xml:space="preserve"> </w:t>
      </w:r>
      <w:r w:rsidR="000F2600" w:rsidRPr="00835BEF">
        <w:rPr>
          <w:rFonts w:cstheme="minorHAnsi"/>
        </w:rPr>
        <w:t>noticed</w:t>
      </w:r>
      <w:r w:rsidR="00A30E52" w:rsidRPr="00835BEF">
        <w:rPr>
          <w:rFonts w:cstheme="minorHAnsi"/>
        </w:rPr>
        <w:t xml:space="preserve"> </w:t>
      </w:r>
      <w:r w:rsidR="000F2600" w:rsidRPr="00835BEF">
        <w:rPr>
          <w:rFonts w:cstheme="minorHAnsi"/>
        </w:rPr>
        <w:t>fantastic</w:t>
      </w:r>
      <w:r w:rsidR="00A30E52" w:rsidRPr="00835BEF">
        <w:rPr>
          <w:rFonts w:cstheme="minorHAnsi"/>
        </w:rPr>
        <w:t xml:space="preserve"> </w:t>
      </w:r>
      <w:r w:rsidR="000F2600" w:rsidRPr="00835BEF">
        <w:rPr>
          <w:rFonts w:cstheme="minorHAnsi"/>
        </w:rPr>
        <w:t>growth</w:t>
      </w:r>
      <w:r w:rsidR="00A30E52" w:rsidRPr="00835BEF">
        <w:rPr>
          <w:rFonts w:cstheme="minorHAnsi"/>
        </w:rPr>
        <w:t xml:space="preserve"> during the pandemic. </w:t>
      </w:r>
      <w:r w:rsidR="004554CC" w:rsidRPr="00835BEF">
        <w:rPr>
          <w:rFonts w:cstheme="minorHAnsi"/>
        </w:rPr>
        <w:t>Due to the pandemic's restrictions, people cooked a lot at home and dedicated time in staying healthy and fit.</w:t>
      </w:r>
    </w:p>
    <w:p w14:paraId="2E146BA1" w14:textId="7B0830D4" w:rsidR="00D656B1" w:rsidRPr="00835BEF" w:rsidRDefault="00E14C77" w:rsidP="007F4D29">
      <w:pPr>
        <w:spacing w:line="276" w:lineRule="auto"/>
        <w:jc w:val="both"/>
        <w:rPr>
          <w:rFonts w:cstheme="minorHAnsi"/>
        </w:rPr>
      </w:pPr>
      <w:r w:rsidRPr="00835BEF">
        <w:rPr>
          <w:rFonts w:cstheme="minorHAnsi"/>
        </w:rPr>
        <w:lastRenderedPageBreak/>
        <w:t xml:space="preserve">Corporate taxes and </w:t>
      </w:r>
      <w:r w:rsidRPr="00835BEF">
        <w:rPr>
          <w:rFonts w:cstheme="minorHAnsi"/>
        </w:rPr>
        <w:t>Self-Employment Contributions Act tax</w:t>
      </w:r>
      <w:r w:rsidRPr="00835BEF">
        <w:rPr>
          <w:rFonts w:cstheme="minorHAnsi"/>
        </w:rPr>
        <w:t xml:space="preserve">es are on the rise in 2022. As per the online article, </w:t>
      </w:r>
      <w:r w:rsidR="0087138C" w:rsidRPr="00835BEF">
        <w:rPr>
          <w:rFonts w:cstheme="minorHAnsi"/>
        </w:rPr>
        <w:t>Biden administration has proposed to increase</w:t>
      </w:r>
      <w:r w:rsidR="0087138C" w:rsidRPr="00835BEF">
        <w:rPr>
          <w:rFonts w:cstheme="minorHAnsi"/>
        </w:rPr>
        <w:t xml:space="preserve"> the corporate tax rate </w:t>
      </w:r>
      <w:r w:rsidR="0097142D" w:rsidRPr="00835BEF">
        <w:rPr>
          <w:rFonts w:cstheme="minorHAnsi"/>
        </w:rPr>
        <w:t xml:space="preserve">by 7%, from </w:t>
      </w:r>
      <w:r w:rsidR="0087138C" w:rsidRPr="00835BEF">
        <w:rPr>
          <w:rFonts w:cstheme="minorHAnsi"/>
        </w:rPr>
        <w:t>2</w:t>
      </w:r>
      <w:r w:rsidR="0097142D" w:rsidRPr="00835BEF">
        <w:rPr>
          <w:rFonts w:cstheme="minorHAnsi"/>
        </w:rPr>
        <w:t>1</w:t>
      </w:r>
      <w:r w:rsidR="0087138C" w:rsidRPr="00835BEF">
        <w:rPr>
          <w:rFonts w:cstheme="minorHAnsi"/>
        </w:rPr>
        <w:t xml:space="preserve">% </w:t>
      </w:r>
      <w:r w:rsidR="0097142D" w:rsidRPr="00835BEF">
        <w:rPr>
          <w:rFonts w:cstheme="minorHAnsi"/>
        </w:rPr>
        <w:t>to</w:t>
      </w:r>
      <w:r w:rsidR="0087138C" w:rsidRPr="00835BEF">
        <w:rPr>
          <w:rFonts w:cstheme="minorHAnsi"/>
        </w:rPr>
        <w:t xml:space="preserve"> 2</w:t>
      </w:r>
      <w:r w:rsidR="0097142D" w:rsidRPr="00835BEF">
        <w:rPr>
          <w:rFonts w:cstheme="minorHAnsi"/>
        </w:rPr>
        <w:t>8</w:t>
      </w:r>
      <w:r w:rsidR="0087138C" w:rsidRPr="00835BEF">
        <w:rPr>
          <w:rFonts w:cstheme="minorHAnsi"/>
        </w:rPr>
        <w:t>%</w:t>
      </w:r>
      <w:r w:rsidR="00F04AA6" w:rsidRPr="00835BEF">
        <w:rPr>
          <w:rFonts w:cstheme="minorHAnsi"/>
        </w:rPr>
        <w:t xml:space="preserve">. </w:t>
      </w:r>
      <w:r w:rsidR="00F04AA6" w:rsidRPr="00835BEF">
        <w:rPr>
          <w:rFonts w:cstheme="minorHAnsi"/>
        </w:rPr>
        <w:t>In addition, the same proposal proposes raising the highest income tax rate to 39.6%</w:t>
      </w:r>
      <w:r w:rsidR="002855A7" w:rsidRPr="00835BEF">
        <w:rPr>
          <w:rFonts w:cstheme="minorHAnsi"/>
        </w:rPr>
        <w:t xml:space="preserve"> (Appendix D, Ref 5).</w:t>
      </w:r>
      <w:r w:rsidR="009335FB" w:rsidRPr="00835BEF">
        <w:rPr>
          <w:rFonts w:cstheme="minorHAnsi"/>
        </w:rPr>
        <w:t xml:space="preserve"> </w:t>
      </w:r>
      <w:r w:rsidR="009335FB" w:rsidRPr="00835BEF">
        <w:rPr>
          <w:rFonts w:cstheme="minorHAnsi"/>
        </w:rPr>
        <w:t xml:space="preserve">This </w:t>
      </w:r>
      <w:r w:rsidR="009335FB" w:rsidRPr="00835BEF">
        <w:rPr>
          <w:rFonts w:cstheme="minorHAnsi"/>
        </w:rPr>
        <w:t xml:space="preserve">change </w:t>
      </w:r>
      <w:r w:rsidR="009335FB" w:rsidRPr="00835BEF">
        <w:rPr>
          <w:rFonts w:cstheme="minorHAnsi"/>
        </w:rPr>
        <w:t xml:space="preserve">will have no direct effect on revenue, </w:t>
      </w:r>
      <w:r w:rsidR="00677247" w:rsidRPr="00835BEF">
        <w:rPr>
          <w:rFonts w:cstheme="minorHAnsi"/>
        </w:rPr>
        <w:t>however</w:t>
      </w:r>
      <w:r w:rsidR="009335FB" w:rsidRPr="00835BEF">
        <w:rPr>
          <w:rFonts w:cstheme="minorHAnsi"/>
        </w:rPr>
        <w:t xml:space="preserve"> </w:t>
      </w:r>
      <w:r w:rsidR="00423157" w:rsidRPr="00835BEF">
        <w:rPr>
          <w:rFonts w:cstheme="minorHAnsi"/>
        </w:rPr>
        <w:t>this change will</w:t>
      </w:r>
      <w:r w:rsidR="009335FB" w:rsidRPr="00835BEF">
        <w:rPr>
          <w:rFonts w:cstheme="minorHAnsi"/>
        </w:rPr>
        <w:t xml:space="preserve"> </w:t>
      </w:r>
      <w:r w:rsidR="00423157" w:rsidRPr="00835BEF">
        <w:rPr>
          <w:rFonts w:cstheme="minorHAnsi"/>
        </w:rPr>
        <w:t>influence</w:t>
      </w:r>
      <w:r w:rsidR="009335FB" w:rsidRPr="00835BEF">
        <w:rPr>
          <w:rFonts w:cstheme="minorHAnsi"/>
        </w:rPr>
        <w:t xml:space="preserve"> profits</w:t>
      </w:r>
      <w:r w:rsidR="003C5BED" w:rsidRPr="00835BEF">
        <w:rPr>
          <w:rFonts w:cstheme="minorHAnsi"/>
        </w:rPr>
        <w:t>.</w:t>
      </w:r>
      <w:r w:rsidR="009335FB" w:rsidRPr="00835BEF">
        <w:rPr>
          <w:rFonts w:cstheme="minorHAnsi"/>
        </w:rPr>
        <w:t xml:space="preserve"> </w:t>
      </w:r>
      <w:r w:rsidR="003F3296" w:rsidRPr="00835BEF">
        <w:rPr>
          <w:rFonts w:cstheme="minorHAnsi"/>
        </w:rPr>
        <w:t>BSC should keep this increase in tax rates in mind while preparing the budget for next 3 years.</w:t>
      </w:r>
    </w:p>
    <w:p w14:paraId="343C9D28" w14:textId="77777777" w:rsidR="00D64EDE" w:rsidRPr="00835BEF" w:rsidRDefault="00D64EDE" w:rsidP="00D64EDE">
      <w:pPr>
        <w:spacing w:line="276" w:lineRule="auto"/>
        <w:jc w:val="both"/>
        <w:rPr>
          <w:rFonts w:cstheme="minorHAnsi"/>
        </w:rPr>
      </w:pPr>
      <w:r w:rsidRPr="00835BEF">
        <w:rPr>
          <w:rFonts w:cstheme="minorHAnsi"/>
          <w:b/>
          <w:bCs/>
          <w:color w:val="002060"/>
        </w:rPr>
        <w:t>Insights</w:t>
      </w:r>
      <w:r w:rsidRPr="00835BEF">
        <w:rPr>
          <w:rFonts w:cstheme="minorHAnsi"/>
          <w:color w:val="002060"/>
        </w:rPr>
        <w:t xml:space="preserve"> </w:t>
      </w:r>
      <w:r w:rsidRPr="00835BEF">
        <w:rPr>
          <w:rFonts w:cstheme="minorHAnsi"/>
        </w:rPr>
        <w:t>– Based on past three years of data, analysis is also performed across all regions – Central, Mid-Atlantic, Northeast, Northwest, , South, Southeast, Southwest and Web to forecast the revenue from these regions. Linear forecast method was applied to forecast revenue for next three years – 2022, 2023 and 2024. From this analysis, we see good growth in all the regions with Web and Northeast region generating most of the revenue. (Appendix C, Graph A). This analysis is also performed by category – Books, Electronics, Movies and Music. Refer to Appendix C – Graphs B and there also we predict good revenue in coming years with electronics generating most of the revenue.</w:t>
      </w:r>
    </w:p>
    <w:p w14:paraId="1465E259" w14:textId="77777777" w:rsidR="00D64EDE" w:rsidRPr="00835BEF" w:rsidRDefault="00D64EDE" w:rsidP="00D64EDE">
      <w:pPr>
        <w:spacing w:line="276" w:lineRule="auto"/>
        <w:jc w:val="both"/>
        <w:rPr>
          <w:rFonts w:cstheme="minorHAnsi"/>
        </w:rPr>
      </w:pPr>
      <w:r w:rsidRPr="00835BEF">
        <w:rPr>
          <w:rFonts w:cstheme="minorHAnsi"/>
        </w:rPr>
        <w:t xml:space="preserve">Please refer to Appendix C – Graphs C for linear forecasts by subcategories. This analysis reveals highest revenue generating products and also show forecasts in next three years. Video, Camera and miscellaneous electronics are the most popular in terms of revenue in past three years and the forecast is that they will continue to be the highest revenue earning products. </w:t>
      </w:r>
    </w:p>
    <w:p w14:paraId="23A92981" w14:textId="77777777" w:rsidR="00D64EDE" w:rsidRPr="00835BEF" w:rsidRDefault="00D64EDE" w:rsidP="00D64EDE">
      <w:pPr>
        <w:spacing w:line="276" w:lineRule="auto"/>
        <w:jc w:val="both"/>
        <w:rPr>
          <w:rFonts w:cstheme="minorHAnsi"/>
        </w:rPr>
      </w:pPr>
      <w:r w:rsidRPr="00835BEF">
        <w:rPr>
          <w:rFonts w:cstheme="minorHAnsi"/>
        </w:rPr>
        <w:t xml:space="preserve">Baseline, 5%, 10% and 15% stretch budgets are shown in Appendix A, Table 4. In addition to that, please refer to Appendix B Table 7 for Monthly budget figures by Region and Table 8 for Monthly budget figures for years 2019-2024 by Category. As we already know that Electronics category has generated most of the revenue, we have provided Electronics budget across all regions by subcategories. </w:t>
      </w:r>
    </w:p>
    <w:p w14:paraId="0888121D" w14:textId="77777777" w:rsidR="0029291C" w:rsidRPr="00835BEF" w:rsidRDefault="0029291C" w:rsidP="0029291C">
      <w:pPr>
        <w:spacing w:line="276" w:lineRule="auto"/>
        <w:jc w:val="both"/>
        <w:rPr>
          <w:rFonts w:cstheme="minorHAnsi"/>
        </w:rPr>
      </w:pPr>
      <w:r w:rsidRPr="00835BEF">
        <w:rPr>
          <w:rFonts w:cstheme="minorHAnsi"/>
          <w:b/>
          <w:bCs/>
          <w:color w:val="002060"/>
        </w:rPr>
        <w:t>Recommendation</w:t>
      </w:r>
      <w:r w:rsidRPr="00835BEF">
        <w:rPr>
          <w:rFonts w:cstheme="minorHAnsi"/>
        </w:rPr>
        <w:t xml:space="preserve"> – Walmart and Amazon, both retail behemoths, have the advantage of having efficiency and demand side, as well as the incumbent advantage of having been in the sector for a long time, posing a substantial challenge to BSC's company. This is the reason why Big Scale Company has to come up with efficient and cost effective plans. BSC will have to think about implementing automation and robotics to bring down its operational cost. This must be done in tandem with high efficiency in order to compete on pricing as well as other factors such as customer service, after-sales services, delivery timelines, and so on.</w:t>
      </w:r>
    </w:p>
    <w:p w14:paraId="672B8C6B" w14:textId="77777777" w:rsidR="0029291C" w:rsidRPr="00835BEF" w:rsidRDefault="0029291C" w:rsidP="0029291C">
      <w:pPr>
        <w:spacing w:line="276" w:lineRule="auto"/>
        <w:jc w:val="both"/>
        <w:rPr>
          <w:rFonts w:cstheme="minorHAnsi"/>
        </w:rPr>
      </w:pPr>
      <w:r w:rsidRPr="00835BEF">
        <w:rPr>
          <w:rFonts w:cstheme="minorHAnsi"/>
          <w:shd w:val="clear" w:color="auto" w:fill="FFFFFF"/>
        </w:rPr>
        <w:t xml:space="preserve">Additionally, BSC will need to review its call center revenue and profits. From the analysis, it has been found that call centers in </w:t>
      </w:r>
      <w:r w:rsidRPr="00835BEF">
        <w:rPr>
          <w:rFonts w:cstheme="minorHAnsi"/>
        </w:rPr>
        <w:t xml:space="preserve">San Francisco, Fargo, Seattle, and Salt Lake city are not generating high revenue. Further research is needed for these call center locations to determine the root cause and act on it. </w:t>
      </w:r>
    </w:p>
    <w:p w14:paraId="0CB6D352" w14:textId="77777777" w:rsidR="0029291C" w:rsidRPr="00835BEF" w:rsidRDefault="0029291C" w:rsidP="0029291C">
      <w:pPr>
        <w:spacing w:line="276" w:lineRule="auto"/>
        <w:jc w:val="both"/>
        <w:rPr>
          <w:rFonts w:cstheme="minorHAnsi"/>
        </w:rPr>
      </w:pPr>
      <w:r w:rsidRPr="00835BEF">
        <w:rPr>
          <w:rFonts w:cstheme="minorHAnsi"/>
        </w:rPr>
        <w:t>According to various surveys on future buying patterns, the younger generation, including millennials and Gen-X, believes that future shopping will be primarily online (Appendix A, Ref 2). Analysis also shows that BSC is performing well in the Web segment. This gives us an opportunity to invest more in this area so that we are prepared for the future of retail marketing.</w:t>
      </w:r>
    </w:p>
    <w:p w14:paraId="78C4B350" w14:textId="34F800E4" w:rsidR="00915264" w:rsidRPr="00835BEF" w:rsidRDefault="00206F30" w:rsidP="007F4D29">
      <w:pPr>
        <w:spacing w:line="276" w:lineRule="auto"/>
        <w:jc w:val="both"/>
        <w:rPr>
          <w:rFonts w:cstheme="minorHAnsi"/>
        </w:rPr>
      </w:pPr>
      <w:r w:rsidRPr="00835BEF">
        <w:rPr>
          <w:rFonts w:cstheme="minorHAnsi"/>
          <w:b/>
          <w:bCs/>
          <w:color w:val="002060"/>
        </w:rPr>
        <w:t>Proposal</w:t>
      </w:r>
      <w:r w:rsidRPr="00835BEF">
        <w:rPr>
          <w:rFonts w:cstheme="minorHAnsi"/>
          <w:color w:val="002060"/>
        </w:rPr>
        <w:t xml:space="preserve"> </w:t>
      </w:r>
      <w:r w:rsidRPr="00835BEF">
        <w:rPr>
          <w:rFonts w:cstheme="minorHAnsi"/>
        </w:rPr>
        <w:t>–</w:t>
      </w:r>
      <w:r w:rsidR="009355EA" w:rsidRPr="00835BEF">
        <w:rPr>
          <w:rFonts w:cstheme="minorHAnsi"/>
        </w:rPr>
        <w:t xml:space="preserve"> </w:t>
      </w:r>
      <w:r w:rsidR="00411A18" w:rsidRPr="00835BEF">
        <w:rPr>
          <w:rFonts w:cstheme="minorHAnsi"/>
        </w:rPr>
        <w:t xml:space="preserve">Based on analysis above, </w:t>
      </w:r>
      <w:r w:rsidR="00E943AE" w:rsidRPr="00835BEF">
        <w:rPr>
          <w:rFonts w:cstheme="minorHAnsi"/>
        </w:rPr>
        <w:t xml:space="preserve">it is proposed that BSC invest more </w:t>
      </w:r>
      <w:r w:rsidR="00DF4A42" w:rsidRPr="00835BEF">
        <w:rPr>
          <w:rFonts w:cstheme="minorHAnsi"/>
        </w:rPr>
        <w:t xml:space="preserve">in all the electronics categories </w:t>
      </w:r>
      <w:r w:rsidR="00501BF0" w:rsidRPr="00835BEF">
        <w:rPr>
          <w:rFonts w:cstheme="minorHAnsi"/>
        </w:rPr>
        <w:t>because</w:t>
      </w:r>
      <w:r w:rsidR="00DF4A42" w:rsidRPr="00835BEF">
        <w:rPr>
          <w:rFonts w:cstheme="minorHAnsi"/>
        </w:rPr>
        <w:t xml:space="preserve"> that is where most of the revenue is generated. In addition to top 2 electronics subcategories – video, camera and </w:t>
      </w:r>
      <w:r w:rsidR="007B0FC8" w:rsidRPr="00835BEF">
        <w:rPr>
          <w:rFonts w:cstheme="minorHAnsi"/>
        </w:rPr>
        <w:t xml:space="preserve">miscellaneous electronics items, BSC should invest in </w:t>
      </w:r>
      <w:r w:rsidR="00DF4A42" w:rsidRPr="00835BEF">
        <w:rPr>
          <w:rFonts w:cstheme="minorHAnsi"/>
        </w:rPr>
        <w:t xml:space="preserve">computers </w:t>
      </w:r>
      <w:r w:rsidR="007B0FC8" w:rsidRPr="00835BEF">
        <w:rPr>
          <w:rFonts w:cstheme="minorHAnsi"/>
        </w:rPr>
        <w:t xml:space="preserve">in electronics category and Literature books in books category </w:t>
      </w:r>
      <w:r w:rsidR="00DF4A42" w:rsidRPr="00835BEF">
        <w:rPr>
          <w:rFonts w:cstheme="minorHAnsi"/>
        </w:rPr>
        <w:t xml:space="preserve">where the </w:t>
      </w:r>
      <w:r w:rsidR="007B0FC8" w:rsidRPr="00835BEF">
        <w:rPr>
          <w:rFonts w:cstheme="minorHAnsi"/>
        </w:rPr>
        <w:t xml:space="preserve">total orders are </w:t>
      </w:r>
      <w:r w:rsidR="000D3BB8" w:rsidRPr="00835BEF">
        <w:rPr>
          <w:rFonts w:cstheme="minorHAnsi"/>
        </w:rPr>
        <w:t xml:space="preserve">exceeding high than other high revenue generating items. This shows high demand and BSC should pay attention to it. Other than that, BSC may invest some time in </w:t>
      </w:r>
      <w:r w:rsidR="00950B83" w:rsidRPr="00835BEF">
        <w:rPr>
          <w:rFonts w:cstheme="minorHAnsi"/>
        </w:rPr>
        <w:t>analyzing the low revenue generating call centers and try to find the root cause behind it.</w:t>
      </w:r>
      <w:r w:rsidR="00FA4DBB" w:rsidRPr="00835BEF">
        <w:rPr>
          <w:rFonts w:cstheme="minorHAnsi"/>
        </w:rPr>
        <w:t xml:space="preserve"> In addition to it, </w:t>
      </w:r>
      <w:r w:rsidR="00915264" w:rsidRPr="00835BEF">
        <w:rPr>
          <w:rFonts w:cstheme="minorHAnsi"/>
        </w:rPr>
        <w:t xml:space="preserve">BSC should also invest </w:t>
      </w:r>
      <w:r w:rsidR="00FA001F" w:rsidRPr="00835BEF">
        <w:rPr>
          <w:rFonts w:cstheme="minorHAnsi"/>
        </w:rPr>
        <w:t xml:space="preserve">and introduce some </w:t>
      </w:r>
      <w:r w:rsidR="00915264" w:rsidRPr="00835BEF">
        <w:rPr>
          <w:rFonts w:cstheme="minorHAnsi"/>
        </w:rPr>
        <w:t>new products</w:t>
      </w:r>
      <w:r w:rsidR="00FA001F" w:rsidRPr="00835BEF">
        <w:rPr>
          <w:rFonts w:cstheme="minorHAnsi"/>
        </w:rPr>
        <w:t xml:space="preserve"> in the inventory </w:t>
      </w:r>
      <w:r w:rsidR="005C48E5" w:rsidRPr="00835BEF">
        <w:rPr>
          <w:rFonts w:cstheme="minorHAnsi"/>
        </w:rPr>
        <w:t>which are recession free and exercising machines</w:t>
      </w:r>
      <w:r w:rsidR="0029291C" w:rsidRPr="00835BEF">
        <w:rPr>
          <w:rFonts w:cstheme="minorHAnsi"/>
        </w:rPr>
        <w:t xml:space="preserve">. </w:t>
      </w:r>
    </w:p>
    <w:p w14:paraId="606EAD56" w14:textId="77777777" w:rsidR="000C09CA" w:rsidRPr="0093246C" w:rsidRDefault="000C09CA" w:rsidP="00253C0B">
      <w:pPr>
        <w:spacing w:line="276" w:lineRule="auto"/>
        <w:jc w:val="both"/>
        <w:rPr>
          <w:rFonts w:cstheme="minorHAnsi"/>
          <w:sz w:val="20"/>
          <w:szCs w:val="20"/>
          <w:shd w:val="clear" w:color="auto" w:fill="FFFFFF"/>
        </w:rPr>
      </w:pPr>
    </w:p>
    <w:p w14:paraId="3E06E830" w14:textId="77777777" w:rsidR="009611BE" w:rsidRDefault="009611BE" w:rsidP="00393320">
      <w:pPr>
        <w:jc w:val="both"/>
        <w:rPr>
          <w:rFonts w:cstheme="minorHAnsi"/>
          <w:b/>
          <w:bCs/>
          <w:sz w:val="20"/>
          <w:szCs w:val="20"/>
          <w:shd w:val="clear" w:color="auto" w:fill="FFFFFF"/>
        </w:rPr>
      </w:pPr>
    </w:p>
    <w:p w14:paraId="0ECD3EC6" w14:textId="261E720C" w:rsidR="00FA1884" w:rsidRDefault="00FA1884" w:rsidP="00393320">
      <w:pPr>
        <w:jc w:val="both"/>
        <w:rPr>
          <w:rFonts w:cstheme="minorHAnsi"/>
          <w:b/>
          <w:bCs/>
          <w:sz w:val="20"/>
          <w:szCs w:val="20"/>
          <w:shd w:val="clear" w:color="auto" w:fill="FFFFFF"/>
        </w:rPr>
      </w:pPr>
      <w:r w:rsidRPr="00FA1884">
        <w:rPr>
          <w:rFonts w:cstheme="minorHAnsi"/>
          <w:b/>
          <w:bCs/>
          <w:sz w:val="20"/>
          <w:szCs w:val="20"/>
          <w:shd w:val="clear" w:color="auto" w:fill="FFFFFF"/>
        </w:rPr>
        <w:lastRenderedPageBreak/>
        <w:t>Appendix A</w:t>
      </w:r>
      <w:r w:rsidR="00085586">
        <w:rPr>
          <w:rFonts w:cstheme="minorHAnsi"/>
          <w:b/>
          <w:bCs/>
          <w:sz w:val="20"/>
          <w:szCs w:val="20"/>
          <w:shd w:val="clear" w:color="auto" w:fill="FFFFFF"/>
        </w:rPr>
        <w:t xml:space="preserve"> – Chart 1</w:t>
      </w:r>
    </w:p>
    <w:p w14:paraId="470604D9" w14:textId="23475671" w:rsidR="00B64A8F" w:rsidRDefault="00B64A8F" w:rsidP="00393320">
      <w:pPr>
        <w:jc w:val="both"/>
        <w:rPr>
          <w:rFonts w:cstheme="minorHAnsi"/>
          <w:b/>
          <w:bCs/>
          <w:sz w:val="20"/>
          <w:szCs w:val="20"/>
          <w:shd w:val="clear" w:color="auto" w:fill="FFFFFF"/>
        </w:rPr>
      </w:pPr>
      <w:r w:rsidRPr="00B64A8F">
        <w:rPr>
          <w:rFonts w:cstheme="minorHAnsi"/>
          <w:b/>
          <w:bCs/>
          <w:sz w:val="20"/>
          <w:szCs w:val="20"/>
          <w:shd w:val="clear" w:color="auto" w:fill="FFFFFF"/>
        </w:rPr>
        <w:drawing>
          <wp:inline distT="0" distB="0" distL="0" distR="0" wp14:anchorId="02CBF5E3" wp14:editId="50FF2A5F">
            <wp:extent cx="6858000" cy="383349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8"/>
                    <a:stretch>
                      <a:fillRect/>
                    </a:stretch>
                  </pic:blipFill>
                  <pic:spPr>
                    <a:xfrm>
                      <a:off x="0" y="0"/>
                      <a:ext cx="6858000" cy="3833495"/>
                    </a:xfrm>
                    <a:prstGeom prst="rect">
                      <a:avLst/>
                    </a:prstGeom>
                  </pic:spPr>
                </pic:pic>
              </a:graphicData>
            </a:graphic>
          </wp:inline>
        </w:drawing>
      </w:r>
    </w:p>
    <w:p w14:paraId="52A6FE44" w14:textId="76613DB7" w:rsidR="00303A47" w:rsidRDefault="00303A47" w:rsidP="00393320">
      <w:pPr>
        <w:jc w:val="both"/>
        <w:rPr>
          <w:rFonts w:cstheme="minorHAnsi"/>
          <w:b/>
          <w:bCs/>
          <w:sz w:val="20"/>
          <w:szCs w:val="20"/>
          <w:shd w:val="clear" w:color="auto" w:fill="FFFFFF"/>
        </w:rPr>
      </w:pPr>
      <w:r>
        <w:rPr>
          <w:rFonts w:cstheme="minorHAnsi"/>
          <w:b/>
          <w:bCs/>
          <w:sz w:val="20"/>
          <w:szCs w:val="20"/>
          <w:shd w:val="clear" w:color="auto" w:fill="FFFFFF"/>
        </w:rPr>
        <w:t xml:space="preserve">Table </w:t>
      </w:r>
      <w:r w:rsidR="009C0632">
        <w:rPr>
          <w:rFonts w:cstheme="minorHAnsi"/>
          <w:b/>
          <w:bCs/>
          <w:sz w:val="20"/>
          <w:szCs w:val="20"/>
          <w:shd w:val="clear" w:color="auto" w:fill="FFFFFF"/>
        </w:rPr>
        <w:t>1 – Books Subcategory – Total Orders</w:t>
      </w:r>
    </w:p>
    <w:tbl>
      <w:tblPr>
        <w:tblStyle w:val="TableGrid"/>
        <w:tblW w:w="0" w:type="auto"/>
        <w:tblInd w:w="607" w:type="dxa"/>
        <w:tblLook w:val="04A0" w:firstRow="1" w:lastRow="0" w:firstColumn="1" w:lastColumn="0" w:noHBand="0" w:noVBand="1"/>
      </w:tblPr>
      <w:tblGrid>
        <w:gridCol w:w="3528"/>
        <w:gridCol w:w="1350"/>
      </w:tblGrid>
      <w:tr w:rsidR="009C0632" w:rsidRPr="00CC5C29" w14:paraId="73B2F7E9" w14:textId="77777777" w:rsidTr="006D0CA5">
        <w:trPr>
          <w:trHeight w:val="295"/>
        </w:trPr>
        <w:tc>
          <w:tcPr>
            <w:tcW w:w="3528" w:type="dxa"/>
            <w:noWrap/>
            <w:hideMark/>
          </w:tcPr>
          <w:p w14:paraId="61515B64" w14:textId="77777777" w:rsidR="009C0632" w:rsidRPr="00CC5C29" w:rsidRDefault="009C0632" w:rsidP="009C0632">
            <w:pPr>
              <w:jc w:val="both"/>
              <w:rPr>
                <w:rFonts w:cstheme="minorHAnsi"/>
                <w:b/>
                <w:bCs/>
                <w:sz w:val="18"/>
                <w:szCs w:val="18"/>
                <w:shd w:val="clear" w:color="auto" w:fill="FFFFFF"/>
              </w:rPr>
            </w:pPr>
            <w:r w:rsidRPr="00CC5C29">
              <w:rPr>
                <w:rFonts w:cstheme="minorHAnsi"/>
                <w:b/>
                <w:bCs/>
                <w:sz w:val="18"/>
                <w:szCs w:val="18"/>
                <w:shd w:val="clear" w:color="auto" w:fill="FFFFFF"/>
              </w:rPr>
              <w:t>Category: Subcategory</w:t>
            </w:r>
          </w:p>
        </w:tc>
        <w:tc>
          <w:tcPr>
            <w:tcW w:w="1350" w:type="dxa"/>
            <w:noWrap/>
            <w:hideMark/>
          </w:tcPr>
          <w:p w14:paraId="092BE313" w14:textId="77777777" w:rsidR="009C0632" w:rsidRPr="00CC5C29" w:rsidRDefault="009C0632" w:rsidP="009C0632">
            <w:pPr>
              <w:jc w:val="both"/>
              <w:rPr>
                <w:rFonts w:cstheme="minorHAnsi"/>
                <w:b/>
                <w:bCs/>
                <w:sz w:val="18"/>
                <w:szCs w:val="18"/>
                <w:shd w:val="clear" w:color="auto" w:fill="FFFFFF"/>
              </w:rPr>
            </w:pPr>
            <w:r w:rsidRPr="00CC5C29">
              <w:rPr>
                <w:rFonts w:cstheme="minorHAnsi"/>
                <w:b/>
                <w:bCs/>
                <w:sz w:val="18"/>
                <w:szCs w:val="18"/>
                <w:shd w:val="clear" w:color="auto" w:fill="FFFFFF"/>
              </w:rPr>
              <w:t>Total Order</w:t>
            </w:r>
          </w:p>
        </w:tc>
      </w:tr>
      <w:tr w:rsidR="009C0632" w:rsidRPr="00CC5C29" w14:paraId="4FAA0557" w14:textId="77777777" w:rsidTr="006D0CA5">
        <w:trPr>
          <w:trHeight w:val="295"/>
        </w:trPr>
        <w:tc>
          <w:tcPr>
            <w:tcW w:w="3528" w:type="dxa"/>
            <w:noWrap/>
            <w:hideMark/>
          </w:tcPr>
          <w:p w14:paraId="33DDA5B3"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Literature</w:t>
            </w:r>
          </w:p>
        </w:tc>
        <w:tc>
          <w:tcPr>
            <w:tcW w:w="1350" w:type="dxa"/>
            <w:noWrap/>
            <w:hideMark/>
          </w:tcPr>
          <w:p w14:paraId="592A87D6"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26611</w:t>
            </w:r>
          </w:p>
        </w:tc>
      </w:tr>
      <w:tr w:rsidR="009C0632" w:rsidRPr="00CC5C29" w14:paraId="6FAC2C74" w14:textId="77777777" w:rsidTr="006D0CA5">
        <w:trPr>
          <w:trHeight w:val="295"/>
        </w:trPr>
        <w:tc>
          <w:tcPr>
            <w:tcW w:w="3528" w:type="dxa"/>
            <w:noWrap/>
            <w:hideMark/>
          </w:tcPr>
          <w:p w14:paraId="489BCA53"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Books - Miscellaneous</w:t>
            </w:r>
          </w:p>
        </w:tc>
        <w:tc>
          <w:tcPr>
            <w:tcW w:w="1350" w:type="dxa"/>
            <w:noWrap/>
            <w:hideMark/>
          </w:tcPr>
          <w:p w14:paraId="1BADA553"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34789</w:t>
            </w:r>
          </w:p>
        </w:tc>
      </w:tr>
      <w:tr w:rsidR="009C0632" w:rsidRPr="00CC5C29" w14:paraId="1A260B3A" w14:textId="77777777" w:rsidTr="006D0CA5">
        <w:trPr>
          <w:trHeight w:val="295"/>
        </w:trPr>
        <w:tc>
          <w:tcPr>
            <w:tcW w:w="3528" w:type="dxa"/>
            <w:noWrap/>
            <w:hideMark/>
          </w:tcPr>
          <w:p w14:paraId="3B324D09"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Business</w:t>
            </w:r>
          </w:p>
        </w:tc>
        <w:tc>
          <w:tcPr>
            <w:tcW w:w="1350" w:type="dxa"/>
            <w:noWrap/>
            <w:hideMark/>
          </w:tcPr>
          <w:p w14:paraId="13C22585"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26488</w:t>
            </w:r>
          </w:p>
        </w:tc>
      </w:tr>
      <w:tr w:rsidR="009C0632" w:rsidRPr="00CC5C29" w14:paraId="4BCF8D16" w14:textId="77777777" w:rsidTr="006D0CA5">
        <w:trPr>
          <w:trHeight w:val="295"/>
        </w:trPr>
        <w:tc>
          <w:tcPr>
            <w:tcW w:w="3528" w:type="dxa"/>
            <w:noWrap/>
            <w:hideMark/>
          </w:tcPr>
          <w:p w14:paraId="4089747B"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Art &amp; Architecture</w:t>
            </w:r>
          </w:p>
        </w:tc>
        <w:tc>
          <w:tcPr>
            <w:tcW w:w="1350" w:type="dxa"/>
            <w:noWrap/>
            <w:hideMark/>
          </w:tcPr>
          <w:p w14:paraId="7446664D"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35121</w:t>
            </w:r>
          </w:p>
        </w:tc>
      </w:tr>
      <w:tr w:rsidR="009C0632" w:rsidRPr="00CC5C29" w14:paraId="0F5D6883" w14:textId="77777777" w:rsidTr="006D0CA5">
        <w:trPr>
          <w:trHeight w:val="295"/>
        </w:trPr>
        <w:tc>
          <w:tcPr>
            <w:tcW w:w="3528" w:type="dxa"/>
            <w:noWrap/>
            <w:hideMark/>
          </w:tcPr>
          <w:p w14:paraId="74645B3B"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Sports &amp; Health</w:t>
            </w:r>
          </w:p>
        </w:tc>
        <w:tc>
          <w:tcPr>
            <w:tcW w:w="1350" w:type="dxa"/>
            <w:noWrap/>
            <w:hideMark/>
          </w:tcPr>
          <w:p w14:paraId="490CE942"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23494</w:t>
            </w:r>
          </w:p>
        </w:tc>
      </w:tr>
      <w:tr w:rsidR="009C0632" w:rsidRPr="00CC5C29" w14:paraId="511E4117" w14:textId="77777777" w:rsidTr="006D0CA5">
        <w:trPr>
          <w:trHeight w:val="295"/>
        </w:trPr>
        <w:tc>
          <w:tcPr>
            <w:tcW w:w="3528" w:type="dxa"/>
            <w:noWrap/>
            <w:hideMark/>
          </w:tcPr>
          <w:p w14:paraId="0D7F33C6"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Books: Science &amp; Technology</w:t>
            </w:r>
          </w:p>
        </w:tc>
        <w:tc>
          <w:tcPr>
            <w:tcW w:w="1350" w:type="dxa"/>
            <w:noWrap/>
            <w:hideMark/>
          </w:tcPr>
          <w:p w14:paraId="63F1DFA9" w14:textId="77777777" w:rsidR="009C0632" w:rsidRPr="00CC5C29" w:rsidRDefault="009C0632" w:rsidP="009C0632">
            <w:pPr>
              <w:jc w:val="both"/>
              <w:rPr>
                <w:rFonts w:cstheme="minorHAnsi"/>
                <w:sz w:val="18"/>
                <w:szCs w:val="18"/>
                <w:shd w:val="clear" w:color="auto" w:fill="FFFFFF"/>
              </w:rPr>
            </w:pPr>
            <w:r w:rsidRPr="00CC5C29">
              <w:rPr>
                <w:rFonts w:cstheme="minorHAnsi"/>
                <w:sz w:val="18"/>
                <w:szCs w:val="18"/>
                <w:shd w:val="clear" w:color="auto" w:fill="FFFFFF"/>
              </w:rPr>
              <w:t>23262</w:t>
            </w:r>
          </w:p>
        </w:tc>
      </w:tr>
    </w:tbl>
    <w:p w14:paraId="2CD03DC6" w14:textId="77777777" w:rsidR="00303A47" w:rsidRDefault="00303A47" w:rsidP="00393320">
      <w:pPr>
        <w:jc w:val="both"/>
        <w:rPr>
          <w:rFonts w:cstheme="minorHAnsi"/>
          <w:b/>
          <w:bCs/>
          <w:sz w:val="20"/>
          <w:szCs w:val="20"/>
          <w:shd w:val="clear" w:color="auto" w:fill="FFFFFF"/>
        </w:rPr>
      </w:pPr>
    </w:p>
    <w:p w14:paraId="74098AD2" w14:textId="2D59D495" w:rsidR="004B70C7" w:rsidRDefault="004B70C7" w:rsidP="00393320">
      <w:pPr>
        <w:jc w:val="both"/>
        <w:rPr>
          <w:rFonts w:cstheme="minorHAnsi"/>
          <w:b/>
          <w:bCs/>
          <w:sz w:val="20"/>
          <w:szCs w:val="20"/>
          <w:shd w:val="clear" w:color="auto" w:fill="FFFFFF"/>
        </w:rPr>
      </w:pPr>
      <w:r>
        <w:rPr>
          <w:rFonts w:cstheme="minorHAnsi"/>
          <w:b/>
          <w:bCs/>
          <w:sz w:val="20"/>
          <w:szCs w:val="20"/>
          <w:shd w:val="clear" w:color="auto" w:fill="FFFFFF"/>
        </w:rPr>
        <w:t>Table 2</w:t>
      </w:r>
      <w:r w:rsidR="009C0632">
        <w:rPr>
          <w:rFonts w:cstheme="minorHAnsi"/>
          <w:b/>
          <w:bCs/>
          <w:sz w:val="20"/>
          <w:szCs w:val="20"/>
          <w:shd w:val="clear" w:color="auto" w:fill="FFFFFF"/>
        </w:rPr>
        <w:t xml:space="preserve"> </w:t>
      </w:r>
      <w:r w:rsidR="009C0632">
        <w:rPr>
          <w:rFonts w:cstheme="minorHAnsi"/>
          <w:b/>
          <w:bCs/>
          <w:sz w:val="20"/>
          <w:szCs w:val="20"/>
          <w:shd w:val="clear" w:color="auto" w:fill="FFFFFF"/>
        </w:rPr>
        <w:t xml:space="preserve">– </w:t>
      </w:r>
      <w:r w:rsidR="009C0632">
        <w:rPr>
          <w:rFonts w:cstheme="minorHAnsi"/>
          <w:b/>
          <w:bCs/>
          <w:sz w:val="20"/>
          <w:szCs w:val="20"/>
          <w:shd w:val="clear" w:color="auto" w:fill="FFFFFF"/>
        </w:rPr>
        <w:t>Electronics</w:t>
      </w:r>
      <w:r w:rsidR="009C0632">
        <w:rPr>
          <w:rFonts w:cstheme="minorHAnsi"/>
          <w:b/>
          <w:bCs/>
          <w:sz w:val="20"/>
          <w:szCs w:val="20"/>
          <w:shd w:val="clear" w:color="auto" w:fill="FFFFFF"/>
        </w:rPr>
        <w:t xml:space="preserve"> Subcategory – Total Orders</w:t>
      </w:r>
    </w:p>
    <w:tbl>
      <w:tblPr>
        <w:tblStyle w:val="TableGrid"/>
        <w:tblW w:w="0" w:type="auto"/>
        <w:tblInd w:w="607" w:type="dxa"/>
        <w:tblLook w:val="04A0" w:firstRow="1" w:lastRow="0" w:firstColumn="1" w:lastColumn="0" w:noHBand="0" w:noVBand="1"/>
      </w:tblPr>
      <w:tblGrid>
        <w:gridCol w:w="3526"/>
        <w:gridCol w:w="1329"/>
      </w:tblGrid>
      <w:tr w:rsidR="004B70C7" w:rsidRPr="00CC5C29" w14:paraId="44AE7768" w14:textId="77777777" w:rsidTr="006D0CA5">
        <w:trPr>
          <w:trHeight w:val="295"/>
        </w:trPr>
        <w:tc>
          <w:tcPr>
            <w:tcW w:w="3526" w:type="dxa"/>
            <w:noWrap/>
            <w:hideMark/>
          </w:tcPr>
          <w:p w14:paraId="7985C1D4" w14:textId="77777777" w:rsidR="004B70C7" w:rsidRPr="00CC5C29" w:rsidRDefault="004B70C7" w:rsidP="004B70C7">
            <w:pPr>
              <w:jc w:val="both"/>
              <w:rPr>
                <w:rFonts w:cstheme="minorHAnsi"/>
                <w:b/>
                <w:bCs/>
                <w:sz w:val="18"/>
                <w:szCs w:val="18"/>
                <w:shd w:val="clear" w:color="auto" w:fill="FFFFFF"/>
              </w:rPr>
            </w:pPr>
            <w:r w:rsidRPr="00CC5C29">
              <w:rPr>
                <w:rFonts w:cstheme="minorHAnsi"/>
                <w:b/>
                <w:bCs/>
                <w:sz w:val="18"/>
                <w:szCs w:val="18"/>
                <w:shd w:val="clear" w:color="auto" w:fill="FFFFFF"/>
              </w:rPr>
              <w:t>Category: Subcategory</w:t>
            </w:r>
          </w:p>
        </w:tc>
        <w:tc>
          <w:tcPr>
            <w:tcW w:w="1329" w:type="dxa"/>
            <w:noWrap/>
            <w:hideMark/>
          </w:tcPr>
          <w:p w14:paraId="1B69CB71" w14:textId="77777777" w:rsidR="004B70C7" w:rsidRPr="00CC5C29" w:rsidRDefault="004B70C7" w:rsidP="004B70C7">
            <w:pPr>
              <w:jc w:val="both"/>
              <w:rPr>
                <w:rFonts w:cstheme="minorHAnsi"/>
                <w:b/>
                <w:bCs/>
                <w:sz w:val="18"/>
                <w:szCs w:val="18"/>
                <w:shd w:val="clear" w:color="auto" w:fill="FFFFFF"/>
              </w:rPr>
            </w:pPr>
            <w:r w:rsidRPr="00CC5C29">
              <w:rPr>
                <w:rFonts w:cstheme="minorHAnsi"/>
                <w:b/>
                <w:bCs/>
                <w:sz w:val="18"/>
                <w:szCs w:val="18"/>
                <w:shd w:val="clear" w:color="auto" w:fill="FFFFFF"/>
              </w:rPr>
              <w:t>Total Order</w:t>
            </w:r>
          </w:p>
        </w:tc>
      </w:tr>
      <w:tr w:rsidR="004B70C7" w:rsidRPr="00CC5C29" w14:paraId="63171685" w14:textId="77777777" w:rsidTr="006D0CA5">
        <w:trPr>
          <w:trHeight w:val="295"/>
        </w:trPr>
        <w:tc>
          <w:tcPr>
            <w:tcW w:w="3526" w:type="dxa"/>
            <w:noWrap/>
            <w:hideMark/>
          </w:tcPr>
          <w:p w14:paraId="7427A3F3"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Audio Equipment</w:t>
            </w:r>
          </w:p>
        </w:tc>
        <w:tc>
          <w:tcPr>
            <w:tcW w:w="1329" w:type="dxa"/>
            <w:noWrap/>
            <w:hideMark/>
          </w:tcPr>
          <w:p w14:paraId="2FC992F2"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14963</w:t>
            </w:r>
          </w:p>
        </w:tc>
      </w:tr>
      <w:tr w:rsidR="004B70C7" w:rsidRPr="00CC5C29" w14:paraId="3632BBBC" w14:textId="77777777" w:rsidTr="006D0CA5">
        <w:trPr>
          <w:trHeight w:val="295"/>
        </w:trPr>
        <w:tc>
          <w:tcPr>
            <w:tcW w:w="3526" w:type="dxa"/>
            <w:noWrap/>
            <w:hideMark/>
          </w:tcPr>
          <w:p w14:paraId="07C7C689"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Cameras</w:t>
            </w:r>
          </w:p>
        </w:tc>
        <w:tc>
          <w:tcPr>
            <w:tcW w:w="1329" w:type="dxa"/>
            <w:noWrap/>
            <w:hideMark/>
          </w:tcPr>
          <w:p w14:paraId="16181D8F"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11002</w:t>
            </w:r>
          </w:p>
        </w:tc>
      </w:tr>
      <w:tr w:rsidR="004B70C7" w:rsidRPr="00CC5C29" w14:paraId="08031692" w14:textId="77777777" w:rsidTr="006D0CA5">
        <w:trPr>
          <w:trHeight w:val="295"/>
        </w:trPr>
        <w:tc>
          <w:tcPr>
            <w:tcW w:w="3526" w:type="dxa"/>
            <w:noWrap/>
            <w:hideMark/>
          </w:tcPr>
          <w:p w14:paraId="5358EB65"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Computers</w:t>
            </w:r>
          </w:p>
        </w:tc>
        <w:tc>
          <w:tcPr>
            <w:tcW w:w="1329" w:type="dxa"/>
            <w:noWrap/>
            <w:hideMark/>
          </w:tcPr>
          <w:p w14:paraId="154B6234"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15890</w:t>
            </w:r>
          </w:p>
        </w:tc>
      </w:tr>
      <w:tr w:rsidR="004B70C7" w:rsidRPr="00CC5C29" w14:paraId="1798A0A6" w14:textId="77777777" w:rsidTr="006D0CA5">
        <w:trPr>
          <w:trHeight w:val="295"/>
        </w:trPr>
        <w:tc>
          <w:tcPr>
            <w:tcW w:w="3526" w:type="dxa"/>
            <w:noWrap/>
            <w:hideMark/>
          </w:tcPr>
          <w:p w14:paraId="7985A2EC"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Electronics - Miscellaneous</w:t>
            </w:r>
          </w:p>
        </w:tc>
        <w:tc>
          <w:tcPr>
            <w:tcW w:w="1329" w:type="dxa"/>
            <w:noWrap/>
            <w:hideMark/>
          </w:tcPr>
          <w:p w14:paraId="16C8274E"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12508</w:t>
            </w:r>
          </w:p>
        </w:tc>
      </w:tr>
      <w:tr w:rsidR="004B70C7" w:rsidRPr="00CC5C29" w14:paraId="021D15ED" w14:textId="77777777" w:rsidTr="006D0CA5">
        <w:trPr>
          <w:trHeight w:val="295"/>
        </w:trPr>
        <w:tc>
          <w:tcPr>
            <w:tcW w:w="3526" w:type="dxa"/>
            <w:noWrap/>
            <w:hideMark/>
          </w:tcPr>
          <w:p w14:paraId="5557B474"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TV's</w:t>
            </w:r>
          </w:p>
        </w:tc>
        <w:tc>
          <w:tcPr>
            <w:tcW w:w="1329" w:type="dxa"/>
            <w:noWrap/>
            <w:hideMark/>
          </w:tcPr>
          <w:p w14:paraId="20B2B02B"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14395</w:t>
            </w:r>
          </w:p>
        </w:tc>
      </w:tr>
      <w:tr w:rsidR="004B70C7" w:rsidRPr="00CC5C29" w14:paraId="4D1CB652" w14:textId="77777777" w:rsidTr="006D0CA5">
        <w:trPr>
          <w:trHeight w:val="295"/>
        </w:trPr>
        <w:tc>
          <w:tcPr>
            <w:tcW w:w="3526" w:type="dxa"/>
            <w:noWrap/>
            <w:hideMark/>
          </w:tcPr>
          <w:p w14:paraId="30DED055"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Electronics: Video Equipment</w:t>
            </w:r>
          </w:p>
        </w:tc>
        <w:tc>
          <w:tcPr>
            <w:tcW w:w="1329" w:type="dxa"/>
            <w:noWrap/>
            <w:hideMark/>
          </w:tcPr>
          <w:p w14:paraId="6EEB1F4D" w14:textId="77777777" w:rsidR="004B70C7" w:rsidRPr="00CC5C29" w:rsidRDefault="004B70C7" w:rsidP="004B70C7">
            <w:pPr>
              <w:jc w:val="both"/>
              <w:rPr>
                <w:rFonts w:cstheme="minorHAnsi"/>
                <w:sz w:val="18"/>
                <w:szCs w:val="18"/>
                <w:shd w:val="clear" w:color="auto" w:fill="FFFFFF"/>
              </w:rPr>
            </w:pPr>
            <w:r w:rsidRPr="00CC5C29">
              <w:rPr>
                <w:rFonts w:cstheme="minorHAnsi"/>
                <w:sz w:val="18"/>
                <w:szCs w:val="18"/>
                <w:shd w:val="clear" w:color="auto" w:fill="FFFFFF"/>
              </w:rPr>
              <w:t>10920</w:t>
            </w:r>
          </w:p>
        </w:tc>
      </w:tr>
    </w:tbl>
    <w:p w14:paraId="6CF77050" w14:textId="77777777" w:rsidR="004B70C7" w:rsidRDefault="004B70C7" w:rsidP="00393320">
      <w:pPr>
        <w:jc w:val="both"/>
        <w:rPr>
          <w:rFonts w:cstheme="minorHAnsi"/>
          <w:b/>
          <w:bCs/>
          <w:sz w:val="20"/>
          <w:szCs w:val="20"/>
          <w:shd w:val="clear" w:color="auto" w:fill="FFFFFF"/>
        </w:rPr>
      </w:pPr>
    </w:p>
    <w:p w14:paraId="07472ACD" w14:textId="5EAAF2EF" w:rsidR="00B64A8F" w:rsidRDefault="00B64A8F" w:rsidP="00B64A8F">
      <w:pPr>
        <w:jc w:val="both"/>
        <w:rPr>
          <w:rFonts w:cstheme="minorHAnsi"/>
          <w:b/>
          <w:bCs/>
          <w:sz w:val="20"/>
          <w:szCs w:val="20"/>
          <w:shd w:val="clear" w:color="auto" w:fill="FFFFFF"/>
        </w:rPr>
      </w:pPr>
      <w:r w:rsidRPr="00FA1884">
        <w:rPr>
          <w:rFonts w:cstheme="minorHAnsi"/>
          <w:b/>
          <w:bCs/>
          <w:sz w:val="20"/>
          <w:szCs w:val="20"/>
          <w:shd w:val="clear" w:color="auto" w:fill="FFFFFF"/>
        </w:rPr>
        <w:t xml:space="preserve">Appendix </w:t>
      </w:r>
      <w:r>
        <w:rPr>
          <w:rFonts w:cstheme="minorHAnsi"/>
          <w:b/>
          <w:bCs/>
          <w:sz w:val="20"/>
          <w:szCs w:val="20"/>
          <w:shd w:val="clear" w:color="auto" w:fill="FFFFFF"/>
        </w:rPr>
        <w:t>B</w:t>
      </w:r>
    </w:p>
    <w:p w14:paraId="3C1BF8E2" w14:textId="2D95D525" w:rsidR="00254029" w:rsidRPr="00A3604D" w:rsidRDefault="00181D60" w:rsidP="00A3604D">
      <w:pPr>
        <w:pStyle w:val="ListParagraph"/>
        <w:numPr>
          <w:ilvl w:val="0"/>
          <w:numId w:val="1"/>
        </w:numPr>
        <w:jc w:val="both"/>
        <w:rPr>
          <w:rFonts w:cstheme="minorHAnsi"/>
          <w:sz w:val="20"/>
          <w:szCs w:val="20"/>
          <w:shd w:val="clear" w:color="auto" w:fill="FFFFFF"/>
        </w:rPr>
      </w:pPr>
      <w:r>
        <w:rPr>
          <w:rFonts w:cstheme="minorHAnsi"/>
          <w:sz w:val="20"/>
          <w:szCs w:val="20"/>
          <w:shd w:val="clear" w:color="auto" w:fill="FFFFFF"/>
        </w:rPr>
        <w:t xml:space="preserve">Table 1  - </w:t>
      </w:r>
      <w:r w:rsidR="00AC00E0" w:rsidRPr="00A3604D">
        <w:rPr>
          <w:rFonts w:cstheme="minorHAnsi"/>
          <w:sz w:val="20"/>
          <w:szCs w:val="20"/>
          <w:shd w:val="clear" w:color="auto" w:fill="FFFFFF"/>
        </w:rPr>
        <w:t>Variance analysis for each of the 3 existing years of data</w:t>
      </w:r>
    </w:p>
    <w:tbl>
      <w:tblPr>
        <w:tblStyle w:val="TableGrid"/>
        <w:tblW w:w="0" w:type="auto"/>
        <w:tblInd w:w="607" w:type="dxa"/>
        <w:tblLook w:val="04A0" w:firstRow="1" w:lastRow="0" w:firstColumn="1" w:lastColumn="0" w:noHBand="0" w:noVBand="1"/>
      </w:tblPr>
      <w:tblGrid>
        <w:gridCol w:w="1705"/>
        <w:gridCol w:w="2250"/>
        <w:gridCol w:w="2340"/>
        <w:gridCol w:w="1639"/>
      </w:tblGrid>
      <w:tr w:rsidR="00AC00E0" w:rsidRPr="00BC7843" w14:paraId="547494C5" w14:textId="77604E6C" w:rsidTr="00E23B8C">
        <w:tc>
          <w:tcPr>
            <w:tcW w:w="1705" w:type="dxa"/>
          </w:tcPr>
          <w:p w14:paraId="03F90C94" w14:textId="10A44A9E" w:rsidR="00AC00E0" w:rsidRPr="00BC7843" w:rsidRDefault="00AC00E0" w:rsidP="00393320">
            <w:pPr>
              <w:jc w:val="both"/>
              <w:rPr>
                <w:rFonts w:cstheme="minorHAnsi"/>
                <w:b/>
                <w:bCs/>
                <w:sz w:val="18"/>
                <w:szCs w:val="18"/>
              </w:rPr>
            </w:pPr>
            <w:r w:rsidRPr="00BC7843">
              <w:rPr>
                <w:rFonts w:cstheme="minorHAnsi"/>
                <w:b/>
                <w:bCs/>
                <w:sz w:val="18"/>
                <w:szCs w:val="18"/>
              </w:rPr>
              <w:t>Year</w:t>
            </w:r>
          </w:p>
        </w:tc>
        <w:tc>
          <w:tcPr>
            <w:tcW w:w="2250" w:type="dxa"/>
          </w:tcPr>
          <w:p w14:paraId="04643D18" w14:textId="35761269" w:rsidR="00AC00E0" w:rsidRPr="00BC7843" w:rsidRDefault="00AC00E0" w:rsidP="00393320">
            <w:pPr>
              <w:jc w:val="both"/>
              <w:rPr>
                <w:rFonts w:cstheme="minorHAnsi"/>
                <w:b/>
                <w:bCs/>
                <w:sz w:val="18"/>
                <w:szCs w:val="18"/>
              </w:rPr>
            </w:pPr>
            <w:r w:rsidRPr="00BC7843">
              <w:rPr>
                <w:rFonts w:cstheme="minorHAnsi"/>
                <w:b/>
                <w:bCs/>
                <w:sz w:val="18"/>
                <w:szCs w:val="18"/>
              </w:rPr>
              <w:t>Revenue Actuals</w:t>
            </w:r>
          </w:p>
        </w:tc>
        <w:tc>
          <w:tcPr>
            <w:tcW w:w="2340" w:type="dxa"/>
          </w:tcPr>
          <w:p w14:paraId="14888575" w14:textId="1AA627A9" w:rsidR="00AC00E0" w:rsidRPr="00BC7843" w:rsidRDefault="00AC00E0" w:rsidP="00393320">
            <w:pPr>
              <w:jc w:val="both"/>
              <w:rPr>
                <w:rFonts w:cstheme="minorHAnsi"/>
                <w:b/>
                <w:bCs/>
                <w:sz w:val="18"/>
                <w:szCs w:val="18"/>
              </w:rPr>
            </w:pPr>
            <w:r w:rsidRPr="00BC7843">
              <w:rPr>
                <w:rFonts w:cstheme="minorHAnsi"/>
                <w:b/>
                <w:bCs/>
                <w:sz w:val="18"/>
                <w:szCs w:val="18"/>
              </w:rPr>
              <w:t>Revenue Forecast</w:t>
            </w:r>
          </w:p>
        </w:tc>
        <w:tc>
          <w:tcPr>
            <w:tcW w:w="1639" w:type="dxa"/>
          </w:tcPr>
          <w:p w14:paraId="44AD7960" w14:textId="45DEF3F6" w:rsidR="00AC00E0" w:rsidRPr="00BC7843" w:rsidRDefault="00AC00E0" w:rsidP="00393320">
            <w:pPr>
              <w:jc w:val="both"/>
              <w:rPr>
                <w:rFonts w:cstheme="minorHAnsi"/>
                <w:b/>
                <w:bCs/>
                <w:sz w:val="18"/>
                <w:szCs w:val="18"/>
              </w:rPr>
            </w:pPr>
            <w:r w:rsidRPr="00BC7843">
              <w:rPr>
                <w:rFonts w:cstheme="minorHAnsi"/>
                <w:b/>
                <w:bCs/>
                <w:sz w:val="18"/>
                <w:szCs w:val="18"/>
              </w:rPr>
              <w:t xml:space="preserve">Variance </w:t>
            </w:r>
          </w:p>
        </w:tc>
      </w:tr>
      <w:tr w:rsidR="00AC00E0" w:rsidRPr="00BC7843" w14:paraId="4E6BE2FE" w14:textId="4E162055" w:rsidTr="00E23B8C">
        <w:tc>
          <w:tcPr>
            <w:tcW w:w="1705" w:type="dxa"/>
            <w:vAlign w:val="bottom"/>
          </w:tcPr>
          <w:p w14:paraId="177C3D69" w14:textId="3991D41D" w:rsidR="00AC00E0" w:rsidRPr="00BC7843" w:rsidRDefault="00AC00E0" w:rsidP="00393320">
            <w:pPr>
              <w:jc w:val="both"/>
              <w:rPr>
                <w:rFonts w:cstheme="minorHAnsi"/>
                <w:sz w:val="18"/>
                <w:szCs w:val="18"/>
              </w:rPr>
            </w:pPr>
            <w:r w:rsidRPr="00BC7843">
              <w:rPr>
                <w:rFonts w:cstheme="minorHAnsi"/>
                <w:sz w:val="18"/>
                <w:szCs w:val="18"/>
              </w:rPr>
              <w:t>2019</w:t>
            </w:r>
          </w:p>
        </w:tc>
        <w:tc>
          <w:tcPr>
            <w:tcW w:w="2250" w:type="dxa"/>
            <w:vAlign w:val="bottom"/>
          </w:tcPr>
          <w:p w14:paraId="144C9194" w14:textId="55702B7F" w:rsidR="00AC00E0" w:rsidRPr="00BC7843" w:rsidRDefault="00AC00E0" w:rsidP="00393320">
            <w:pPr>
              <w:jc w:val="both"/>
              <w:rPr>
                <w:rFonts w:cstheme="minorHAnsi"/>
                <w:sz w:val="18"/>
                <w:szCs w:val="18"/>
              </w:rPr>
            </w:pPr>
            <w:r w:rsidRPr="00BC7843">
              <w:rPr>
                <w:rFonts w:cstheme="minorHAnsi"/>
                <w:color w:val="000000"/>
                <w:sz w:val="18"/>
                <w:szCs w:val="18"/>
              </w:rPr>
              <w:t xml:space="preserve"> $    8,647,238.10 </w:t>
            </w:r>
          </w:p>
        </w:tc>
        <w:tc>
          <w:tcPr>
            <w:tcW w:w="2340" w:type="dxa"/>
            <w:vAlign w:val="bottom"/>
          </w:tcPr>
          <w:p w14:paraId="5879A997" w14:textId="70AC1F6E" w:rsidR="00AC00E0" w:rsidRPr="00BC7843" w:rsidRDefault="00AC00E0" w:rsidP="00393320">
            <w:pPr>
              <w:jc w:val="both"/>
              <w:rPr>
                <w:rFonts w:cstheme="minorHAnsi"/>
                <w:sz w:val="18"/>
                <w:szCs w:val="18"/>
              </w:rPr>
            </w:pPr>
            <w:r w:rsidRPr="00BC7843">
              <w:rPr>
                <w:rFonts w:cstheme="minorHAnsi"/>
                <w:color w:val="000000"/>
                <w:sz w:val="18"/>
                <w:szCs w:val="18"/>
              </w:rPr>
              <w:t xml:space="preserve"> $    8,205,665.77 </w:t>
            </w:r>
          </w:p>
        </w:tc>
        <w:tc>
          <w:tcPr>
            <w:tcW w:w="1639" w:type="dxa"/>
            <w:vAlign w:val="bottom"/>
          </w:tcPr>
          <w:p w14:paraId="41E32928" w14:textId="077CA860" w:rsidR="00AC00E0" w:rsidRPr="00BC7843" w:rsidRDefault="00AC00E0" w:rsidP="00393320">
            <w:pPr>
              <w:jc w:val="both"/>
              <w:rPr>
                <w:rFonts w:cstheme="minorHAnsi"/>
                <w:color w:val="000000"/>
                <w:sz w:val="18"/>
                <w:szCs w:val="18"/>
              </w:rPr>
            </w:pPr>
            <w:r w:rsidRPr="00BC7843">
              <w:rPr>
                <w:rFonts w:cstheme="minorHAnsi"/>
                <w:color w:val="000000"/>
                <w:sz w:val="18"/>
                <w:szCs w:val="18"/>
              </w:rPr>
              <w:t>5%</w:t>
            </w:r>
          </w:p>
        </w:tc>
      </w:tr>
      <w:tr w:rsidR="00AC00E0" w:rsidRPr="00BC7843" w14:paraId="304B9141" w14:textId="42AEB9EC" w:rsidTr="00E23B8C">
        <w:tc>
          <w:tcPr>
            <w:tcW w:w="1705" w:type="dxa"/>
            <w:vAlign w:val="bottom"/>
          </w:tcPr>
          <w:p w14:paraId="1BEFFBA6" w14:textId="2A832DE9" w:rsidR="00AC00E0" w:rsidRPr="00BC7843" w:rsidRDefault="00AC00E0" w:rsidP="00393320">
            <w:pPr>
              <w:jc w:val="both"/>
              <w:rPr>
                <w:rFonts w:cstheme="minorHAnsi"/>
                <w:sz w:val="18"/>
                <w:szCs w:val="18"/>
              </w:rPr>
            </w:pPr>
            <w:r w:rsidRPr="00BC7843">
              <w:rPr>
                <w:rFonts w:cstheme="minorHAnsi"/>
                <w:sz w:val="18"/>
                <w:szCs w:val="18"/>
              </w:rPr>
              <w:t>2020</w:t>
            </w:r>
          </w:p>
        </w:tc>
        <w:tc>
          <w:tcPr>
            <w:tcW w:w="2250" w:type="dxa"/>
            <w:vAlign w:val="bottom"/>
          </w:tcPr>
          <w:p w14:paraId="6095CCD2" w14:textId="4B4187F2" w:rsidR="00AC00E0" w:rsidRPr="00BC7843" w:rsidRDefault="00AC00E0" w:rsidP="00393320">
            <w:pPr>
              <w:jc w:val="both"/>
              <w:rPr>
                <w:rFonts w:cstheme="minorHAnsi"/>
                <w:sz w:val="18"/>
                <w:szCs w:val="18"/>
              </w:rPr>
            </w:pPr>
            <w:r w:rsidRPr="00BC7843">
              <w:rPr>
                <w:rFonts w:cstheme="minorHAnsi"/>
                <w:color w:val="000000"/>
                <w:sz w:val="18"/>
                <w:szCs w:val="18"/>
              </w:rPr>
              <w:t xml:space="preserve"> $  11,517,606.00 </w:t>
            </w:r>
          </w:p>
        </w:tc>
        <w:tc>
          <w:tcPr>
            <w:tcW w:w="2340" w:type="dxa"/>
            <w:vAlign w:val="bottom"/>
          </w:tcPr>
          <w:p w14:paraId="6DDF72FF" w14:textId="163EB773" w:rsidR="00AC00E0" w:rsidRPr="00BC7843" w:rsidRDefault="00AC00E0" w:rsidP="00393320">
            <w:pPr>
              <w:jc w:val="both"/>
              <w:rPr>
                <w:rFonts w:cstheme="minorHAnsi"/>
                <w:sz w:val="18"/>
                <w:szCs w:val="18"/>
              </w:rPr>
            </w:pPr>
            <w:r w:rsidRPr="00BC7843">
              <w:rPr>
                <w:rFonts w:cstheme="minorHAnsi"/>
                <w:color w:val="000000"/>
                <w:sz w:val="18"/>
                <w:szCs w:val="18"/>
              </w:rPr>
              <w:t xml:space="preserve"> $  10,961,103.89 </w:t>
            </w:r>
          </w:p>
        </w:tc>
        <w:tc>
          <w:tcPr>
            <w:tcW w:w="1639" w:type="dxa"/>
            <w:vAlign w:val="bottom"/>
          </w:tcPr>
          <w:p w14:paraId="441F7D22" w14:textId="545430B5" w:rsidR="00AC00E0" w:rsidRPr="00BC7843" w:rsidRDefault="00AC00E0" w:rsidP="00393320">
            <w:pPr>
              <w:jc w:val="both"/>
              <w:rPr>
                <w:rFonts w:cstheme="minorHAnsi"/>
                <w:color w:val="000000"/>
                <w:sz w:val="18"/>
                <w:szCs w:val="18"/>
              </w:rPr>
            </w:pPr>
            <w:r w:rsidRPr="00BC7843">
              <w:rPr>
                <w:rFonts w:cstheme="minorHAnsi"/>
                <w:color w:val="000000"/>
                <w:sz w:val="18"/>
                <w:szCs w:val="18"/>
              </w:rPr>
              <w:t>5%</w:t>
            </w:r>
          </w:p>
        </w:tc>
      </w:tr>
      <w:tr w:rsidR="00AC00E0" w:rsidRPr="00BC7843" w14:paraId="4AC672AD" w14:textId="0710587F" w:rsidTr="00E23B8C">
        <w:tc>
          <w:tcPr>
            <w:tcW w:w="1705" w:type="dxa"/>
            <w:vAlign w:val="bottom"/>
          </w:tcPr>
          <w:p w14:paraId="5E1044C0" w14:textId="0585012A" w:rsidR="00AC00E0" w:rsidRPr="00BC7843" w:rsidRDefault="00AC00E0" w:rsidP="00393320">
            <w:pPr>
              <w:jc w:val="both"/>
              <w:rPr>
                <w:rFonts w:cstheme="minorHAnsi"/>
                <w:sz w:val="18"/>
                <w:szCs w:val="18"/>
              </w:rPr>
            </w:pPr>
            <w:r w:rsidRPr="00BC7843">
              <w:rPr>
                <w:rFonts w:cstheme="minorHAnsi"/>
                <w:sz w:val="18"/>
                <w:szCs w:val="18"/>
              </w:rPr>
              <w:lastRenderedPageBreak/>
              <w:t>2021</w:t>
            </w:r>
          </w:p>
        </w:tc>
        <w:tc>
          <w:tcPr>
            <w:tcW w:w="2250" w:type="dxa"/>
            <w:vAlign w:val="bottom"/>
          </w:tcPr>
          <w:p w14:paraId="312A674C" w14:textId="2C091C77" w:rsidR="00AC00E0" w:rsidRPr="00BC7843" w:rsidRDefault="00AC00E0" w:rsidP="00393320">
            <w:pPr>
              <w:jc w:val="both"/>
              <w:rPr>
                <w:rFonts w:cstheme="minorHAnsi"/>
                <w:sz w:val="18"/>
                <w:szCs w:val="18"/>
              </w:rPr>
            </w:pPr>
            <w:r w:rsidRPr="00BC7843">
              <w:rPr>
                <w:rFonts w:cstheme="minorHAnsi"/>
                <w:color w:val="000000"/>
                <w:sz w:val="18"/>
                <w:szCs w:val="18"/>
              </w:rPr>
              <w:t xml:space="preserve"> $  14,858,864.05 </w:t>
            </w:r>
          </w:p>
        </w:tc>
        <w:tc>
          <w:tcPr>
            <w:tcW w:w="2340" w:type="dxa"/>
            <w:vAlign w:val="bottom"/>
          </w:tcPr>
          <w:p w14:paraId="42C99784" w14:textId="7F106D3F" w:rsidR="00AC00E0" w:rsidRPr="00BC7843" w:rsidRDefault="00AC00E0" w:rsidP="00393320">
            <w:pPr>
              <w:jc w:val="both"/>
              <w:rPr>
                <w:rFonts w:cstheme="minorHAnsi"/>
                <w:sz w:val="18"/>
                <w:szCs w:val="18"/>
              </w:rPr>
            </w:pPr>
            <w:r w:rsidRPr="00BC7843">
              <w:rPr>
                <w:rFonts w:cstheme="minorHAnsi"/>
                <w:color w:val="000000"/>
                <w:sz w:val="18"/>
                <w:szCs w:val="18"/>
              </w:rPr>
              <w:t xml:space="preserve"> $  14,157,543.27 </w:t>
            </w:r>
          </w:p>
        </w:tc>
        <w:tc>
          <w:tcPr>
            <w:tcW w:w="1639" w:type="dxa"/>
            <w:vAlign w:val="bottom"/>
          </w:tcPr>
          <w:p w14:paraId="191FBD22" w14:textId="3CDD74AF" w:rsidR="00AC00E0" w:rsidRPr="00BC7843" w:rsidRDefault="00AC00E0" w:rsidP="00393320">
            <w:pPr>
              <w:jc w:val="both"/>
              <w:rPr>
                <w:rFonts w:cstheme="minorHAnsi"/>
                <w:color w:val="000000"/>
                <w:sz w:val="18"/>
                <w:szCs w:val="18"/>
              </w:rPr>
            </w:pPr>
            <w:r w:rsidRPr="00BC7843">
              <w:rPr>
                <w:rFonts w:cstheme="minorHAnsi"/>
                <w:color w:val="000000"/>
                <w:sz w:val="18"/>
                <w:szCs w:val="18"/>
              </w:rPr>
              <w:t>5%</w:t>
            </w:r>
          </w:p>
        </w:tc>
      </w:tr>
    </w:tbl>
    <w:p w14:paraId="1D8DD517" w14:textId="2FBA6335" w:rsidR="00AC00E0" w:rsidRPr="000F7947" w:rsidRDefault="00AC00E0" w:rsidP="00393320">
      <w:pPr>
        <w:jc w:val="both"/>
        <w:rPr>
          <w:rFonts w:cstheme="minorHAnsi"/>
          <w:sz w:val="20"/>
          <w:szCs w:val="20"/>
        </w:rPr>
      </w:pPr>
    </w:p>
    <w:p w14:paraId="5D583AD1" w14:textId="311AA0C7" w:rsidR="00AC00E0" w:rsidRDefault="00181D60" w:rsidP="00A3604D">
      <w:pPr>
        <w:pStyle w:val="ListParagraph"/>
        <w:numPr>
          <w:ilvl w:val="0"/>
          <w:numId w:val="1"/>
        </w:numPr>
        <w:jc w:val="both"/>
        <w:rPr>
          <w:rFonts w:cstheme="minorHAnsi"/>
          <w:sz w:val="20"/>
          <w:szCs w:val="20"/>
        </w:rPr>
      </w:pPr>
      <w:r>
        <w:rPr>
          <w:rFonts w:cstheme="minorHAnsi"/>
          <w:sz w:val="20"/>
          <w:szCs w:val="20"/>
        </w:rPr>
        <w:t xml:space="preserve">Table 2  - </w:t>
      </w:r>
      <w:r w:rsidR="00AC00E0" w:rsidRPr="00A3604D">
        <w:rPr>
          <w:rFonts w:cstheme="minorHAnsi"/>
          <w:sz w:val="20"/>
          <w:szCs w:val="20"/>
        </w:rPr>
        <w:t>Look across the major dimensions of data (Regions, Product categories)</w:t>
      </w:r>
    </w:p>
    <w:p w14:paraId="6E6190B1" w14:textId="77777777" w:rsidR="00A3604D" w:rsidRPr="00A3604D" w:rsidRDefault="00A3604D" w:rsidP="00A3604D">
      <w:pPr>
        <w:pStyle w:val="ListParagraph"/>
        <w:jc w:val="both"/>
        <w:rPr>
          <w:rFonts w:cstheme="minorHAnsi"/>
          <w:sz w:val="20"/>
          <w:szCs w:val="20"/>
        </w:rPr>
      </w:pPr>
    </w:p>
    <w:p w14:paraId="4E57FBB7" w14:textId="3D5E8D7F" w:rsidR="00AC00E0" w:rsidRPr="00A3604D" w:rsidRDefault="00D72DD2" w:rsidP="00A3604D">
      <w:pPr>
        <w:pStyle w:val="ListParagraph"/>
        <w:numPr>
          <w:ilvl w:val="0"/>
          <w:numId w:val="2"/>
        </w:numPr>
        <w:jc w:val="both"/>
        <w:rPr>
          <w:rFonts w:cstheme="minorHAnsi"/>
          <w:sz w:val="20"/>
          <w:szCs w:val="20"/>
        </w:rPr>
      </w:pPr>
      <w:r w:rsidRPr="00A3604D">
        <w:rPr>
          <w:rFonts w:cstheme="minorHAnsi"/>
          <w:sz w:val="20"/>
          <w:szCs w:val="20"/>
        </w:rPr>
        <w:t xml:space="preserve">Variance analysis for each of the 3 existing years of data </w:t>
      </w:r>
      <w:r w:rsidRPr="003F26C5">
        <w:rPr>
          <w:rFonts w:cstheme="minorHAnsi"/>
          <w:b/>
          <w:bCs/>
          <w:i/>
          <w:iCs/>
          <w:sz w:val="20"/>
          <w:szCs w:val="20"/>
        </w:rPr>
        <w:t>by Region</w:t>
      </w:r>
    </w:p>
    <w:tbl>
      <w:tblPr>
        <w:tblStyle w:val="TableGrid"/>
        <w:tblW w:w="10008" w:type="dxa"/>
        <w:tblInd w:w="607" w:type="dxa"/>
        <w:tblLook w:val="04A0" w:firstRow="1" w:lastRow="0" w:firstColumn="1" w:lastColumn="0" w:noHBand="0" w:noVBand="1"/>
      </w:tblPr>
      <w:tblGrid>
        <w:gridCol w:w="999"/>
        <w:gridCol w:w="1018"/>
        <w:gridCol w:w="1022"/>
        <w:gridCol w:w="1052"/>
        <w:gridCol w:w="1102"/>
        <w:gridCol w:w="1008"/>
        <w:gridCol w:w="1051"/>
        <w:gridCol w:w="1101"/>
        <w:gridCol w:w="1655"/>
      </w:tblGrid>
      <w:tr w:rsidR="00393320" w:rsidRPr="00BC7843" w14:paraId="104B2C51" w14:textId="77777777" w:rsidTr="00E05FC7">
        <w:tc>
          <w:tcPr>
            <w:tcW w:w="999" w:type="dxa"/>
          </w:tcPr>
          <w:p w14:paraId="06486E37" w14:textId="72CF977F" w:rsidR="002471C6" w:rsidRPr="00BC7843" w:rsidRDefault="002471C6" w:rsidP="00C71E81">
            <w:pPr>
              <w:jc w:val="center"/>
              <w:rPr>
                <w:rFonts w:cstheme="minorHAnsi"/>
                <w:b/>
                <w:bCs/>
                <w:sz w:val="18"/>
                <w:szCs w:val="18"/>
              </w:rPr>
            </w:pPr>
            <w:r w:rsidRPr="00BC7843">
              <w:rPr>
                <w:rFonts w:cstheme="minorHAnsi"/>
                <w:b/>
                <w:bCs/>
                <w:sz w:val="18"/>
                <w:szCs w:val="18"/>
              </w:rPr>
              <w:t>Year</w:t>
            </w:r>
          </w:p>
        </w:tc>
        <w:tc>
          <w:tcPr>
            <w:tcW w:w="1018" w:type="dxa"/>
            <w:vAlign w:val="center"/>
          </w:tcPr>
          <w:p w14:paraId="23B8D4F3" w14:textId="488187B8" w:rsidR="002471C6" w:rsidRPr="00BC7843" w:rsidRDefault="002471C6" w:rsidP="00C71E81">
            <w:pPr>
              <w:jc w:val="center"/>
              <w:rPr>
                <w:rFonts w:cstheme="minorHAnsi"/>
                <w:b/>
                <w:bCs/>
                <w:sz w:val="18"/>
                <w:szCs w:val="18"/>
              </w:rPr>
            </w:pPr>
            <w:r w:rsidRPr="00BC7843">
              <w:rPr>
                <w:rFonts w:cstheme="minorHAnsi"/>
                <w:b/>
                <w:bCs/>
                <w:color w:val="000000"/>
                <w:sz w:val="18"/>
                <w:szCs w:val="18"/>
              </w:rPr>
              <w:t>Central</w:t>
            </w:r>
          </w:p>
        </w:tc>
        <w:tc>
          <w:tcPr>
            <w:tcW w:w="1022" w:type="dxa"/>
            <w:vAlign w:val="center"/>
          </w:tcPr>
          <w:p w14:paraId="04CE4520" w14:textId="2C407D14" w:rsidR="002471C6" w:rsidRPr="00BC7843" w:rsidRDefault="002471C6" w:rsidP="00C71E81">
            <w:pPr>
              <w:jc w:val="center"/>
              <w:rPr>
                <w:rFonts w:cstheme="minorHAnsi"/>
                <w:b/>
                <w:bCs/>
                <w:sz w:val="18"/>
                <w:szCs w:val="18"/>
              </w:rPr>
            </w:pPr>
            <w:r w:rsidRPr="00BC7843">
              <w:rPr>
                <w:rFonts w:cstheme="minorHAnsi"/>
                <w:b/>
                <w:bCs/>
                <w:color w:val="000000"/>
                <w:sz w:val="18"/>
                <w:szCs w:val="18"/>
              </w:rPr>
              <w:t>Mid-Atlantic</w:t>
            </w:r>
          </w:p>
        </w:tc>
        <w:tc>
          <w:tcPr>
            <w:tcW w:w="1052" w:type="dxa"/>
            <w:vAlign w:val="center"/>
          </w:tcPr>
          <w:p w14:paraId="783E7DBD" w14:textId="410B3CEF" w:rsidR="002471C6" w:rsidRPr="00BC7843" w:rsidRDefault="002471C6" w:rsidP="00C71E81">
            <w:pPr>
              <w:jc w:val="center"/>
              <w:rPr>
                <w:rFonts w:cstheme="minorHAnsi"/>
                <w:b/>
                <w:bCs/>
                <w:sz w:val="18"/>
                <w:szCs w:val="18"/>
              </w:rPr>
            </w:pPr>
            <w:r w:rsidRPr="00BC7843">
              <w:rPr>
                <w:rFonts w:cstheme="minorHAnsi"/>
                <w:b/>
                <w:bCs/>
                <w:color w:val="000000"/>
                <w:sz w:val="18"/>
                <w:szCs w:val="18"/>
              </w:rPr>
              <w:t>Northeast</w:t>
            </w:r>
          </w:p>
        </w:tc>
        <w:tc>
          <w:tcPr>
            <w:tcW w:w="1102" w:type="dxa"/>
            <w:vAlign w:val="center"/>
          </w:tcPr>
          <w:p w14:paraId="106AC6CE" w14:textId="7E743D11" w:rsidR="002471C6" w:rsidRPr="00BC7843" w:rsidRDefault="002471C6" w:rsidP="00C71E81">
            <w:pPr>
              <w:jc w:val="center"/>
              <w:rPr>
                <w:rFonts w:cstheme="minorHAnsi"/>
                <w:b/>
                <w:bCs/>
                <w:sz w:val="18"/>
                <w:szCs w:val="18"/>
              </w:rPr>
            </w:pPr>
            <w:r w:rsidRPr="00BC7843">
              <w:rPr>
                <w:rFonts w:cstheme="minorHAnsi"/>
                <w:b/>
                <w:bCs/>
                <w:color w:val="000000"/>
                <w:sz w:val="18"/>
                <w:szCs w:val="18"/>
              </w:rPr>
              <w:t>Northwest</w:t>
            </w:r>
          </w:p>
        </w:tc>
        <w:tc>
          <w:tcPr>
            <w:tcW w:w="1008" w:type="dxa"/>
            <w:vAlign w:val="center"/>
          </w:tcPr>
          <w:p w14:paraId="6B598C26" w14:textId="57A3D89E" w:rsidR="002471C6" w:rsidRPr="00BC7843" w:rsidRDefault="002471C6" w:rsidP="00C71E81">
            <w:pPr>
              <w:jc w:val="center"/>
              <w:rPr>
                <w:rFonts w:cstheme="minorHAnsi"/>
                <w:b/>
                <w:bCs/>
                <w:sz w:val="18"/>
                <w:szCs w:val="18"/>
              </w:rPr>
            </w:pPr>
            <w:r w:rsidRPr="00BC7843">
              <w:rPr>
                <w:rFonts w:cstheme="minorHAnsi"/>
                <w:b/>
                <w:bCs/>
                <w:color w:val="000000"/>
                <w:sz w:val="18"/>
                <w:szCs w:val="18"/>
              </w:rPr>
              <w:t>South</w:t>
            </w:r>
          </w:p>
        </w:tc>
        <w:tc>
          <w:tcPr>
            <w:tcW w:w="1051" w:type="dxa"/>
            <w:vAlign w:val="center"/>
          </w:tcPr>
          <w:p w14:paraId="65627A4D" w14:textId="43BA0023" w:rsidR="002471C6" w:rsidRPr="00BC7843" w:rsidRDefault="002471C6" w:rsidP="00C71E81">
            <w:pPr>
              <w:jc w:val="center"/>
              <w:rPr>
                <w:rFonts w:cstheme="minorHAnsi"/>
                <w:b/>
                <w:bCs/>
                <w:sz w:val="18"/>
                <w:szCs w:val="18"/>
              </w:rPr>
            </w:pPr>
            <w:r w:rsidRPr="00BC7843">
              <w:rPr>
                <w:rFonts w:cstheme="minorHAnsi"/>
                <w:b/>
                <w:bCs/>
                <w:color w:val="000000"/>
                <w:sz w:val="18"/>
                <w:szCs w:val="18"/>
              </w:rPr>
              <w:t>Southeast</w:t>
            </w:r>
          </w:p>
        </w:tc>
        <w:tc>
          <w:tcPr>
            <w:tcW w:w="1101" w:type="dxa"/>
            <w:vAlign w:val="center"/>
          </w:tcPr>
          <w:p w14:paraId="0DFAB66A" w14:textId="51A41748" w:rsidR="002471C6" w:rsidRPr="00BC7843" w:rsidRDefault="002471C6" w:rsidP="00C71E81">
            <w:pPr>
              <w:jc w:val="center"/>
              <w:rPr>
                <w:rFonts w:cstheme="minorHAnsi"/>
                <w:b/>
                <w:bCs/>
                <w:sz w:val="18"/>
                <w:szCs w:val="18"/>
              </w:rPr>
            </w:pPr>
            <w:r w:rsidRPr="00BC7843">
              <w:rPr>
                <w:rFonts w:cstheme="minorHAnsi"/>
                <w:b/>
                <w:bCs/>
                <w:color w:val="000000"/>
                <w:sz w:val="18"/>
                <w:szCs w:val="18"/>
              </w:rPr>
              <w:t>Southwest</w:t>
            </w:r>
          </w:p>
        </w:tc>
        <w:tc>
          <w:tcPr>
            <w:tcW w:w="1655" w:type="dxa"/>
            <w:vAlign w:val="center"/>
          </w:tcPr>
          <w:p w14:paraId="6634BD33" w14:textId="1F1DF375" w:rsidR="002471C6" w:rsidRPr="00BC7843" w:rsidRDefault="002471C6" w:rsidP="00C71E81">
            <w:pPr>
              <w:jc w:val="center"/>
              <w:rPr>
                <w:rFonts w:cstheme="minorHAnsi"/>
                <w:b/>
                <w:bCs/>
                <w:sz w:val="18"/>
                <w:szCs w:val="18"/>
              </w:rPr>
            </w:pPr>
            <w:r w:rsidRPr="00BC7843">
              <w:rPr>
                <w:rFonts w:cstheme="minorHAnsi"/>
                <w:b/>
                <w:bCs/>
                <w:color w:val="000000"/>
                <w:sz w:val="18"/>
                <w:szCs w:val="18"/>
              </w:rPr>
              <w:t>Web</w:t>
            </w:r>
          </w:p>
        </w:tc>
      </w:tr>
      <w:tr w:rsidR="00393320" w:rsidRPr="00BC7843" w14:paraId="1233ACD2" w14:textId="77777777" w:rsidTr="00E05FC7">
        <w:tc>
          <w:tcPr>
            <w:tcW w:w="999" w:type="dxa"/>
          </w:tcPr>
          <w:p w14:paraId="2EEFCA49" w14:textId="4593A74E" w:rsidR="002471C6" w:rsidRPr="00BC7843" w:rsidRDefault="002471C6" w:rsidP="00393320">
            <w:pPr>
              <w:jc w:val="both"/>
              <w:rPr>
                <w:rFonts w:cstheme="minorHAnsi"/>
                <w:sz w:val="18"/>
                <w:szCs w:val="18"/>
              </w:rPr>
            </w:pPr>
            <w:r w:rsidRPr="00BC7843">
              <w:rPr>
                <w:rFonts w:cstheme="minorHAnsi"/>
                <w:sz w:val="18"/>
                <w:szCs w:val="18"/>
              </w:rPr>
              <w:t>2019</w:t>
            </w:r>
          </w:p>
        </w:tc>
        <w:tc>
          <w:tcPr>
            <w:tcW w:w="1018" w:type="dxa"/>
            <w:vAlign w:val="bottom"/>
          </w:tcPr>
          <w:p w14:paraId="40302876" w14:textId="4E8952ED"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022" w:type="dxa"/>
            <w:vAlign w:val="bottom"/>
          </w:tcPr>
          <w:p w14:paraId="128D1DD2" w14:textId="053F2F5C"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052" w:type="dxa"/>
            <w:vAlign w:val="bottom"/>
          </w:tcPr>
          <w:p w14:paraId="4ABDCACB" w14:textId="6408870E"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102" w:type="dxa"/>
            <w:vAlign w:val="bottom"/>
          </w:tcPr>
          <w:p w14:paraId="6E19AEDA" w14:textId="36320B7D"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008" w:type="dxa"/>
            <w:vAlign w:val="bottom"/>
          </w:tcPr>
          <w:p w14:paraId="6A55CA9E" w14:textId="38EF875D" w:rsidR="002471C6" w:rsidRPr="00BC7843" w:rsidRDefault="002471C6" w:rsidP="00393320">
            <w:pPr>
              <w:jc w:val="both"/>
              <w:rPr>
                <w:rFonts w:cstheme="minorHAnsi"/>
                <w:sz w:val="18"/>
                <w:szCs w:val="18"/>
              </w:rPr>
            </w:pPr>
            <w:r w:rsidRPr="00BC7843">
              <w:rPr>
                <w:rFonts w:cstheme="minorHAnsi"/>
                <w:color w:val="000000"/>
                <w:sz w:val="18"/>
                <w:szCs w:val="18"/>
              </w:rPr>
              <w:t>4%</w:t>
            </w:r>
          </w:p>
        </w:tc>
        <w:tc>
          <w:tcPr>
            <w:tcW w:w="1051" w:type="dxa"/>
            <w:vAlign w:val="bottom"/>
          </w:tcPr>
          <w:p w14:paraId="784AFF1D" w14:textId="5828C32A"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101" w:type="dxa"/>
            <w:vAlign w:val="bottom"/>
          </w:tcPr>
          <w:p w14:paraId="7029F511" w14:textId="2ED40DEE" w:rsidR="002471C6" w:rsidRPr="00BC7843" w:rsidRDefault="002471C6" w:rsidP="00393320">
            <w:pPr>
              <w:jc w:val="both"/>
              <w:rPr>
                <w:rFonts w:cstheme="minorHAnsi"/>
                <w:sz w:val="18"/>
                <w:szCs w:val="18"/>
              </w:rPr>
            </w:pPr>
            <w:r w:rsidRPr="00BC7843">
              <w:rPr>
                <w:rFonts w:cstheme="minorHAnsi"/>
                <w:color w:val="000000"/>
                <w:sz w:val="18"/>
                <w:szCs w:val="18"/>
              </w:rPr>
              <w:t>4%</w:t>
            </w:r>
          </w:p>
        </w:tc>
        <w:tc>
          <w:tcPr>
            <w:tcW w:w="1655" w:type="dxa"/>
            <w:vAlign w:val="bottom"/>
          </w:tcPr>
          <w:p w14:paraId="14AB7EFF" w14:textId="18273DFA" w:rsidR="002471C6" w:rsidRPr="00BC7843" w:rsidRDefault="002471C6" w:rsidP="00393320">
            <w:pPr>
              <w:jc w:val="both"/>
              <w:rPr>
                <w:rFonts w:cstheme="minorHAnsi"/>
                <w:sz w:val="18"/>
                <w:szCs w:val="18"/>
              </w:rPr>
            </w:pPr>
            <w:r w:rsidRPr="00BC7843">
              <w:rPr>
                <w:rFonts w:cstheme="minorHAnsi"/>
                <w:color w:val="000000"/>
                <w:sz w:val="18"/>
                <w:szCs w:val="18"/>
              </w:rPr>
              <w:t>4%</w:t>
            </w:r>
          </w:p>
        </w:tc>
      </w:tr>
      <w:tr w:rsidR="00393320" w:rsidRPr="00BC7843" w14:paraId="00A87034" w14:textId="77777777" w:rsidTr="00E05FC7">
        <w:tc>
          <w:tcPr>
            <w:tcW w:w="999" w:type="dxa"/>
          </w:tcPr>
          <w:p w14:paraId="63799FE5" w14:textId="513D4D57" w:rsidR="002471C6" w:rsidRPr="00BC7843" w:rsidRDefault="002471C6" w:rsidP="00393320">
            <w:pPr>
              <w:jc w:val="both"/>
              <w:rPr>
                <w:rFonts w:cstheme="minorHAnsi"/>
                <w:sz w:val="18"/>
                <w:szCs w:val="18"/>
              </w:rPr>
            </w:pPr>
            <w:r w:rsidRPr="00BC7843">
              <w:rPr>
                <w:rFonts w:cstheme="minorHAnsi"/>
                <w:sz w:val="18"/>
                <w:szCs w:val="18"/>
              </w:rPr>
              <w:t>2020</w:t>
            </w:r>
          </w:p>
        </w:tc>
        <w:tc>
          <w:tcPr>
            <w:tcW w:w="1018" w:type="dxa"/>
            <w:vAlign w:val="bottom"/>
          </w:tcPr>
          <w:p w14:paraId="4BF80974" w14:textId="62D24058"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22" w:type="dxa"/>
            <w:vAlign w:val="bottom"/>
          </w:tcPr>
          <w:p w14:paraId="058F8B40" w14:textId="36FB67EE"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52" w:type="dxa"/>
            <w:vAlign w:val="bottom"/>
          </w:tcPr>
          <w:p w14:paraId="6EDDBD23" w14:textId="65CEE7E1"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102" w:type="dxa"/>
            <w:vAlign w:val="bottom"/>
          </w:tcPr>
          <w:p w14:paraId="4BADCBF8" w14:textId="4DA29B72"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08" w:type="dxa"/>
            <w:vAlign w:val="bottom"/>
          </w:tcPr>
          <w:p w14:paraId="6576C46E" w14:textId="72325627"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51" w:type="dxa"/>
            <w:vAlign w:val="bottom"/>
          </w:tcPr>
          <w:p w14:paraId="185A99EA" w14:textId="10200C09"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101" w:type="dxa"/>
            <w:vAlign w:val="bottom"/>
          </w:tcPr>
          <w:p w14:paraId="66CF5356" w14:textId="387A5E1B"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655" w:type="dxa"/>
            <w:vAlign w:val="bottom"/>
          </w:tcPr>
          <w:p w14:paraId="3ABD0653" w14:textId="49790B6C" w:rsidR="002471C6" w:rsidRPr="00BC7843" w:rsidRDefault="002471C6" w:rsidP="00393320">
            <w:pPr>
              <w:jc w:val="both"/>
              <w:rPr>
                <w:rFonts w:cstheme="minorHAnsi"/>
                <w:sz w:val="18"/>
                <w:szCs w:val="18"/>
              </w:rPr>
            </w:pPr>
            <w:r w:rsidRPr="00BC7843">
              <w:rPr>
                <w:rFonts w:cstheme="minorHAnsi"/>
                <w:color w:val="000000"/>
                <w:sz w:val="18"/>
                <w:szCs w:val="18"/>
              </w:rPr>
              <w:t>4%</w:t>
            </w:r>
          </w:p>
        </w:tc>
      </w:tr>
      <w:tr w:rsidR="00393320" w:rsidRPr="00BC7843" w14:paraId="4BF4CC9D" w14:textId="77777777" w:rsidTr="00E05FC7">
        <w:tc>
          <w:tcPr>
            <w:tcW w:w="999" w:type="dxa"/>
          </w:tcPr>
          <w:p w14:paraId="58E52A65" w14:textId="4C25D113" w:rsidR="002471C6" w:rsidRPr="00BC7843" w:rsidRDefault="002471C6" w:rsidP="00393320">
            <w:pPr>
              <w:jc w:val="both"/>
              <w:rPr>
                <w:rFonts w:cstheme="minorHAnsi"/>
                <w:sz w:val="18"/>
                <w:szCs w:val="18"/>
              </w:rPr>
            </w:pPr>
            <w:r w:rsidRPr="00BC7843">
              <w:rPr>
                <w:rFonts w:cstheme="minorHAnsi"/>
                <w:sz w:val="18"/>
                <w:szCs w:val="18"/>
              </w:rPr>
              <w:t>2021</w:t>
            </w:r>
          </w:p>
        </w:tc>
        <w:tc>
          <w:tcPr>
            <w:tcW w:w="1018" w:type="dxa"/>
            <w:vAlign w:val="bottom"/>
          </w:tcPr>
          <w:p w14:paraId="6A9844AC" w14:textId="077F028B"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22" w:type="dxa"/>
            <w:vAlign w:val="bottom"/>
          </w:tcPr>
          <w:p w14:paraId="6E8F79EF" w14:textId="2E91353C" w:rsidR="002471C6" w:rsidRPr="00BC7843" w:rsidRDefault="002471C6" w:rsidP="00393320">
            <w:pPr>
              <w:jc w:val="both"/>
              <w:rPr>
                <w:rFonts w:cstheme="minorHAnsi"/>
                <w:sz w:val="18"/>
                <w:szCs w:val="18"/>
              </w:rPr>
            </w:pPr>
            <w:r w:rsidRPr="00BC7843">
              <w:rPr>
                <w:rFonts w:cstheme="minorHAnsi"/>
                <w:color w:val="000000"/>
                <w:sz w:val="18"/>
                <w:szCs w:val="18"/>
              </w:rPr>
              <w:t>4%</w:t>
            </w:r>
          </w:p>
        </w:tc>
        <w:tc>
          <w:tcPr>
            <w:tcW w:w="1052" w:type="dxa"/>
            <w:vAlign w:val="bottom"/>
          </w:tcPr>
          <w:p w14:paraId="1145C4E8" w14:textId="13B4151E"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102" w:type="dxa"/>
            <w:vAlign w:val="bottom"/>
          </w:tcPr>
          <w:p w14:paraId="3C9FAE28" w14:textId="7E9ADCF6" w:rsidR="002471C6" w:rsidRPr="00BC7843" w:rsidRDefault="002471C6" w:rsidP="00393320">
            <w:pPr>
              <w:jc w:val="both"/>
              <w:rPr>
                <w:rFonts w:cstheme="minorHAnsi"/>
                <w:sz w:val="18"/>
                <w:szCs w:val="18"/>
              </w:rPr>
            </w:pPr>
            <w:r w:rsidRPr="00BC7843">
              <w:rPr>
                <w:rFonts w:cstheme="minorHAnsi"/>
                <w:color w:val="000000"/>
                <w:sz w:val="18"/>
                <w:szCs w:val="18"/>
              </w:rPr>
              <w:t>6%</w:t>
            </w:r>
          </w:p>
        </w:tc>
        <w:tc>
          <w:tcPr>
            <w:tcW w:w="1008" w:type="dxa"/>
            <w:vAlign w:val="bottom"/>
          </w:tcPr>
          <w:p w14:paraId="54E8FF02" w14:textId="161BCAFF"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051" w:type="dxa"/>
            <w:vAlign w:val="bottom"/>
          </w:tcPr>
          <w:p w14:paraId="098BDEB3" w14:textId="43475567" w:rsidR="002471C6" w:rsidRPr="00BC7843" w:rsidRDefault="002471C6" w:rsidP="00393320">
            <w:pPr>
              <w:jc w:val="both"/>
              <w:rPr>
                <w:rFonts w:cstheme="minorHAnsi"/>
                <w:sz w:val="18"/>
                <w:szCs w:val="18"/>
              </w:rPr>
            </w:pPr>
            <w:r w:rsidRPr="00BC7843">
              <w:rPr>
                <w:rFonts w:cstheme="minorHAnsi"/>
                <w:color w:val="000000"/>
                <w:sz w:val="18"/>
                <w:szCs w:val="18"/>
              </w:rPr>
              <w:t>5%</w:t>
            </w:r>
          </w:p>
        </w:tc>
        <w:tc>
          <w:tcPr>
            <w:tcW w:w="1101" w:type="dxa"/>
            <w:vAlign w:val="bottom"/>
          </w:tcPr>
          <w:p w14:paraId="55EB2CE0" w14:textId="22A4362C" w:rsidR="002471C6" w:rsidRPr="00BC7843" w:rsidRDefault="002471C6" w:rsidP="00393320">
            <w:pPr>
              <w:jc w:val="both"/>
              <w:rPr>
                <w:rFonts w:cstheme="minorHAnsi"/>
                <w:sz w:val="18"/>
                <w:szCs w:val="18"/>
              </w:rPr>
            </w:pPr>
            <w:r w:rsidRPr="00BC7843">
              <w:rPr>
                <w:rFonts w:cstheme="minorHAnsi"/>
                <w:color w:val="000000"/>
                <w:sz w:val="18"/>
                <w:szCs w:val="18"/>
              </w:rPr>
              <w:t>4%</w:t>
            </w:r>
          </w:p>
        </w:tc>
        <w:tc>
          <w:tcPr>
            <w:tcW w:w="1655" w:type="dxa"/>
            <w:vAlign w:val="bottom"/>
          </w:tcPr>
          <w:p w14:paraId="3A2581E4" w14:textId="10BF0317" w:rsidR="002471C6" w:rsidRPr="00BC7843" w:rsidRDefault="002471C6" w:rsidP="00393320">
            <w:pPr>
              <w:jc w:val="both"/>
              <w:rPr>
                <w:rFonts w:cstheme="minorHAnsi"/>
                <w:sz w:val="18"/>
                <w:szCs w:val="18"/>
              </w:rPr>
            </w:pPr>
            <w:r w:rsidRPr="00BC7843">
              <w:rPr>
                <w:rFonts w:cstheme="minorHAnsi"/>
                <w:color w:val="000000"/>
                <w:sz w:val="18"/>
                <w:szCs w:val="18"/>
              </w:rPr>
              <w:t>5%</w:t>
            </w:r>
          </w:p>
        </w:tc>
      </w:tr>
    </w:tbl>
    <w:p w14:paraId="79636A4B" w14:textId="77777777" w:rsidR="003522A4" w:rsidRPr="000F7947" w:rsidRDefault="003522A4" w:rsidP="00393320">
      <w:pPr>
        <w:jc w:val="both"/>
        <w:rPr>
          <w:rFonts w:cstheme="minorHAnsi"/>
          <w:sz w:val="20"/>
          <w:szCs w:val="20"/>
        </w:rPr>
      </w:pPr>
    </w:p>
    <w:p w14:paraId="5AED4689" w14:textId="1FB9B166" w:rsidR="002471C6" w:rsidRPr="00A3604D" w:rsidRDefault="00181D60" w:rsidP="00A3604D">
      <w:pPr>
        <w:pStyle w:val="ListParagraph"/>
        <w:numPr>
          <w:ilvl w:val="0"/>
          <w:numId w:val="2"/>
        </w:numPr>
        <w:jc w:val="both"/>
        <w:rPr>
          <w:rFonts w:cstheme="minorHAnsi"/>
          <w:sz w:val="20"/>
          <w:szCs w:val="20"/>
        </w:rPr>
      </w:pPr>
      <w:r>
        <w:rPr>
          <w:rFonts w:cstheme="minorHAnsi"/>
          <w:sz w:val="20"/>
          <w:szCs w:val="20"/>
        </w:rPr>
        <w:t xml:space="preserve">Table 3  - </w:t>
      </w:r>
      <w:r w:rsidR="00AE1982" w:rsidRPr="00A3604D">
        <w:rPr>
          <w:rFonts w:cstheme="minorHAnsi"/>
          <w:sz w:val="20"/>
          <w:szCs w:val="20"/>
        </w:rPr>
        <w:t xml:space="preserve">Variance analysis for each of the 3 existing years of data </w:t>
      </w:r>
      <w:r w:rsidR="00AE1982" w:rsidRPr="003F26C5">
        <w:rPr>
          <w:rFonts w:cstheme="minorHAnsi"/>
          <w:b/>
          <w:bCs/>
          <w:i/>
          <w:iCs/>
          <w:sz w:val="20"/>
          <w:szCs w:val="20"/>
        </w:rPr>
        <w:t xml:space="preserve">by </w:t>
      </w:r>
      <w:r w:rsidR="00387119" w:rsidRPr="003F26C5">
        <w:rPr>
          <w:rFonts w:cstheme="minorHAnsi"/>
          <w:b/>
          <w:bCs/>
          <w:i/>
          <w:iCs/>
          <w:sz w:val="20"/>
          <w:szCs w:val="20"/>
        </w:rPr>
        <w:t>C</w:t>
      </w:r>
      <w:r w:rsidR="00AE1982" w:rsidRPr="003F26C5">
        <w:rPr>
          <w:rFonts w:cstheme="minorHAnsi"/>
          <w:b/>
          <w:bCs/>
          <w:i/>
          <w:iCs/>
          <w:sz w:val="20"/>
          <w:szCs w:val="20"/>
        </w:rPr>
        <w:t>ategories</w:t>
      </w:r>
    </w:p>
    <w:tbl>
      <w:tblPr>
        <w:tblStyle w:val="TableGrid"/>
        <w:tblW w:w="10008" w:type="dxa"/>
        <w:tblInd w:w="607" w:type="dxa"/>
        <w:tblLook w:val="04A0" w:firstRow="1" w:lastRow="0" w:firstColumn="1" w:lastColumn="0" w:noHBand="0" w:noVBand="1"/>
      </w:tblPr>
      <w:tblGrid>
        <w:gridCol w:w="1870"/>
        <w:gridCol w:w="1870"/>
        <w:gridCol w:w="1870"/>
        <w:gridCol w:w="1870"/>
        <w:gridCol w:w="2528"/>
      </w:tblGrid>
      <w:tr w:rsidR="00DC49E0" w:rsidRPr="00BC7843" w14:paraId="241622A5" w14:textId="77777777" w:rsidTr="00E05FC7">
        <w:tc>
          <w:tcPr>
            <w:tcW w:w="1870" w:type="dxa"/>
          </w:tcPr>
          <w:p w14:paraId="44B9F039" w14:textId="446DEC1C" w:rsidR="00DC49E0" w:rsidRPr="00BC7843" w:rsidRDefault="00DC49E0" w:rsidP="00393320">
            <w:pPr>
              <w:jc w:val="both"/>
              <w:rPr>
                <w:rFonts w:cstheme="minorHAnsi"/>
                <w:b/>
                <w:bCs/>
                <w:sz w:val="18"/>
                <w:szCs w:val="18"/>
              </w:rPr>
            </w:pPr>
            <w:r w:rsidRPr="00BC7843">
              <w:rPr>
                <w:rFonts w:cstheme="minorHAnsi"/>
                <w:b/>
                <w:bCs/>
                <w:sz w:val="18"/>
                <w:szCs w:val="18"/>
              </w:rPr>
              <w:t>Year</w:t>
            </w:r>
          </w:p>
        </w:tc>
        <w:tc>
          <w:tcPr>
            <w:tcW w:w="1870" w:type="dxa"/>
          </w:tcPr>
          <w:p w14:paraId="2C41A1A9" w14:textId="4807C9F5" w:rsidR="00DC49E0" w:rsidRPr="00BC7843" w:rsidRDefault="00DC49E0" w:rsidP="00393320">
            <w:pPr>
              <w:jc w:val="both"/>
              <w:rPr>
                <w:rFonts w:cstheme="minorHAnsi"/>
                <w:b/>
                <w:bCs/>
                <w:sz w:val="18"/>
                <w:szCs w:val="18"/>
              </w:rPr>
            </w:pPr>
            <w:r w:rsidRPr="00BC7843">
              <w:rPr>
                <w:rFonts w:cstheme="minorHAnsi"/>
                <w:b/>
                <w:bCs/>
                <w:sz w:val="18"/>
                <w:szCs w:val="18"/>
              </w:rPr>
              <w:t>Books</w:t>
            </w:r>
          </w:p>
        </w:tc>
        <w:tc>
          <w:tcPr>
            <w:tcW w:w="1870" w:type="dxa"/>
          </w:tcPr>
          <w:p w14:paraId="6CE399E6" w14:textId="6DDBA966" w:rsidR="00DC49E0" w:rsidRPr="00BC7843" w:rsidRDefault="00DC49E0" w:rsidP="00393320">
            <w:pPr>
              <w:jc w:val="both"/>
              <w:rPr>
                <w:rFonts w:cstheme="minorHAnsi"/>
                <w:b/>
                <w:bCs/>
                <w:sz w:val="18"/>
                <w:szCs w:val="18"/>
              </w:rPr>
            </w:pPr>
            <w:r w:rsidRPr="00BC7843">
              <w:rPr>
                <w:rFonts w:cstheme="minorHAnsi"/>
                <w:b/>
                <w:bCs/>
                <w:sz w:val="18"/>
                <w:szCs w:val="18"/>
              </w:rPr>
              <w:t>Electronics</w:t>
            </w:r>
          </w:p>
        </w:tc>
        <w:tc>
          <w:tcPr>
            <w:tcW w:w="1870" w:type="dxa"/>
          </w:tcPr>
          <w:p w14:paraId="7293EDA9" w14:textId="1EFE8F64" w:rsidR="00DC49E0" w:rsidRPr="00BC7843" w:rsidRDefault="00DC49E0" w:rsidP="00393320">
            <w:pPr>
              <w:jc w:val="both"/>
              <w:rPr>
                <w:rFonts w:cstheme="minorHAnsi"/>
                <w:b/>
                <w:bCs/>
                <w:sz w:val="18"/>
                <w:szCs w:val="18"/>
              </w:rPr>
            </w:pPr>
            <w:r w:rsidRPr="00BC7843">
              <w:rPr>
                <w:rFonts w:cstheme="minorHAnsi"/>
                <w:b/>
                <w:bCs/>
                <w:sz w:val="18"/>
                <w:szCs w:val="18"/>
              </w:rPr>
              <w:t>Movies</w:t>
            </w:r>
          </w:p>
        </w:tc>
        <w:tc>
          <w:tcPr>
            <w:tcW w:w="2528" w:type="dxa"/>
          </w:tcPr>
          <w:p w14:paraId="301155D2" w14:textId="26CFA102" w:rsidR="00DC49E0" w:rsidRPr="00BC7843" w:rsidRDefault="00DC49E0" w:rsidP="00393320">
            <w:pPr>
              <w:jc w:val="both"/>
              <w:rPr>
                <w:rFonts w:cstheme="minorHAnsi"/>
                <w:b/>
                <w:bCs/>
                <w:sz w:val="18"/>
                <w:szCs w:val="18"/>
              </w:rPr>
            </w:pPr>
            <w:r w:rsidRPr="00BC7843">
              <w:rPr>
                <w:rFonts w:cstheme="minorHAnsi"/>
                <w:b/>
                <w:bCs/>
                <w:sz w:val="18"/>
                <w:szCs w:val="18"/>
              </w:rPr>
              <w:t>Music</w:t>
            </w:r>
          </w:p>
        </w:tc>
      </w:tr>
      <w:tr w:rsidR="00DC49E0" w:rsidRPr="00BC7843" w14:paraId="6B173CFD" w14:textId="77777777" w:rsidTr="00E05FC7">
        <w:tc>
          <w:tcPr>
            <w:tcW w:w="1870" w:type="dxa"/>
          </w:tcPr>
          <w:p w14:paraId="003BE71E" w14:textId="06608D9E" w:rsidR="00DC49E0" w:rsidRPr="00BC7843" w:rsidRDefault="00DC49E0" w:rsidP="00393320">
            <w:pPr>
              <w:jc w:val="both"/>
              <w:rPr>
                <w:rFonts w:cstheme="minorHAnsi"/>
                <w:sz w:val="18"/>
                <w:szCs w:val="18"/>
              </w:rPr>
            </w:pPr>
            <w:r w:rsidRPr="00BC7843">
              <w:rPr>
                <w:rFonts w:cstheme="minorHAnsi"/>
                <w:sz w:val="18"/>
                <w:szCs w:val="18"/>
              </w:rPr>
              <w:t>2019</w:t>
            </w:r>
          </w:p>
        </w:tc>
        <w:tc>
          <w:tcPr>
            <w:tcW w:w="1870" w:type="dxa"/>
          </w:tcPr>
          <w:p w14:paraId="151E0ED7" w14:textId="4125893E" w:rsidR="00DC49E0" w:rsidRPr="00BC7843" w:rsidRDefault="00DC49E0" w:rsidP="00393320">
            <w:pPr>
              <w:jc w:val="both"/>
              <w:rPr>
                <w:rFonts w:cstheme="minorHAnsi"/>
                <w:sz w:val="18"/>
                <w:szCs w:val="18"/>
              </w:rPr>
            </w:pPr>
            <w:r w:rsidRPr="00BC7843">
              <w:rPr>
                <w:rFonts w:cstheme="minorHAnsi"/>
                <w:sz w:val="18"/>
                <w:szCs w:val="18"/>
              </w:rPr>
              <w:t>5%</w:t>
            </w:r>
          </w:p>
        </w:tc>
        <w:tc>
          <w:tcPr>
            <w:tcW w:w="1870" w:type="dxa"/>
          </w:tcPr>
          <w:p w14:paraId="3D2C16A3" w14:textId="580ED4C2" w:rsidR="00DC49E0" w:rsidRPr="00BC7843" w:rsidRDefault="00DC49E0" w:rsidP="00393320">
            <w:pPr>
              <w:jc w:val="both"/>
              <w:rPr>
                <w:rFonts w:cstheme="minorHAnsi"/>
                <w:sz w:val="18"/>
                <w:szCs w:val="18"/>
              </w:rPr>
            </w:pPr>
            <w:r w:rsidRPr="00BC7843">
              <w:rPr>
                <w:rFonts w:cstheme="minorHAnsi"/>
                <w:sz w:val="18"/>
                <w:szCs w:val="18"/>
              </w:rPr>
              <w:t>5%</w:t>
            </w:r>
          </w:p>
        </w:tc>
        <w:tc>
          <w:tcPr>
            <w:tcW w:w="1870" w:type="dxa"/>
          </w:tcPr>
          <w:p w14:paraId="5F6D4CD3" w14:textId="4C04EA05" w:rsidR="00DC49E0" w:rsidRPr="00BC7843" w:rsidRDefault="00DC49E0" w:rsidP="00393320">
            <w:pPr>
              <w:jc w:val="both"/>
              <w:rPr>
                <w:rFonts w:cstheme="minorHAnsi"/>
                <w:sz w:val="18"/>
                <w:szCs w:val="18"/>
              </w:rPr>
            </w:pPr>
            <w:r w:rsidRPr="00BC7843">
              <w:rPr>
                <w:rFonts w:cstheme="minorHAnsi"/>
                <w:sz w:val="18"/>
                <w:szCs w:val="18"/>
              </w:rPr>
              <w:t>5%</w:t>
            </w:r>
          </w:p>
        </w:tc>
        <w:tc>
          <w:tcPr>
            <w:tcW w:w="2528" w:type="dxa"/>
          </w:tcPr>
          <w:p w14:paraId="7F29365B" w14:textId="7392AFF5" w:rsidR="00DC49E0" w:rsidRPr="00BC7843" w:rsidRDefault="00DC49E0" w:rsidP="00393320">
            <w:pPr>
              <w:jc w:val="both"/>
              <w:rPr>
                <w:rFonts w:cstheme="minorHAnsi"/>
                <w:sz w:val="18"/>
                <w:szCs w:val="18"/>
              </w:rPr>
            </w:pPr>
            <w:r w:rsidRPr="00BC7843">
              <w:rPr>
                <w:rFonts w:cstheme="minorHAnsi"/>
                <w:sz w:val="18"/>
                <w:szCs w:val="18"/>
              </w:rPr>
              <w:t>5%</w:t>
            </w:r>
          </w:p>
        </w:tc>
      </w:tr>
      <w:tr w:rsidR="00DC49E0" w:rsidRPr="00BC7843" w14:paraId="0508BC73" w14:textId="77777777" w:rsidTr="00E05FC7">
        <w:tc>
          <w:tcPr>
            <w:tcW w:w="1870" w:type="dxa"/>
          </w:tcPr>
          <w:p w14:paraId="758BA088" w14:textId="5D754AA8" w:rsidR="00DC49E0" w:rsidRPr="00BC7843" w:rsidRDefault="00DC49E0" w:rsidP="00393320">
            <w:pPr>
              <w:jc w:val="both"/>
              <w:rPr>
                <w:rFonts w:cstheme="minorHAnsi"/>
                <w:sz w:val="18"/>
                <w:szCs w:val="18"/>
              </w:rPr>
            </w:pPr>
            <w:r w:rsidRPr="00BC7843">
              <w:rPr>
                <w:rFonts w:cstheme="minorHAnsi"/>
                <w:sz w:val="18"/>
                <w:szCs w:val="18"/>
              </w:rPr>
              <w:t>2020</w:t>
            </w:r>
          </w:p>
        </w:tc>
        <w:tc>
          <w:tcPr>
            <w:tcW w:w="1870" w:type="dxa"/>
          </w:tcPr>
          <w:p w14:paraId="089A6D88" w14:textId="77BDE439" w:rsidR="00DC49E0" w:rsidRPr="00BC7843" w:rsidRDefault="00DC49E0" w:rsidP="00393320">
            <w:pPr>
              <w:jc w:val="both"/>
              <w:rPr>
                <w:rFonts w:cstheme="minorHAnsi"/>
                <w:sz w:val="18"/>
                <w:szCs w:val="18"/>
              </w:rPr>
            </w:pPr>
            <w:r w:rsidRPr="00BC7843">
              <w:rPr>
                <w:rFonts w:cstheme="minorHAnsi"/>
                <w:sz w:val="18"/>
                <w:szCs w:val="18"/>
              </w:rPr>
              <w:t>5%</w:t>
            </w:r>
          </w:p>
        </w:tc>
        <w:tc>
          <w:tcPr>
            <w:tcW w:w="1870" w:type="dxa"/>
          </w:tcPr>
          <w:p w14:paraId="2768B214" w14:textId="4AE94CB4" w:rsidR="00DC49E0" w:rsidRPr="00BC7843" w:rsidRDefault="00DC49E0" w:rsidP="00393320">
            <w:pPr>
              <w:jc w:val="both"/>
              <w:rPr>
                <w:rFonts w:cstheme="minorHAnsi"/>
                <w:sz w:val="18"/>
                <w:szCs w:val="18"/>
              </w:rPr>
            </w:pPr>
            <w:r w:rsidRPr="00BC7843">
              <w:rPr>
                <w:rFonts w:cstheme="minorHAnsi"/>
                <w:sz w:val="18"/>
                <w:szCs w:val="18"/>
              </w:rPr>
              <w:t>5%</w:t>
            </w:r>
          </w:p>
        </w:tc>
        <w:tc>
          <w:tcPr>
            <w:tcW w:w="1870" w:type="dxa"/>
          </w:tcPr>
          <w:p w14:paraId="76848187" w14:textId="733061BD" w:rsidR="00DC49E0" w:rsidRPr="00BC7843" w:rsidRDefault="00DC49E0" w:rsidP="00393320">
            <w:pPr>
              <w:jc w:val="both"/>
              <w:rPr>
                <w:rFonts w:cstheme="minorHAnsi"/>
                <w:sz w:val="18"/>
                <w:szCs w:val="18"/>
              </w:rPr>
            </w:pPr>
            <w:r w:rsidRPr="00BC7843">
              <w:rPr>
                <w:rFonts w:cstheme="minorHAnsi"/>
                <w:sz w:val="18"/>
                <w:szCs w:val="18"/>
              </w:rPr>
              <w:t>5%</w:t>
            </w:r>
          </w:p>
        </w:tc>
        <w:tc>
          <w:tcPr>
            <w:tcW w:w="2528" w:type="dxa"/>
          </w:tcPr>
          <w:p w14:paraId="546A1732" w14:textId="22229363" w:rsidR="00DC49E0" w:rsidRPr="00BC7843" w:rsidRDefault="00DC49E0" w:rsidP="00393320">
            <w:pPr>
              <w:jc w:val="both"/>
              <w:rPr>
                <w:rFonts w:cstheme="minorHAnsi"/>
                <w:sz w:val="18"/>
                <w:szCs w:val="18"/>
              </w:rPr>
            </w:pPr>
            <w:r w:rsidRPr="00BC7843">
              <w:rPr>
                <w:rFonts w:cstheme="minorHAnsi"/>
                <w:sz w:val="18"/>
                <w:szCs w:val="18"/>
              </w:rPr>
              <w:t>5%</w:t>
            </w:r>
          </w:p>
        </w:tc>
      </w:tr>
      <w:tr w:rsidR="00DC49E0" w:rsidRPr="00BC7843" w14:paraId="1ADBC6C1" w14:textId="77777777" w:rsidTr="00E05FC7">
        <w:tc>
          <w:tcPr>
            <w:tcW w:w="1870" w:type="dxa"/>
          </w:tcPr>
          <w:p w14:paraId="3B322EBE" w14:textId="237CFD08" w:rsidR="00DC49E0" w:rsidRPr="00BC7843" w:rsidRDefault="00DC49E0" w:rsidP="00393320">
            <w:pPr>
              <w:jc w:val="both"/>
              <w:rPr>
                <w:rFonts w:cstheme="minorHAnsi"/>
                <w:sz w:val="18"/>
                <w:szCs w:val="18"/>
              </w:rPr>
            </w:pPr>
            <w:r w:rsidRPr="00BC7843">
              <w:rPr>
                <w:rFonts w:cstheme="minorHAnsi"/>
                <w:sz w:val="18"/>
                <w:szCs w:val="18"/>
              </w:rPr>
              <w:t>2021</w:t>
            </w:r>
          </w:p>
        </w:tc>
        <w:tc>
          <w:tcPr>
            <w:tcW w:w="1870" w:type="dxa"/>
          </w:tcPr>
          <w:p w14:paraId="0F37F3E3" w14:textId="0D03DB00" w:rsidR="00DC49E0" w:rsidRPr="00BC7843" w:rsidRDefault="00DC49E0" w:rsidP="00393320">
            <w:pPr>
              <w:jc w:val="both"/>
              <w:rPr>
                <w:rFonts w:cstheme="minorHAnsi"/>
                <w:sz w:val="18"/>
                <w:szCs w:val="18"/>
              </w:rPr>
            </w:pPr>
            <w:r w:rsidRPr="00BC7843">
              <w:rPr>
                <w:rFonts w:cstheme="minorHAnsi"/>
                <w:sz w:val="18"/>
                <w:szCs w:val="18"/>
              </w:rPr>
              <w:t>4%</w:t>
            </w:r>
          </w:p>
        </w:tc>
        <w:tc>
          <w:tcPr>
            <w:tcW w:w="1870" w:type="dxa"/>
          </w:tcPr>
          <w:p w14:paraId="7093FC2A" w14:textId="67F5403A" w:rsidR="00DC49E0" w:rsidRPr="00BC7843" w:rsidRDefault="00DC49E0" w:rsidP="00393320">
            <w:pPr>
              <w:jc w:val="both"/>
              <w:rPr>
                <w:rFonts w:cstheme="minorHAnsi"/>
                <w:sz w:val="18"/>
                <w:szCs w:val="18"/>
              </w:rPr>
            </w:pPr>
            <w:r w:rsidRPr="00BC7843">
              <w:rPr>
                <w:rFonts w:cstheme="minorHAnsi"/>
                <w:sz w:val="18"/>
                <w:szCs w:val="18"/>
              </w:rPr>
              <w:t>5%</w:t>
            </w:r>
          </w:p>
        </w:tc>
        <w:tc>
          <w:tcPr>
            <w:tcW w:w="1870" w:type="dxa"/>
          </w:tcPr>
          <w:p w14:paraId="783DDA01" w14:textId="46ADD7DF" w:rsidR="00DC49E0" w:rsidRPr="00BC7843" w:rsidRDefault="00DC49E0" w:rsidP="00393320">
            <w:pPr>
              <w:jc w:val="both"/>
              <w:rPr>
                <w:rFonts w:cstheme="minorHAnsi"/>
                <w:sz w:val="18"/>
                <w:szCs w:val="18"/>
              </w:rPr>
            </w:pPr>
            <w:r w:rsidRPr="00BC7843">
              <w:rPr>
                <w:rFonts w:cstheme="minorHAnsi"/>
                <w:sz w:val="18"/>
                <w:szCs w:val="18"/>
              </w:rPr>
              <w:t>5%</w:t>
            </w:r>
          </w:p>
        </w:tc>
        <w:tc>
          <w:tcPr>
            <w:tcW w:w="2528" w:type="dxa"/>
          </w:tcPr>
          <w:p w14:paraId="77E15737" w14:textId="163F67F2" w:rsidR="00DC49E0" w:rsidRPr="00BC7843" w:rsidRDefault="00DC49E0" w:rsidP="00393320">
            <w:pPr>
              <w:jc w:val="both"/>
              <w:rPr>
                <w:rFonts w:cstheme="minorHAnsi"/>
                <w:sz w:val="18"/>
                <w:szCs w:val="18"/>
              </w:rPr>
            </w:pPr>
            <w:r w:rsidRPr="00BC7843">
              <w:rPr>
                <w:rFonts w:cstheme="minorHAnsi"/>
                <w:sz w:val="18"/>
                <w:szCs w:val="18"/>
              </w:rPr>
              <w:t>6%</w:t>
            </w:r>
          </w:p>
        </w:tc>
      </w:tr>
    </w:tbl>
    <w:p w14:paraId="07C82708" w14:textId="77777777" w:rsidR="00AE1982" w:rsidRDefault="00AE1982" w:rsidP="00393320">
      <w:pPr>
        <w:jc w:val="both"/>
        <w:rPr>
          <w:rFonts w:cstheme="minorHAnsi"/>
          <w:sz w:val="20"/>
          <w:szCs w:val="20"/>
        </w:rPr>
      </w:pPr>
    </w:p>
    <w:p w14:paraId="25E7B2D8" w14:textId="364FC3A3" w:rsidR="00BD6C13" w:rsidRPr="000812DC" w:rsidRDefault="00181D60" w:rsidP="000812DC">
      <w:pPr>
        <w:pStyle w:val="ListParagraph"/>
        <w:numPr>
          <w:ilvl w:val="0"/>
          <w:numId w:val="1"/>
        </w:numPr>
        <w:jc w:val="both"/>
        <w:rPr>
          <w:rFonts w:cstheme="minorHAnsi"/>
          <w:sz w:val="20"/>
          <w:szCs w:val="20"/>
        </w:rPr>
      </w:pPr>
      <w:r>
        <w:t xml:space="preserve">Table 4  - </w:t>
      </w:r>
      <w:r w:rsidR="00163531" w:rsidRPr="00163531">
        <w:t xml:space="preserve">The table below shows the approximate </w:t>
      </w:r>
      <w:r w:rsidR="00BA7E67" w:rsidRPr="00BA7E67">
        <w:rPr>
          <w:b/>
          <w:bCs/>
          <w:i/>
          <w:iCs/>
        </w:rPr>
        <w:t>Yearly</w:t>
      </w:r>
      <w:r w:rsidR="00BA7E67">
        <w:t xml:space="preserve"> </w:t>
      </w:r>
      <w:r w:rsidR="00163531" w:rsidRPr="00163531">
        <w:t>baseline budget as well as the stretch revenue objectives of 5%, 10%, and 15%, respectively</w:t>
      </w:r>
      <w:r w:rsidR="002B0F8E">
        <w:t xml:space="preserve"> </w:t>
      </w:r>
      <w:r w:rsidR="002B0F8E">
        <w:rPr>
          <w:rFonts w:cstheme="minorHAnsi"/>
          <w:sz w:val="20"/>
          <w:szCs w:val="20"/>
        </w:rPr>
        <w:t>(Actual – 2019  to 2021 ; Forecast – 2022 to 2024)</w:t>
      </w:r>
      <w:r w:rsidR="00163531" w:rsidRPr="00163531">
        <w:t>:</w:t>
      </w:r>
    </w:p>
    <w:tbl>
      <w:tblPr>
        <w:tblStyle w:val="TableGrid"/>
        <w:tblW w:w="9900" w:type="dxa"/>
        <w:jc w:val="center"/>
        <w:tblLayout w:type="fixed"/>
        <w:tblLook w:val="04A0" w:firstRow="1" w:lastRow="0" w:firstColumn="1" w:lastColumn="0" w:noHBand="0" w:noVBand="1"/>
      </w:tblPr>
      <w:tblGrid>
        <w:gridCol w:w="1705"/>
        <w:gridCol w:w="1198"/>
        <w:gridCol w:w="1350"/>
        <w:gridCol w:w="1350"/>
        <w:gridCol w:w="1350"/>
        <w:gridCol w:w="1350"/>
        <w:gridCol w:w="1597"/>
      </w:tblGrid>
      <w:tr w:rsidR="000A4850" w:rsidRPr="006A453B" w14:paraId="6E5ABF32" w14:textId="77777777" w:rsidTr="00181D60">
        <w:trPr>
          <w:trHeight w:val="332"/>
          <w:jc w:val="center"/>
        </w:trPr>
        <w:tc>
          <w:tcPr>
            <w:tcW w:w="1705" w:type="dxa"/>
            <w:vAlign w:val="center"/>
          </w:tcPr>
          <w:p w14:paraId="6F5CECBA" w14:textId="1D2EA879" w:rsidR="00945EF2" w:rsidRPr="007F4648" w:rsidRDefault="007F4648" w:rsidP="007F4648">
            <w:pPr>
              <w:jc w:val="center"/>
              <w:rPr>
                <w:rFonts w:cstheme="minorHAnsi"/>
                <w:b/>
                <w:bCs/>
                <w:sz w:val="16"/>
                <w:szCs w:val="16"/>
              </w:rPr>
            </w:pPr>
            <w:r w:rsidRPr="007F4648">
              <w:rPr>
                <w:rFonts w:ascii="Calibri" w:hAnsi="Calibri" w:cs="Calibri"/>
                <w:b/>
                <w:bCs/>
                <w:sz w:val="16"/>
                <w:szCs w:val="16"/>
              </w:rPr>
              <w:t>Year</w:t>
            </w:r>
          </w:p>
        </w:tc>
        <w:tc>
          <w:tcPr>
            <w:tcW w:w="1198" w:type="dxa"/>
            <w:vAlign w:val="center"/>
          </w:tcPr>
          <w:p w14:paraId="5AF28B23" w14:textId="72BD91AB" w:rsidR="00945EF2" w:rsidRPr="007F4648" w:rsidRDefault="00945EF2" w:rsidP="007F4648">
            <w:pPr>
              <w:jc w:val="center"/>
              <w:rPr>
                <w:rFonts w:cstheme="minorHAnsi"/>
                <w:b/>
                <w:bCs/>
                <w:sz w:val="16"/>
                <w:szCs w:val="16"/>
              </w:rPr>
            </w:pPr>
            <w:r w:rsidRPr="007F4648">
              <w:rPr>
                <w:rFonts w:ascii="Calibri" w:hAnsi="Calibri" w:cs="Calibri"/>
                <w:b/>
                <w:bCs/>
                <w:sz w:val="16"/>
                <w:szCs w:val="16"/>
              </w:rPr>
              <w:t>2019</w:t>
            </w:r>
          </w:p>
        </w:tc>
        <w:tc>
          <w:tcPr>
            <w:tcW w:w="1350" w:type="dxa"/>
            <w:vAlign w:val="center"/>
          </w:tcPr>
          <w:p w14:paraId="25D0A964" w14:textId="6D8A3AAA" w:rsidR="00945EF2" w:rsidRPr="007F4648" w:rsidRDefault="00945EF2" w:rsidP="007F4648">
            <w:pPr>
              <w:jc w:val="center"/>
              <w:rPr>
                <w:rFonts w:cstheme="minorHAnsi"/>
                <w:b/>
                <w:bCs/>
                <w:sz w:val="16"/>
                <w:szCs w:val="16"/>
              </w:rPr>
            </w:pPr>
            <w:r w:rsidRPr="007F4648">
              <w:rPr>
                <w:rFonts w:ascii="Calibri" w:hAnsi="Calibri" w:cs="Calibri"/>
                <w:b/>
                <w:bCs/>
                <w:sz w:val="16"/>
                <w:szCs w:val="16"/>
              </w:rPr>
              <w:t>2020</w:t>
            </w:r>
          </w:p>
        </w:tc>
        <w:tc>
          <w:tcPr>
            <w:tcW w:w="1350" w:type="dxa"/>
            <w:vAlign w:val="center"/>
          </w:tcPr>
          <w:p w14:paraId="50FF157A" w14:textId="6AF97B2D" w:rsidR="00945EF2" w:rsidRPr="007F4648" w:rsidRDefault="00945EF2" w:rsidP="007F4648">
            <w:pPr>
              <w:jc w:val="center"/>
              <w:rPr>
                <w:rFonts w:cstheme="minorHAnsi"/>
                <w:b/>
                <w:bCs/>
                <w:sz w:val="16"/>
                <w:szCs w:val="16"/>
              </w:rPr>
            </w:pPr>
            <w:r w:rsidRPr="007F4648">
              <w:rPr>
                <w:rFonts w:ascii="Calibri" w:hAnsi="Calibri" w:cs="Calibri"/>
                <w:b/>
                <w:bCs/>
                <w:sz w:val="16"/>
                <w:szCs w:val="16"/>
              </w:rPr>
              <w:t>2021</w:t>
            </w:r>
          </w:p>
        </w:tc>
        <w:tc>
          <w:tcPr>
            <w:tcW w:w="1350" w:type="dxa"/>
            <w:vAlign w:val="center"/>
          </w:tcPr>
          <w:p w14:paraId="64E7D358" w14:textId="7FF74B14" w:rsidR="00945EF2" w:rsidRPr="007F4648" w:rsidRDefault="00945EF2" w:rsidP="007F4648">
            <w:pPr>
              <w:jc w:val="center"/>
              <w:rPr>
                <w:rFonts w:cstheme="minorHAnsi"/>
                <w:b/>
                <w:bCs/>
                <w:sz w:val="16"/>
                <w:szCs w:val="16"/>
              </w:rPr>
            </w:pPr>
            <w:r w:rsidRPr="007F4648">
              <w:rPr>
                <w:rFonts w:ascii="Calibri" w:hAnsi="Calibri" w:cs="Calibri"/>
                <w:b/>
                <w:bCs/>
                <w:sz w:val="16"/>
                <w:szCs w:val="16"/>
              </w:rPr>
              <w:t>2022</w:t>
            </w:r>
          </w:p>
        </w:tc>
        <w:tc>
          <w:tcPr>
            <w:tcW w:w="1350" w:type="dxa"/>
            <w:vAlign w:val="center"/>
          </w:tcPr>
          <w:p w14:paraId="2CA3B1A2" w14:textId="4D084775" w:rsidR="00945EF2" w:rsidRPr="007F4648" w:rsidRDefault="00945EF2" w:rsidP="007F4648">
            <w:pPr>
              <w:jc w:val="center"/>
              <w:rPr>
                <w:rFonts w:cstheme="minorHAnsi"/>
                <w:b/>
                <w:bCs/>
                <w:sz w:val="16"/>
                <w:szCs w:val="16"/>
              </w:rPr>
            </w:pPr>
            <w:r w:rsidRPr="007F4648">
              <w:rPr>
                <w:rFonts w:ascii="Calibri" w:hAnsi="Calibri" w:cs="Calibri"/>
                <w:b/>
                <w:bCs/>
                <w:sz w:val="16"/>
                <w:szCs w:val="16"/>
              </w:rPr>
              <w:t>2023</w:t>
            </w:r>
          </w:p>
        </w:tc>
        <w:tc>
          <w:tcPr>
            <w:tcW w:w="1597" w:type="dxa"/>
            <w:vAlign w:val="center"/>
          </w:tcPr>
          <w:p w14:paraId="1EE26573" w14:textId="51AA43D2" w:rsidR="00945EF2" w:rsidRPr="007F4648" w:rsidRDefault="00945EF2" w:rsidP="007F4648">
            <w:pPr>
              <w:jc w:val="center"/>
              <w:rPr>
                <w:rFonts w:cstheme="minorHAnsi"/>
                <w:b/>
                <w:bCs/>
                <w:sz w:val="16"/>
                <w:szCs w:val="16"/>
              </w:rPr>
            </w:pPr>
            <w:r w:rsidRPr="007F4648">
              <w:rPr>
                <w:rFonts w:ascii="Calibri" w:hAnsi="Calibri" w:cs="Calibri"/>
                <w:b/>
                <w:bCs/>
                <w:sz w:val="16"/>
                <w:szCs w:val="16"/>
              </w:rPr>
              <w:t>2024</w:t>
            </w:r>
          </w:p>
        </w:tc>
      </w:tr>
      <w:tr w:rsidR="000A4850" w:rsidRPr="006A453B" w14:paraId="2ACCDFF6" w14:textId="77777777" w:rsidTr="00181D60">
        <w:trPr>
          <w:trHeight w:val="305"/>
          <w:jc w:val="center"/>
        </w:trPr>
        <w:tc>
          <w:tcPr>
            <w:tcW w:w="1705" w:type="dxa"/>
            <w:vAlign w:val="center"/>
          </w:tcPr>
          <w:p w14:paraId="2A65D9E0" w14:textId="0BF8B3D9" w:rsidR="00945EF2" w:rsidRPr="006A453B" w:rsidRDefault="00945EF2" w:rsidP="007A0411">
            <w:pPr>
              <w:jc w:val="center"/>
              <w:rPr>
                <w:rFonts w:cstheme="minorHAnsi"/>
                <w:sz w:val="16"/>
                <w:szCs w:val="16"/>
              </w:rPr>
            </w:pPr>
            <w:r w:rsidRPr="006A453B">
              <w:rPr>
                <w:rFonts w:ascii="Calibri" w:hAnsi="Calibri" w:cs="Calibri"/>
                <w:sz w:val="16"/>
                <w:szCs w:val="16"/>
              </w:rPr>
              <w:t>Baseline Revenue</w:t>
            </w:r>
          </w:p>
        </w:tc>
        <w:tc>
          <w:tcPr>
            <w:tcW w:w="1198" w:type="dxa"/>
            <w:vAlign w:val="center"/>
          </w:tcPr>
          <w:p w14:paraId="206431D4" w14:textId="5F18362A" w:rsidR="00945EF2" w:rsidRPr="006A453B" w:rsidRDefault="00945EF2" w:rsidP="00393320">
            <w:pPr>
              <w:jc w:val="both"/>
              <w:rPr>
                <w:rFonts w:cstheme="minorHAnsi"/>
                <w:sz w:val="16"/>
                <w:szCs w:val="16"/>
              </w:rPr>
            </w:pPr>
            <w:r w:rsidRPr="006A453B">
              <w:rPr>
                <w:rFonts w:ascii="Calibri" w:hAnsi="Calibri" w:cs="Calibri"/>
                <w:sz w:val="16"/>
                <w:szCs w:val="16"/>
              </w:rPr>
              <w:t>$8,647,238.10</w:t>
            </w:r>
          </w:p>
        </w:tc>
        <w:tc>
          <w:tcPr>
            <w:tcW w:w="1350" w:type="dxa"/>
            <w:vAlign w:val="center"/>
          </w:tcPr>
          <w:p w14:paraId="3ED8687C" w14:textId="3EE2DB26" w:rsidR="00945EF2" w:rsidRPr="006A453B" w:rsidRDefault="00945EF2" w:rsidP="00393320">
            <w:pPr>
              <w:jc w:val="both"/>
              <w:rPr>
                <w:rFonts w:cstheme="minorHAnsi"/>
                <w:sz w:val="16"/>
                <w:szCs w:val="16"/>
              </w:rPr>
            </w:pPr>
            <w:r w:rsidRPr="006A453B">
              <w:rPr>
                <w:rFonts w:ascii="Calibri" w:hAnsi="Calibri" w:cs="Calibri"/>
                <w:sz w:val="16"/>
                <w:szCs w:val="16"/>
              </w:rPr>
              <w:t>$11,517,606.00</w:t>
            </w:r>
          </w:p>
        </w:tc>
        <w:tc>
          <w:tcPr>
            <w:tcW w:w="1350" w:type="dxa"/>
            <w:vAlign w:val="center"/>
          </w:tcPr>
          <w:p w14:paraId="0F2D280E" w14:textId="1FFE1E3E" w:rsidR="00945EF2" w:rsidRPr="006A453B" w:rsidRDefault="00945EF2" w:rsidP="00393320">
            <w:pPr>
              <w:jc w:val="both"/>
              <w:rPr>
                <w:rFonts w:cstheme="minorHAnsi"/>
                <w:sz w:val="16"/>
                <w:szCs w:val="16"/>
              </w:rPr>
            </w:pPr>
            <w:r w:rsidRPr="006A453B">
              <w:rPr>
                <w:rFonts w:ascii="Calibri" w:hAnsi="Calibri" w:cs="Calibri"/>
                <w:sz w:val="16"/>
                <w:szCs w:val="16"/>
              </w:rPr>
              <w:t>$14,858,864.05</w:t>
            </w:r>
          </w:p>
        </w:tc>
        <w:tc>
          <w:tcPr>
            <w:tcW w:w="1350" w:type="dxa"/>
            <w:vAlign w:val="center"/>
          </w:tcPr>
          <w:p w14:paraId="52664DBE" w14:textId="72DAF767" w:rsidR="00945EF2" w:rsidRPr="006A453B" w:rsidRDefault="00945EF2" w:rsidP="00393320">
            <w:pPr>
              <w:jc w:val="both"/>
              <w:rPr>
                <w:rFonts w:cstheme="minorHAnsi"/>
                <w:sz w:val="16"/>
                <w:szCs w:val="16"/>
              </w:rPr>
            </w:pPr>
            <w:r w:rsidRPr="006A453B">
              <w:rPr>
                <w:rFonts w:ascii="Calibri" w:hAnsi="Calibri" w:cs="Calibri"/>
                <w:sz w:val="16"/>
                <w:szCs w:val="16"/>
              </w:rPr>
              <w:t>$18,444,141.36</w:t>
            </w:r>
          </w:p>
        </w:tc>
        <w:tc>
          <w:tcPr>
            <w:tcW w:w="1350" w:type="dxa"/>
            <w:vAlign w:val="center"/>
          </w:tcPr>
          <w:p w14:paraId="39C155C1" w14:textId="5552242D" w:rsidR="00945EF2" w:rsidRPr="006A453B" w:rsidRDefault="00945EF2" w:rsidP="00393320">
            <w:pPr>
              <w:jc w:val="both"/>
              <w:rPr>
                <w:rFonts w:cstheme="minorHAnsi"/>
                <w:sz w:val="16"/>
                <w:szCs w:val="16"/>
              </w:rPr>
            </w:pPr>
            <w:r w:rsidRPr="006A453B">
              <w:rPr>
                <w:rFonts w:ascii="Calibri" w:hAnsi="Calibri" w:cs="Calibri"/>
                <w:sz w:val="16"/>
                <w:szCs w:val="16"/>
              </w:rPr>
              <w:t>$21,827,125.16</w:t>
            </w:r>
          </w:p>
        </w:tc>
        <w:tc>
          <w:tcPr>
            <w:tcW w:w="1597" w:type="dxa"/>
            <w:vAlign w:val="center"/>
          </w:tcPr>
          <w:p w14:paraId="49039DE3" w14:textId="4B42B2A1" w:rsidR="00945EF2" w:rsidRPr="006A453B" w:rsidRDefault="00945EF2" w:rsidP="00393320">
            <w:pPr>
              <w:jc w:val="both"/>
              <w:rPr>
                <w:rFonts w:cstheme="minorHAnsi"/>
                <w:sz w:val="16"/>
                <w:szCs w:val="16"/>
              </w:rPr>
            </w:pPr>
            <w:r w:rsidRPr="006A453B">
              <w:rPr>
                <w:rFonts w:ascii="Calibri" w:hAnsi="Calibri" w:cs="Calibri"/>
                <w:sz w:val="16"/>
                <w:szCs w:val="16"/>
              </w:rPr>
              <w:t>$25,217,832.65</w:t>
            </w:r>
          </w:p>
        </w:tc>
      </w:tr>
      <w:tr w:rsidR="000A4850" w:rsidRPr="006A453B" w14:paraId="44A0144B" w14:textId="77777777" w:rsidTr="00181D60">
        <w:trPr>
          <w:trHeight w:val="260"/>
          <w:jc w:val="center"/>
        </w:trPr>
        <w:tc>
          <w:tcPr>
            <w:tcW w:w="1705" w:type="dxa"/>
            <w:vAlign w:val="bottom"/>
          </w:tcPr>
          <w:p w14:paraId="10B8B9AF" w14:textId="6DB18AAC" w:rsidR="00945EF2" w:rsidRPr="006A453B" w:rsidRDefault="00945EF2" w:rsidP="007A0411">
            <w:pPr>
              <w:jc w:val="center"/>
              <w:rPr>
                <w:rFonts w:cstheme="minorHAnsi"/>
                <w:sz w:val="16"/>
                <w:szCs w:val="16"/>
              </w:rPr>
            </w:pPr>
            <w:r w:rsidRPr="006A453B">
              <w:rPr>
                <w:rFonts w:ascii="Calibri" w:hAnsi="Calibri" w:cs="Calibri"/>
                <w:color w:val="000000"/>
                <w:sz w:val="16"/>
                <w:szCs w:val="16"/>
              </w:rPr>
              <w:t>Stretched Revenue - 5%</w:t>
            </w:r>
          </w:p>
        </w:tc>
        <w:tc>
          <w:tcPr>
            <w:tcW w:w="1198" w:type="dxa"/>
            <w:vAlign w:val="center"/>
          </w:tcPr>
          <w:p w14:paraId="19B835D5" w14:textId="19C4C129"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4AF5FC41" w14:textId="2C3309FA"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59DB1537" w14:textId="3D128B9F"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44C9C362" w14:textId="0B831766" w:rsidR="00945EF2" w:rsidRPr="006A453B" w:rsidRDefault="00945EF2" w:rsidP="00393320">
            <w:pPr>
              <w:jc w:val="both"/>
              <w:rPr>
                <w:rFonts w:cstheme="minorHAnsi"/>
                <w:sz w:val="16"/>
                <w:szCs w:val="16"/>
              </w:rPr>
            </w:pPr>
            <w:r w:rsidRPr="006A453B">
              <w:rPr>
                <w:rFonts w:ascii="Calibri" w:hAnsi="Calibri" w:cs="Calibri"/>
                <w:sz w:val="16"/>
                <w:szCs w:val="16"/>
              </w:rPr>
              <w:t>$19,366,348.43</w:t>
            </w:r>
          </w:p>
        </w:tc>
        <w:tc>
          <w:tcPr>
            <w:tcW w:w="1350" w:type="dxa"/>
            <w:vAlign w:val="center"/>
          </w:tcPr>
          <w:p w14:paraId="0B596FBB" w14:textId="3F256637" w:rsidR="00945EF2" w:rsidRPr="006A453B" w:rsidRDefault="00945EF2" w:rsidP="00393320">
            <w:pPr>
              <w:jc w:val="both"/>
              <w:rPr>
                <w:rFonts w:cstheme="minorHAnsi"/>
                <w:sz w:val="16"/>
                <w:szCs w:val="16"/>
              </w:rPr>
            </w:pPr>
            <w:r w:rsidRPr="006A453B">
              <w:rPr>
                <w:rFonts w:ascii="Calibri" w:hAnsi="Calibri" w:cs="Calibri"/>
                <w:sz w:val="16"/>
                <w:szCs w:val="16"/>
              </w:rPr>
              <w:t>$22,918,481.41</w:t>
            </w:r>
          </w:p>
        </w:tc>
        <w:tc>
          <w:tcPr>
            <w:tcW w:w="1597" w:type="dxa"/>
            <w:vAlign w:val="center"/>
          </w:tcPr>
          <w:p w14:paraId="01200658" w14:textId="18CF34BC" w:rsidR="00945EF2" w:rsidRPr="006A453B" w:rsidRDefault="00945EF2" w:rsidP="00393320">
            <w:pPr>
              <w:jc w:val="both"/>
              <w:rPr>
                <w:rFonts w:cstheme="minorHAnsi"/>
                <w:sz w:val="16"/>
                <w:szCs w:val="16"/>
              </w:rPr>
            </w:pPr>
            <w:r w:rsidRPr="006A453B">
              <w:rPr>
                <w:rFonts w:ascii="Calibri" w:hAnsi="Calibri" w:cs="Calibri"/>
                <w:sz w:val="16"/>
                <w:szCs w:val="16"/>
              </w:rPr>
              <w:t>$26,478,724.29</w:t>
            </w:r>
          </w:p>
        </w:tc>
      </w:tr>
      <w:tr w:rsidR="000A4850" w:rsidRPr="006A453B" w14:paraId="2D2EE00A" w14:textId="77777777" w:rsidTr="00181D60">
        <w:trPr>
          <w:trHeight w:val="269"/>
          <w:jc w:val="center"/>
        </w:trPr>
        <w:tc>
          <w:tcPr>
            <w:tcW w:w="1705" w:type="dxa"/>
            <w:vAlign w:val="bottom"/>
          </w:tcPr>
          <w:p w14:paraId="4C374F2C" w14:textId="748AF673" w:rsidR="00945EF2" w:rsidRPr="006A453B" w:rsidRDefault="00945EF2" w:rsidP="007A0411">
            <w:pPr>
              <w:jc w:val="center"/>
              <w:rPr>
                <w:rFonts w:cstheme="minorHAnsi"/>
                <w:sz w:val="16"/>
                <w:szCs w:val="16"/>
              </w:rPr>
            </w:pPr>
            <w:r w:rsidRPr="006A453B">
              <w:rPr>
                <w:rFonts w:ascii="Calibri" w:hAnsi="Calibri" w:cs="Calibri"/>
                <w:color w:val="000000"/>
                <w:sz w:val="16"/>
                <w:szCs w:val="16"/>
              </w:rPr>
              <w:t>Stretched Revenue- 10%</w:t>
            </w:r>
          </w:p>
        </w:tc>
        <w:tc>
          <w:tcPr>
            <w:tcW w:w="1198" w:type="dxa"/>
            <w:vAlign w:val="center"/>
          </w:tcPr>
          <w:p w14:paraId="00E52CB2" w14:textId="49CF9900"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72F056BE" w14:textId="3C2D610E"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093CAC11" w14:textId="33F11793"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77A1BC8C" w14:textId="432232CD" w:rsidR="00945EF2" w:rsidRPr="006A453B" w:rsidRDefault="00945EF2" w:rsidP="00393320">
            <w:pPr>
              <w:jc w:val="both"/>
              <w:rPr>
                <w:rFonts w:cstheme="minorHAnsi"/>
                <w:sz w:val="16"/>
                <w:szCs w:val="16"/>
              </w:rPr>
            </w:pPr>
            <w:r w:rsidRPr="006A453B">
              <w:rPr>
                <w:rFonts w:ascii="Calibri" w:hAnsi="Calibri" w:cs="Calibri"/>
                <w:sz w:val="16"/>
                <w:szCs w:val="16"/>
              </w:rPr>
              <w:t>$20,288,555.50</w:t>
            </w:r>
          </w:p>
        </w:tc>
        <w:tc>
          <w:tcPr>
            <w:tcW w:w="1350" w:type="dxa"/>
            <w:vAlign w:val="center"/>
          </w:tcPr>
          <w:p w14:paraId="12CB45CA" w14:textId="1203B87E" w:rsidR="00945EF2" w:rsidRPr="006A453B" w:rsidRDefault="00945EF2" w:rsidP="00393320">
            <w:pPr>
              <w:jc w:val="both"/>
              <w:rPr>
                <w:rFonts w:cstheme="minorHAnsi"/>
                <w:sz w:val="16"/>
                <w:szCs w:val="16"/>
              </w:rPr>
            </w:pPr>
            <w:r w:rsidRPr="006A453B">
              <w:rPr>
                <w:rFonts w:ascii="Calibri" w:hAnsi="Calibri" w:cs="Calibri"/>
                <w:sz w:val="16"/>
                <w:szCs w:val="16"/>
              </w:rPr>
              <w:t>$24,009,837.67</w:t>
            </w:r>
          </w:p>
        </w:tc>
        <w:tc>
          <w:tcPr>
            <w:tcW w:w="1597" w:type="dxa"/>
            <w:vAlign w:val="center"/>
          </w:tcPr>
          <w:p w14:paraId="1B4124D6" w14:textId="33C98155" w:rsidR="00945EF2" w:rsidRPr="006A453B" w:rsidRDefault="00945EF2" w:rsidP="00393320">
            <w:pPr>
              <w:jc w:val="both"/>
              <w:rPr>
                <w:rFonts w:cstheme="minorHAnsi"/>
                <w:sz w:val="16"/>
                <w:szCs w:val="16"/>
              </w:rPr>
            </w:pPr>
            <w:r w:rsidRPr="006A453B">
              <w:rPr>
                <w:rFonts w:ascii="Calibri" w:hAnsi="Calibri" w:cs="Calibri"/>
                <w:sz w:val="16"/>
                <w:szCs w:val="16"/>
              </w:rPr>
              <w:t>$27,739,615.92</w:t>
            </w:r>
          </w:p>
        </w:tc>
      </w:tr>
      <w:tr w:rsidR="000A4850" w:rsidRPr="006A453B" w14:paraId="5546503F" w14:textId="77777777" w:rsidTr="00181D60">
        <w:trPr>
          <w:trHeight w:val="260"/>
          <w:jc w:val="center"/>
        </w:trPr>
        <w:tc>
          <w:tcPr>
            <w:tcW w:w="1705" w:type="dxa"/>
            <w:vAlign w:val="bottom"/>
          </w:tcPr>
          <w:p w14:paraId="7A559F3E" w14:textId="6313E31C" w:rsidR="00945EF2" w:rsidRPr="006A453B" w:rsidRDefault="00945EF2" w:rsidP="007A0411">
            <w:pPr>
              <w:jc w:val="center"/>
              <w:rPr>
                <w:rFonts w:cstheme="minorHAnsi"/>
                <w:sz w:val="16"/>
                <w:szCs w:val="16"/>
              </w:rPr>
            </w:pPr>
            <w:r w:rsidRPr="006A453B">
              <w:rPr>
                <w:rFonts w:ascii="Calibri" w:hAnsi="Calibri" w:cs="Calibri"/>
                <w:color w:val="000000"/>
                <w:sz w:val="16"/>
                <w:szCs w:val="16"/>
              </w:rPr>
              <w:t>Stretched Revenue- 15%</w:t>
            </w:r>
          </w:p>
        </w:tc>
        <w:tc>
          <w:tcPr>
            <w:tcW w:w="1198" w:type="dxa"/>
            <w:vAlign w:val="center"/>
          </w:tcPr>
          <w:p w14:paraId="41CB15E5" w14:textId="691A6ED2"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2713BC26" w14:textId="361A5431"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3B25BBFF" w14:textId="2B1CB6D7" w:rsidR="00945EF2" w:rsidRPr="006A453B" w:rsidRDefault="00945EF2" w:rsidP="00393320">
            <w:pPr>
              <w:jc w:val="both"/>
              <w:rPr>
                <w:rFonts w:cstheme="minorHAnsi"/>
                <w:sz w:val="16"/>
                <w:szCs w:val="16"/>
              </w:rPr>
            </w:pPr>
            <w:r w:rsidRPr="006A453B">
              <w:rPr>
                <w:rFonts w:ascii="Calibri" w:hAnsi="Calibri" w:cs="Calibri"/>
                <w:sz w:val="16"/>
                <w:szCs w:val="16"/>
              </w:rPr>
              <w:t> </w:t>
            </w:r>
          </w:p>
        </w:tc>
        <w:tc>
          <w:tcPr>
            <w:tcW w:w="1350" w:type="dxa"/>
            <w:vAlign w:val="center"/>
          </w:tcPr>
          <w:p w14:paraId="31A9F656" w14:textId="079F242F" w:rsidR="00945EF2" w:rsidRPr="006A453B" w:rsidRDefault="00945EF2" w:rsidP="00393320">
            <w:pPr>
              <w:jc w:val="both"/>
              <w:rPr>
                <w:rFonts w:cstheme="minorHAnsi"/>
                <w:sz w:val="16"/>
                <w:szCs w:val="16"/>
              </w:rPr>
            </w:pPr>
            <w:r w:rsidRPr="006A453B">
              <w:rPr>
                <w:rFonts w:ascii="Calibri" w:hAnsi="Calibri" w:cs="Calibri"/>
                <w:sz w:val="16"/>
                <w:szCs w:val="16"/>
              </w:rPr>
              <w:t>$21,210,762.57</w:t>
            </w:r>
          </w:p>
        </w:tc>
        <w:tc>
          <w:tcPr>
            <w:tcW w:w="1350" w:type="dxa"/>
            <w:vAlign w:val="center"/>
          </w:tcPr>
          <w:p w14:paraId="605C0CC5" w14:textId="7F3BDCE3" w:rsidR="00945EF2" w:rsidRPr="006A453B" w:rsidRDefault="00945EF2" w:rsidP="00393320">
            <w:pPr>
              <w:jc w:val="both"/>
              <w:rPr>
                <w:rFonts w:cstheme="minorHAnsi"/>
                <w:sz w:val="16"/>
                <w:szCs w:val="16"/>
              </w:rPr>
            </w:pPr>
            <w:r w:rsidRPr="006A453B">
              <w:rPr>
                <w:rFonts w:ascii="Calibri" w:hAnsi="Calibri" w:cs="Calibri"/>
                <w:sz w:val="16"/>
                <w:szCs w:val="16"/>
              </w:rPr>
              <w:t>$25,101,193.93</w:t>
            </w:r>
          </w:p>
        </w:tc>
        <w:tc>
          <w:tcPr>
            <w:tcW w:w="1597" w:type="dxa"/>
            <w:vAlign w:val="center"/>
          </w:tcPr>
          <w:p w14:paraId="4662BF00" w14:textId="3695EB0C" w:rsidR="00945EF2" w:rsidRPr="006A453B" w:rsidRDefault="00945EF2" w:rsidP="00393320">
            <w:pPr>
              <w:jc w:val="both"/>
              <w:rPr>
                <w:rFonts w:cstheme="minorHAnsi"/>
                <w:sz w:val="16"/>
                <w:szCs w:val="16"/>
              </w:rPr>
            </w:pPr>
            <w:r w:rsidRPr="006A453B">
              <w:rPr>
                <w:rFonts w:ascii="Calibri" w:hAnsi="Calibri" w:cs="Calibri"/>
                <w:sz w:val="16"/>
                <w:szCs w:val="16"/>
              </w:rPr>
              <w:t>$29,000,507.55</w:t>
            </w:r>
          </w:p>
        </w:tc>
      </w:tr>
    </w:tbl>
    <w:p w14:paraId="74F66054" w14:textId="77777777" w:rsidR="00340A99" w:rsidRDefault="00340A99" w:rsidP="00393320">
      <w:pPr>
        <w:jc w:val="both"/>
        <w:rPr>
          <w:rFonts w:cstheme="minorHAnsi"/>
          <w:sz w:val="20"/>
          <w:szCs w:val="20"/>
        </w:rPr>
      </w:pPr>
    </w:p>
    <w:p w14:paraId="22001B48" w14:textId="010D74EE" w:rsidR="005C6AA6" w:rsidRDefault="00181D60" w:rsidP="00C26302">
      <w:pPr>
        <w:pStyle w:val="ListParagraph"/>
        <w:numPr>
          <w:ilvl w:val="0"/>
          <w:numId w:val="2"/>
        </w:numPr>
        <w:jc w:val="both"/>
        <w:rPr>
          <w:rFonts w:cstheme="minorHAnsi"/>
          <w:sz w:val="20"/>
          <w:szCs w:val="20"/>
        </w:rPr>
      </w:pPr>
      <w:r>
        <w:rPr>
          <w:rFonts w:cstheme="minorHAnsi"/>
          <w:sz w:val="20"/>
          <w:szCs w:val="20"/>
        </w:rPr>
        <w:t xml:space="preserve">Table 5  - </w:t>
      </w:r>
      <w:r w:rsidR="00C26302" w:rsidRPr="00C26302">
        <w:rPr>
          <w:rFonts w:cstheme="minorHAnsi"/>
          <w:sz w:val="20"/>
          <w:szCs w:val="20"/>
        </w:rPr>
        <w:t xml:space="preserve">Revenue by </w:t>
      </w:r>
      <w:r w:rsidR="00BD2D84">
        <w:rPr>
          <w:rFonts w:cstheme="minorHAnsi"/>
          <w:sz w:val="20"/>
          <w:szCs w:val="20"/>
        </w:rPr>
        <w:t>C</w:t>
      </w:r>
      <w:r w:rsidR="00C26302" w:rsidRPr="00C26302">
        <w:rPr>
          <w:rFonts w:cstheme="minorHAnsi"/>
          <w:sz w:val="20"/>
          <w:szCs w:val="20"/>
        </w:rPr>
        <w:t>ategory</w:t>
      </w:r>
    </w:p>
    <w:p w14:paraId="15FE98BA" w14:textId="77777777" w:rsidR="00BD2D84" w:rsidRDefault="00BD2D84" w:rsidP="00BD2D84">
      <w:pPr>
        <w:pStyle w:val="ListParagraph"/>
        <w:jc w:val="both"/>
        <w:rPr>
          <w:rFonts w:cstheme="minorHAnsi"/>
          <w:sz w:val="20"/>
          <w:szCs w:val="20"/>
        </w:rPr>
      </w:pPr>
    </w:p>
    <w:tbl>
      <w:tblPr>
        <w:tblStyle w:val="TableGrid"/>
        <w:tblW w:w="0" w:type="auto"/>
        <w:tblInd w:w="720" w:type="dxa"/>
        <w:tblLook w:val="04A0" w:firstRow="1" w:lastRow="0" w:firstColumn="1" w:lastColumn="0" w:noHBand="0" w:noVBand="1"/>
      </w:tblPr>
      <w:tblGrid>
        <w:gridCol w:w="1345"/>
        <w:gridCol w:w="2700"/>
        <w:gridCol w:w="1260"/>
      </w:tblGrid>
      <w:tr w:rsidR="00F312BB" w14:paraId="1189D218" w14:textId="77777777" w:rsidTr="00635E34">
        <w:tc>
          <w:tcPr>
            <w:tcW w:w="1345" w:type="dxa"/>
          </w:tcPr>
          <w:p w14:paraId="7FDA832D" w14:textId="6CCAC97C" w:rsidR="00F312BB" w:rsidRPr="00635E34" w:rsidRDefault="00F312BB" w:rsidP="00BD2D84">
            <w:pPr>
              <w:pStyle w:val="ListParagraph"/>
              <w:ind w:left="0"/>
              <w:jc w:val="both"/>
              <w:rPr>
                <w:rFonts w:cstheme="minorHAnsi"/>
                <w:b/>
                <w:bCs/>
                <w:sz w:val="20"/>
                <w:szCs w:val="20"/>
              </w:rPr>
            </w:pPr>
            <w:r w:rsidRPr="00635E34">
              <w:rPr>
                <w:rFonts w:cstheme="minorHAnsi"/>
                <w:b/>
                <w:bCs/>
                <w:sz w:val="20"/>
                <w:szCs w:val="20"/>
              </w:rPr>
              <w:t>Category</w:t>
            </w:r>
          </w:p>
        </w:tc>
        <w:tc>
          <w:tcPr>
            <w:tcW w:w="2700" w:type="dxa"/>
          </w:tcPr>
          <w:p w14:paraId="7CE75AA4" w14:textId="6FB931BC" w:rsidR="00F312BB" w:rsidRPr="00635E34" w:rsidRDefault="00F312BB" w:rsidP="00BD2D84">
            <w:pPr>
              <w:pStyle w:val="ListParagraph"/>
              <w:ind w:left="0"/>
              <w:jc w:val="both"/>
              <w:rPr>
                <w:rFonts w:cstheme="minorHAnsi"/>
                <w:b/>
                <w:bCs/>
                <w:sz w:val="20"/>
                <w:szCs w:val="20"/>
              </w:rPr>
            </w:pPr>
            <w:r w:rsidRPr="00635E34">
              <w:rPr>
                <w:rFonts w:cstheme="minorHAnsi"/>
                <w:b/>
                <w:bCs/>
                <w:sz w:val="20"/>
                <w:szCs w:val="20"/>
              </w:rPr>
              <w:t>Actual Revenue (2019-2021)</w:t>
            </w:r>
          </w:p>
        </w:tc>
        <w:tc>
          <w:tcPr>
            <w:tcW w:w="1260" w:type="dxa"/>
          </w:tcPr>
          <w:p w14:paraId="528D4B2D" w14:textId="662EA46B" w:rsidR="00F312BB" w:rsidRPr="00635E34" w:rsidRDefault="000033C0" w:rsidP="00BD2D84">
            <w:pPr>
              <w:pStyle w:val="ListParagraph"/>
              <w:ind w:left="0"/>
              <w:jc w:val="both"/>
              <w:rPr>
                <w:rFonts w:cstheme="minorHAnsi"/>
                <w:b/>
                <w:bCs/>
                <w:sz w:val="20"/>
                <w:szCs w:val="20"/>
              </w:rPr>
            </w:pPr>
            <w:r w:rsidRPr="00635E34">
              <w:rPr>
                <w:rFonts w:cstheme="minorHAnsi"/>
                <w:b/>
                <w:bCs/>
                <w:sz w:val="20"/>
                <w:szCs w:val="20"/>
              </w:rPr>
              <w:t>Percentage</w:t>
            </w:r>
          </w:p>
        </w:tc>
      </w:tr>
      <w:tr w:rsidR="009F61E7" w14:paraId="22BAF7AB" w14:textId="77777777" w:rsidTr="00635E34">
        <w:tc>
          <w:tcPr>
            <w:tcW w:w="1345" w:type="dxa"/>
          </w:tcPr>
          <w:p w14:paraId="6F4DA6E7" w14:textId="741FF896" w:rsidR="009F61E7" w:rsidRDefault="009F61E7" w:rsidP="009F61E7">
            <w:pPr>
              <w:pStyle w:val="ListParagraph"/>
              <w:ind w:left="0"/>
              <w:jc w:val="both"/>
              <w:rPr>
                <w:rFonts w:cstheme="minorHAnsi"/>
                <w:sz w:val="20"/>
                <w:szCs w:val="20"/>
              </w:rPr>
            </w:pPr>
            <w:r>
              <w:rPr>
                <w:rFonts w:cstheme="minorHAnsi"/>
                <w:sz w:val="20"/>
                <w:szCs w:val="20"/>
              </w:rPr>
              <w:t>Electronics</w:t>
            </w:r>
          </w:p>
        </w:tc>
        <w:tc>
          <w:tcPr>
            <w:tcW w:w="2700" w:type="dxa"/>
          </w:tcPr>
          <w:p w14:paraId="1108D100" w14:textId="29F2B8EF" w:rsidR="009F61E7" w:rsidRDefault="009F61E7" w:rsidP="009F61E7">
            <w:pPr>
              <w:pStyle w:val="ListParagraph"/>
              <w:ind w:left="0"/>
              <w:jc w:val="both"/>
              <w:rPr>
                <w:rFonts w:cstheme="minorHAnsi"/>
                <w:sz w:val="20"/>
                <w:szCs w:val="20"/>
              </w:rPr>
            </w:pPr>
            <w:r w:rsidRPr="000033C0">
              <w:rPr>
                <w:rFonts w:cstheme="minorHAnsi"/>
                <w:sz w:val="20"/>
                <w:szCs w:val="20"/>
              </w:rPr>
              <w:t>$24,391,302.85</w:t>
            </w:r>
          </w:p>
        </w:tc>
        <w:tc>
          <w:tcPr>
            <w:tcW w:w="1260" w:type="dxa"/>
            <w:vAlign w:val="center"/>
          </w:tcPr>
          <w:p w14:paraId="1A46A1D4" w14:textId="5F851758" w:rsidR="009F61E7" w:rsidRDefault="009F61E7" w:rsidP="009F61E7">
            <w:pPr>
              <w:pStyle w:val="ListParagraph"/>
              <w:ind w:left="0"/>
              <w:jc w:val="both"/>
              <w:rPr>
                <w:rFonts w:cstheme="minorHAnsi"/>
                <w:sz w:val="20"/>
                <w:szCs w:val="20"/>
              </w:rPr>
            </w:pPr>
            <w:r>
              <w:rPr>
                <w:rFonts w:ascii="Calibri" w:hAnsi="Calibri" w:cstheme="minorHAnsi"/>
                <w:color w:val="000000"/>
                <w:sz w:val="20"/>
                <w:szCs w:val="20"/>
              </w:rPr>
              <w:t>69.64%</w:t>
            </w:r>
          </w:p>
        </w:tc>
      </w:tr>
      <w:tr w:rsidR="009F61E7" w14:paraId="32BA9202" w14:textId="77777777" w:rsidTr="00635E34">
        <w:tc>
          <w:tcPr>
            <w:tcW w:w="1345" w:type="dxa"/>
          </w:tcPr>
          <w:p w14:paraId="79BC10B1" w14:textId="5A12358B" w:rsidR="009F61E7" w:rsidRDefault="009F61E7" w:rsidP="009F61E7">
            <w:pPr>
              <w:pStyle w:val="ListParagraph"/>
              <w:ind w:left="0"/>
              <w:jc w:val="both"/>
              <w:rPr>
                <w:rFonts w:cstheme="minorHAnsi"/>
                <w:sz w:val="20"/>
                <w:szCs w:val="20"/>
              </w:rPr>
            </w:pPr>
            <w:r>
              <w:rPr>
                <w:rFonts w:cstheme="minorHAnsi"/>
                <w:sz w:val="20"/>
                <w:szCs w:val="20"/>
              </w:rPr>
              <w:t>Books</w:t>
            </w:r>
          </w:p>
        </w:tc>
        <w:tc>
          <w:tcPr>
            <w:tcW w:w="2700" w:type="dxa"/>
          </w:tcPr>
          <w:p w14:paraId="3ED951A2" w14:textId="5ECAC83F" w:rsidR="009F61E7" w:rsidRDefault="009F61E7" w:rsidP="009F61E7">
            <w:pPr>
              <w:pStyle w:val="ListParagraph"/>
              <w:ind w:left="0"/>
              <w:jc w:val="both"/>
              <w:rPr>
                <w:rFonts w:cstheme="minorHAnsi"/>
                <w:sz w:val="20"/>
                <w:szCs w:val="20"/>
              </w:rPr>
            </w:pPr>
            <w:r w:rsidRPr="000033C0">
              <w:rPr>
                <w:rFonts w:cstheme="minorHAnsi"/>
                <w:sz w:val="20"/>
                <w:szCs w:val="20"/>
              </w:rPr>
              <w:t>$2,640,094.45</w:t>
            </w:r>
          </w:p>
        </w:tc>
        <w:tc>
          <w:tcPr>
            <w:tcW w:w="1260" w:type="dxa"/>
            <w:vAlign w:val="center"/>
          </w:tcPr>
          <w:p w14:paraId="321D8D18" w14:textId="36D6F616" w:rsidR="009F61E7" w:rsidRDefault="009F61E7" w:rsidP="009F61E7">
            <w:pPr>
              <w:pStyle w:val="ListParagraph"/>
              <w:ind w:left="0"/>
              <w:jc w:val="both"/>
              <w:rPr>
                <w:rFonts w:cstheme="minorHAnsi"/>
                <w:sz w:val="20"/>
                <w:szCs w:val="20"/>
              </w:rPr>
            </w:pPr>
            <w:r>
              <w:rPr>
                <w:rFonts w:ascii="Calibri" w:hAnsi="Calibri" w:cstheme="minorHAnsi"/>
                <w:color w:val="000000"/>
                <w:sz w:val="20"/>
                <w:szCs w:val="20"/>
              </w:rPr>
              <w:t>7.54</w:t>
            </w:r>
            <w:r w:rsidR="00635E34">
              <w:rPr>
                <w:rFonts w:ascii="Calibri" w:hAnsi="Calibri" w:cstheme="minorHAnsi"/>
                <w:color w:val="000000"/>
                <w:sz w:val="20"/>
                <w:szCs w:val="20"/>
              </w:rPr>
              <w:t>%</w:t>
            </w:r>
          </w:p>
        </w:tc>
      </w:tr>
      <w:tr w:rsidR="009F61E7" w14:paraId="72E2069D" w14:textId="77777777" w:rsidTr="00635E34">
        <w:tc>
          <w:tcPr>
            <w:tcW w:w="1345" w:type="dxa"/>
          </w:tcPr>
          <w:p w14:paraId="3A802AB9" w14:textId="63C54F9C" w:rsidR="009F61E7" w:rsidRDefault="009F61E7" w:rsidP="009F61E7">
            <w:pPr>
              <w:pStyle w:val="ListParagraph"/>
              <w:ind w:left="0"/>
              <w:jc w:val="both"/>
              <w:rPr>
                <w:rFonts w:cstheme="minorHAnsi"/>
                <w:sz w:val="20"/>
                <w:szCs w:val="20"/>
              </w:rPr>
            </w:pPr>
            <w:r>
              <w:rPr>
                <w:rFonts w:cstheme="minorHAnsi"/>
                <w:sz w:val="20"/>
                <w:szCs w:val="20"/>
              </w:rPr>
              <w:t>Movies</w:t>
            </w:r>
          </w:p>
        </w:tc>
        <w:tc>
          <w:tcPr>
            <w:tcW w:w="2700" w:type="dxa"/>
          </w:tcPr>
          <w:p w14:paraId="61F3C66F" w14:textId="4C3AFBAE" w:rsidR="009F61E7" w:rsidRDefault="009F61E7" w:rsidP="009F61E7">
            <w:pPr>
              <w:pStyle w:val="ListParagraph"/>
              <w:ind w:left="0"/>
              <w:jc w:val="both"/>
              <w:rPr>
                <w:rFonts w:cstheme="minorHAnsi"/>
                <w:sz w:val="20"/>
                <w:szCs w:val="20"/>
              </w:rPr>
            </w:pPr>
            <w:r w:rsidRPr="000033C0">
              <w:rPr>
                <w:rFonts w:cstheme="minorHAnsi"/>
                <w:sz w:val="20"/>
                <w:szCs w:val="20"/>
              </w:rPr>
              <w:t>$4,098,943.45</w:t>
            </w:r>
          </w:p>
        </w:tc>
        <w:tc>
          <w:tcPr>
            <w:tcW w:w="1260" w:type="dxa"/>
            <w:vAlign w:val="center"/>
          </w:tcPr>
          <w:p w14:paraId="60107840" w14:textId="6FAB8C98" w:rsidR="009F61E7" w:rsidRDefault="009F61E7" w:rsidP="009F61E7">
            <w:pPr>
              <w:pStyle w:val="ListParagraph"/>
              <w:ind w:left="0"/>
              <w:jc w:val="both"/>
              <w:rPr>
                <w:rFonts w:cstheme="minorHAnsi"/>
                <w:sz w:val="20"/>
                <w:szCs w:val="20"/>
              </w:rPr>
            </w:pPr>
            <w:r>
              <w:rPr>
                <w:rFonts w:ascii="Calibri" w:hAnsi="Calibri" w:cstheme="minorHAnsi"/>
                <w:color w:val="000000"/>
                <w:sz w:val="20"/>
                <w:szCs w:val="20"/>
              </w:rPr>
              <w:t>11.70</w:t>
            </w:r>
            <w:r w:rsidR="00635E34">
              <w:rPr>
                <w:rFonts w:ascii="Calibri" w:hAnsi="Calibri" w:cstheme="minorHAnsi"/>
                <w:color w:val="000000"/>
                <w:sz w:val="20"/>
                <w:szCs w:val="20"/>
              </w:rPr>
              <w:t>%</w:t>
            </w:r>
          </w:p>
        </w:tc>
      </w:tr>
      <w:tr w:rsidR="009F61E7" w14:paraId="4670A230" w14:textId="77777777" w:rsidTr="00635E34">
        <w:tc>
          <w:tcPr>
            <w:tcW w:w="1345" w:type="dxa"/>
          </w:tcPr>
          <w:p w14:paraId="6424AD4B" w14:textId="683D3E63" w:rsidR="009F61E7" w:rsidRDefault="009F61E7" w:rsidP="009F61E7">
            <w:pPr>
              <w:pStyle w:val="ListParagraph"/>
              <w:ind w:left="0"/>
              <w:jc w:val="both"/>
              <w:rPr>
                <w:rFonts w:cstheme="minorHAnsi"/>
                <w:sz w:val="20"/>
                <w:szCs w:val="20"/>
              </w:rPr>
            </w:pPr>
            <w:r>
              <w:rPr>
                <w:rFonts w:cstheme="minorHAnsi"/>
                <w:sz w:val="20"/>
                <w:szCs w:val="20"/>
              </w:rPr>
              <w:t>Music</w:t>
            </w:r>
          </w:p>
        </w:tc>
        <w:tc>
          <w:tcPr>
            <w:tcW w:w="2700" w:type="dxa"/>
          </w:tcPr>
          <w:p w14:paraId="6E19049D" w14:textId="1717C3B8" w:rsidR="009F61E7" w:rsidRDefault="009F61E7" w:rsidP="009F61E7">
            <w:pPr>
              <w:pStyle w:val="ListParagraph"/>
              <w:ind w:left="0"/>
              <w:jc w:val="both"/>
              <w:rPr>
                <w:rFonts w:cstheme="minorHAnsi"/>
                <w:sz w:val="20"/>
                <w:szCs w:val="20"/>
              </w:rPr>
            </w:pPr>
            <w:r w:rsidRPr="000033C0">
              <w:rPr>
                <w:rFonts w:cstheme="minorHAnsi"/>
                <w:sz w:val="20"/>
                <w:szCs w:val="20"/>
              </w:rPr>
              <w:t>$3,893,367.40</w:t>
            </w:r>
          </w:p>
        </w:tc>
        <w:tc>
          <w:tcPr>
            <w:tcW w:w="1260" w:type="dxa"/>
            <w:vAlign w:val="center"/>
          </w:tcPr>
          <w:p w14:paraId="50D2EA3A" w14:textId="233DA4EC" w:rsidR="009F61E7" w:rsidRDefault="009F61E7" w:rsidP="009F61E7">
            <w:pPr>
              <w:pStyle w:val="ListParagraph"/>
              <w:ind w:left="0"/>
              <w:jc w:val="both"/>
              <w:rPr>
                <w:rFonts w:cstheme="minorHAnsi"/>
                <w:sz w:val="20"/>
                <w:szCs w:val="20"/>
              </w:rPr>
            </w:pPr>
            <w:r>
              <w:rPr>
                <w:rFonts w:ascii="Calibri" w:hAnsi="Calibri" w:cstheme="minorHAnsi"/>
                <w:color w:val="000000"/>
                <w:sz w:val="20"/>
                <w:szCs w:val="20"/>
              </w:rPr>
              <w:t>11.12</w:t>
            </w:r>
            <w:r w:rsidR="00635E34">
              <w:rPr>
                <w:rFonts w:ascii="Calibri" w:hAnsi="Calibri" w:cstheme="minorHAnsi"/>
                <w:color w:val="000000"/>
                <w:sz w:val="20"/>
                <w:szCs w:val="20"/>
              </w:rPr>
              <w:t>%</w:t>
            </w:r>
          </w:p>
        </w:tc>
      </w:tr>
      <w:tr w:rsidR="000033C0" w14:paraId="711977C6" w14:textId="77777777" w:rsidTr="00635E34">
        <w:tc>
          <w:tcPr>
            <w:tcW w:w="1345" w:type="dxa"/>
          </w:tcPr>
          <w:p w14:paraId="298AD65B" w14:textId="343EC349" w:rsidR="000033C0" w:rsidRPr="00635E34" w:rsidRDefault="000033C0" w:rsidP="00BD2D84">
            <w:pPr>
              <w:pStyle w:val="ListParagraph"/>
              <w:ind w:left="0"/>
              <w:jc w:val="both"/>
              <w:rPr>
                <w:rFonts w:cstheme="minorHAnsi"/>
                <w:b/>
                <w:bCs/>
                <w:sz w:val="20"/>
                <w:szCs w:val="20"/>
              </w:rPr>
            </w:pPr>
            <w:r w:rsidRPr="00635E34">
              <w:rPr>
                <w:rFonts w:cstheme="minorHAnsi"/>
                <w:b/>
                <w:bCs/>
                <w:sz w:val="20"/>
                <w:szCs w:val="20"/>
              </w:rPr>
              <w:t>Total</w:t>
            </w:r>
          </w:p>
        </w:tc>
        <w:tc>
          <w:tcPr>
            <w:tcW w:w="2700" w:type="dxa"/>
          </w:tcPr>
          <w:p w14:paraId="4E4E277E" w14:textId="2A24A590" w:rsidR="000033C0" w:rsidRPr="00635E34" w:rsidRDefault="00635E34" w:rsidP="00BD2D84">
            <w:pPr>
              <w:pStyle w:val="ListParagraph"/>
              <w:ind w:left="0"/>
              <w:jc w:val="both"/>
              <w:rPr>
                <w:rFonts w:cstheme="minorHAnsi"/>
                <w:b/>
                <w:bCs/>
                <w:sz w:val="20"/>
                <w:szCs w:val="20"/>
              </w:rPr>
            </w:pPr>
            <w:r w:rsidRPr="00635E34">
              <w:rPr>
                <w:rFonts w:cstheme="minorHAnsi"/>
                <w:b/>
                <w:bCs/>
                <w:sz w:val="20"/>
                <w:szCs w:val="20"/>
              </w:rPr>
              <w:t>$35,023,708.15</w:t>
            </w:r>
          </w:p>
        </w:tc>
        <w:tc>
          <w:tcPr>
            <w:tcW w:w="1260" w:type="dxa"/>
          </w:tcPr>
          <w:p w14:paraId="274DDCB9" w14:textId="3F813B36" w:rsidR="000033C0" w:rsidRDefault="00635E34" w:rsidP="00BD2D84">
            <w:pPr>
              <w:pStyle w:val="ListParagraph"/>
              <w:ind w:left="0"/>
              <w:jc w:val="both"/>
              <w:rPr>
                <w:rFonts w:cstheme="minorHAnsi"/>
                <w:sz w:val="20"/>
                <w:szCs w:val="20"/>
              </w:rPr>
            </w:pPr>
            <w:r>
              <w:rPr>
                <w:rFonts w:cstheme="minorHAnsi"/>
                <w:sz w:val="20"/>
                <w:szCs w:val="20"/>
              </w:rPr>
              <w:t>n/a</w:t>
            </w:r>
          </w:p>
        </w:tc>
      </w:tr>
    </w:tbl>
    <w:p w14:paraId="186A865A" w14:textId="77777777" w:rsidR="007C347C" w:rsidRDefault="007C347C" w:rsidP="00EF65C9">
      <w:pPr>
        <w:pStyle w:val="ListParagraph"/>
        <w:ind w:left="1440"/>
        <w:jc w:val="both"/>
        <w:rPr>
          <w:rFonts w:cstheme="minorHAnsi"/>
          <w:sz w:val="20"/>
          <w:szCs w:val="20"/>
        </w:rPr>
      </w:pPr>
    </w:p>
    <w:p w14:paraId="51221180" w14:textId="14D78A32" w:rsidR="00C26302" w:rsidRDefault="007C347C" w:rsidP="007C347C">
      <w:pPr>
        <w:pStyle w:val="ListParagraph"/>
        <w:jc w:val="both"/>
        <w:rPr>
          <w:rFonts w:cstheme="minorHAnsi"/>
          <w:sz w:val="20"/>
          <w:szCs w:val="20"/>
        </w:rPr>
      </w:pPr>
      <w:r>
        <w:rPr>
          <w:rFonts w:cstheme="minorHAnsi"/>
          <w:sz w:val="20"/>
          <w:szCs w:val="20"/>
        </w:rPr>
        <w:t xml:space="preserve">NOTE - </w:t>
      </w:r>
      <w:r w:rsidR="00BE4AC1" w:rsidRPr="00BE4AC1">
        <w:rPr>
          <w:rFonts w:cstheme="minorHAnsi"/>
          <w:sz w:val="20"/>
          <w:szCs w:val="20"/>
        </w:rPr>
        <w:t>70% of the Revenue is generated from Electronics.</w:t>
      </w:r>
      <w:r w:rsidR="00BA4C38">
        <w:rPr>
          <w:rFonts w:cstheme="minorHAnsi"/>
          <w:sz w:val="20"/>
          <w:szCs w:val="20"/>
        </w:rPr>
        <w:t xml:space="preserve"> Refer to Appendix B, Graph C</w:t>
      </w:r>
    </w:p>
    <w:p w14:paraId="50CA3D71" w14:textId="77777777" w:rsidR="00FF0B89" w:rsidRDefault="00FF0B89" w:rsidP="007C347C">
      <w:pPr>
        <w:pStyle w:val="ListParagraph"/>
        <w:jc w:val="both"/>
        <w:rPr>
          <w:rFonts w:cstheme="minorHAnsi"/>
          <w:sz w:val="20"/>
          <w:szCs w:val="20"/>
        </w:rPr>
      </w:pPr>
    </w:p>
    <w:p w14:paraId="2202D374" w14:textId="13FF3F57" w:rsidR="00FF0B89" w:rsidRDefault="00181D60" w:rsidP="00FF0B89">
      <w:pPr>
        <w:pStyle w:val="ListParagraph"/>
        <w:numPr>
          <w:ilvl w:val="0"/>
          <w:numId w:val="2"/>
        </w:numPr>
        <w:jc w:val="both"/>
        <w:rPr>
          <w:rFonts w:cstheme="minorHAnsi"/>
          <w:sz w:val="20"/>
          <w:szCs w:val="20"/>
        </w:rPr>
      </w:pPr>
      <w:r>
        <w:rPr>
          <w:rFonts w:cstheme="minorHAnsi"/>
          <w:sz w:val="20"/>
          <w:szCs w:val="20"/>
        </w:rPr>
        <w:t xml:space="preserve">Table 6  - </w:t>
      </w:r>
      <w:r w:rsidR="000606B0">
        <w:rPr>
          <w:rFonts w:cstheme="minorHAnsi"/>
          <w:sz w:val="20"/>
          <w:szCs w:val="20"/>
        </w:rPr>
        <w:t xml:space="preserve">Top 3 Revenue generating sub-categories </w:t>
      </w:r>
      <w:r w:rsidR="00CE55BE" w:rsidRPr="00257D92">
        <w:rPr>
          <w:rFonts w:cstheme="minorHAnsi"/>
          <w:b/>
          <w:bCs/>
          <w:i/>
          <w:iCs/>
          <w:sz w:val="20"/>
          <w:szCs w:val="20"/>
        </w:rPr>
        <w:t>per Category</w:t>
      </w:r>
    </w:p>
    <w:p w14:paraId="236B285B" w14:textId="77777777" w:rsidR="00FF0B89" w:rsidRDefault="00FF0B89" w:rsidP="007C347C">
      <w:pPr>
        <w:pStyle w:val="ListParagraph"/>
        <w:jc w:val="both"/>
        <w:rPr>
          <w:rFonts w:cstheme="minorHAnsi"/>
          <w:sz w:val="20"/>
          <w:szCs w:val="20"/>
        </w:rPr>
      </w:pPr>
    </w:p>
    <w:tbl>
      <w:tblPr>
        <w:tblStyle w:val="TableGrid"/>
        <w:tblW w:w="0" w:type="auto"/>
        <w:tblInd w:w="720" w:type="dxa"/>
        <w:tblLook w:val="04A0" w:firstRow="1" w:lastRow="0" w:firstColumn="1" w:lastColumn="0" w:noHBand="0" w:noVBand="1"/>
      </w:tblPr>
      <w:tblGrid>
        <w:gridCol w:w="1345"/>
        <w:gridCol w:w="2700"/>
        <w:gridCol w:w="2700"/>
      </w:tblGrid>
      <w:tr w:rsidR="006314F8" w:rsidRPr="007F0B48" w14:paraId="677E2047" w14:textId="77777777" w:rsidTr="00A62056">
        <w:tc>
          <w:tcPr>
            <w:tcW w:w="1345" w:type="dxa"/>
          </w:tcPr>
          <w:p w14:paraId="6EC1809B" w14:textId="77777777" w:rsidR="006314F8" w:rsidRPr="007F0B48" w:rsidRDefault="006314F8" w:rsidP="00D31647">
            <w:pPr>
              <w:pStyle w:val="ListParagraph"/>
              <w:ind w:left="0"/>
              <w:jc w:val="both"/>
              <w:rPr>
                <w:rFonts w:cstheme="minorHAnsi"/>
                <w:b/>
                <w:bCs/>
                <w:sz w:val="18"/>
                <w:szCs w:val="18"/>
              </w:rPr>
            </w:pPr>
            <w:r w:rsidRPr="007F0B48">
              <w:rPr>
                <w:rFonts w:cstheme="minorHAnsi"/>
                <w:b/>
                <w:bCs/>
                <w:sz w:val="18"/>
                <w:szCs w:val="18"/>
              </w:rPr>
              <w:t>Category</w:t>
            </w:r>
          </w:p>
        </w:tc>
        <w:tc>
          <w:tcPr>
            <w:tcW w:w="2700" w:type="dxa"/>
          </w:tcPr>
          <w:p w14:paraId="011B0600" w14:textId="50DBA524" w:rsidR="006314F8" w:rsidRPr="007F0B48" w:rsidRDefault="006314F8" w:rsidP="00D31647">
            <w:pPr>
              <w:pStyle w:val="ListParagraph"/>
              <w:ind w:left="0"/>
              <w:jc w:val="both"/>
              <w:rPr>
                <w:rFonts w:cstheme="minorHAnsi"/>
                <w:b/>
                <w:bCs/>
                <w:sz w:val="18"/>
                <w:szCs w:val="18"/>
              </w:rPr>
            </w:pPr>
            <w:r w:rsidRPr="007F0B48">
              <w:rPr>
                <w:rFonts w:cstheme="minorHAnsi"/>
                <w:b/>
                <w:bCs/>
                <w:sz w:val="18"/>
                <w:szCs w:val="18"/>
              </w:rPr>
              <w:t>Sub-categories</w:t>
            </w:r>
          </w:p>
        </w:tc>
        <w:tc>
          <w:tcPr>
            <w:tcW w:w="2700" w:type="dxa"/>
          </w:tcPr>
          <w:p w14:paraId="106FAD07" w14:textId="485507DA" w:rsidR="006314F8" w:rsidRPr="007F0B48" w:rsidRDefault="006314F8" w:rsidP="00D31647">
            <w:pPr>
              <w:pStyle w:val="ListParagraph"/>
              <w:ind w:left="0"/>
              <w:jc w:val="both"/>
              <w:rPr>
                <w:rFonts w:cstheme="minorHAnsi"/>
                <w:b/>
                <w:bCs/>
                <w:sz w:val="18"/>
                <w:szCs w:val="18"/>
              </w:rPr>
            </w:pPr>
            <w:r w:rsidRPr="007F0B48">
              <w:rPr>
                <w:rFonts w:cstheme="minorHAnsi"/>
                <w:b/>
                <w:bCs/>
                <w:sz w:val="18"/>
                <w:szCs w:val="18"/>
              </w:rPr>
              <w:t>Actual Revenue (2019-2021)</w:t>
            </w:r>
          </w:p>
        </w:tc>
      </w:tr>
      <w:tr w:rsidR="007C452F" w:rsidRPr="007F0B48" w14:paraId="1624D625" w14:textId="77777777" w:rsidTr="00010633">
        <w:tc>
          <w:tcPr>
            <w:tcW w:w="1345" w:type="dxa"/>
            <w:vMerge w:val="restart"/>
          </w:tcPr>
          <w:p w14:paraId="6CA93D8D" w14:textId="77777777" w:rsidR="007C452F" w:rsidRPr="007F0B48" w:rsidRDefault="007C452F" w:rsidP="007C452F">
            <w:pPr>
              <w:pStyle w:val="ListParagraph"/>
              <w:ind w:left="0"/>
              <w:jc w:val="both"/>
              <w:rPr>
                <w:rFonts w:cstheme="minorHAnsi"/>
                <w:sz w:val="18"/>
                <w:szCs w:val="18"/>
              </w:rPr>
            </w:pPr>
            <w:r w:rsidRPr="007F0B48">
              <w:rPr>
                <w:rFonts w:cstheme="minorHAnsi"/>
                <w:sz w:val="18"/>
                <w:szCs w:val="18"/>
              </w:rPr>
              <w:t>Electronics</w:t>
            </w:r>
          </w:p>
        </w:tc>
        <w:tc>
          <w:tcPr>
            <w:tcW w:w="2700" w:type="dxa"/>
          </w:tcPr>
          <w:p w14:paraId="520857C3" w14:textId="4E87368D" w:rsidR="007C452F" w:rsidRPr="007F0B48" w:rsidRDefault="007C452F" w:rsidP="007C452F">
            <w:pPr>
              <w:pStyle w:val="ListParagraph"/>
              <w:ind w:left="0"/>
              <w:jc w:val="both"/>
              <w:rPr>
                <w:rFonts w:cstheme="minorHAnsi"/>
                <w:sz w:val="18"/>
                <w:szCs w:val="18"/>
              </w:rPr>
            </w:pPr>
            <w:r w:rsidRPr="007F0B48">
              <w:rPr>
                <w:rFonts w:cstheme="minorHAnsi"/>
                <w:sz w:val="18"/>
                <w:szCs w:val="18"/>
              </w:rPr>
              <w:t>Video Equipment’s</w:t>
            </w:r>
          </w:p>
        </w:tc>
        <w:tc>
          <w:tcPr>
            <w:tcW w:w="2700" w:type="dxa"/>
            <w:vAlign w:val="bottom"/>
          </w:tcPr>
          <w:p w14:paraId="33AB2A6F" w14:textId="038FEBD5" w:rsidR="007C452F" w:rsidRPr="007F0B48" w:rsidRDefault="007C452F" w:rsidP="007C452F">
            <w:pPr>
              <w:pStyle w:val="ListParagraph"/>
              <w:ind w:left="0"/>
              <w:jc w:val="both"/>
              <w:rPr>
                <w:rFonts w:cstheme="minorHAnsi"/>
                <w:color w:val="C00000"/>
                <w:sz w:val="18"/>
                <w:szCs w:val="18"/>
              </w:rPr>
            </w:pPr>
            <w:r w:rsidRPr="007F0B48">
              <w:rPr>
                <w:rFonts w:cstheme="minorHAnsi"/>
                <w:color w:val="000000"/>
                <w:sz w:val="18"/>
                <w:szCs w:val="18"/>
              </w:rPr>
              <w:t>$5,108,463.50</w:t>
            </w:r>
          </w:p>
        </w:tc>
      </w:tr>
      <w:tr w:rsidR="007C452F" w:rsidRPr="007F0B48" w14:paraId="583D4E32" w14:textId="77777777" w:rsidTr="00010633">
        <w:tc>
          <w:tcPr>
            <w:tcW w:w="1345" w:type="dxa"/>
            <w:vMerge/>
          </w:tcPr>
          <w:p w14:paraId="6673637D" w14:textId="77777777" w:rsidR="007C452F" w:rsidRPr="007F0B48" w:rsidRDefault="007C452F" w:rsidP="007C452F">
            <w:pPr>
              <w:pStyle w:val="ListParagraph"/>
              <w:ind w:left="0"/>
              <w:jc w:val="both"/>
              <w:rPr>
                <w:rFonts w:cstheme="minorHAnsi"/>
                <w:sz w:val="18"/>
                <w:szCs w:val="18"/>
              </w:rPr>
            </w:pPr>
          </w:p>
        </w:tc>
        <w:tc>
          <w:tcPr>
            <w:tcW w:w="2700" w:type="dxa"/>
          </w:tcPr>
          <w:p w14:paraId="73BC8E45" w14:textId="7ED84D2F" w:rsidR="007C452F" w:rsidRPr="007F0B48" w:rsidRDefault="007C452F" w:rsidP="007C452F">
            <w:pPr>
              <w:pStyle w:val="ListParagraph"/>
              <w:ind w:left="0"/>
              <w:jc w:val="both"/>
              <w:rPr>
                <w:rFonts w:cstheme="minorHAnsi"/>
                <w:sz w:val="18"/>
                <w:szCs w:val="18"/>
              </w:rPr>
            </w:pPr>
            <w:r w:rsidRPr="007F0B48">
              <w:rPr>
                <w:rFonts w:cstheme="minorHAnsi"/>
                <w:sz w:val="18"/>
                <w:szCs w:val="18"/>
              </w:rPr>
              <w:t>Cameras</w:t>
            </w:r>
          </w:p>
        </w:tc>
        <w:tc>
          <w:tcPr>
            <w:tcW w:w="2700" w:type="dxa"/>
            <w:vAlign w:val="bottom"/>
          </w:tcPr>
          <w:p w14:paraId="23AAE16F" w14:textId="7DF06E39" w:rsidR="007C452F" w:rsidRPr="007F0B48" w:rsidRDefault="007C452F" w:rsidP="007C452F">
            <w:pPr>
              <w:pStyle w:val="ListParagraph"/>
              <w:ind w:left="0"/>
              <w:jc w:val="both"/>
              <w:rPr>
                <w:rFonts w:cstheme="minorHAnsi"/>
                <w:color w:val="C00000"/>
                <w:sz w:val="18"/>
                <w:szCs w:val="18"/>
              </w:rPr>
            </w:pPr>
            <w:r w:rsidRPr="007F0B48">
              <w:rPr>
                <w:rFonts w:cstheme="minorHAnsi"/>
                <w:color w:val="000000"/>
                <w:sz w:val="18"/>
                <w:szCs w:val="18"/>
              </w:rPr>
              <w:t>$5,061,147.50</w:t>
            </w:r>
          </w:p>
        </w:tc>
      </w:tr>
      <w:tr w:rsidR="007C452F" w:rsidRPr="007F0B48" w14:paraId="76649633" w14:textId="77777777" w:rsidTr="00010633">
        <w:tc>
          <w:tcPr>
            <w:tcW w:w="1345" w:type="dxa"/>
            <w:vMerge/>
          </w:tcPr>
          <w:p w14:paraId="5D15F55E" w14:textId="77777777" w:rsidR="007C452F" w:rsidRPr="007F0B48" w:rsidRDefault="007C452F" w:rsidP="007C452F">
            <w:pPr>
              <w:pStyle w:val="ListParagraph"/>
              <w:ind w:left="0"/>
              <w:jc w:val="both"/>
              <w:rPr>
                <w:rFonts w:cstheme="minorHAnsi"/>
                <w:sz w:val="18"/>
                <w:szCs w:val="18"/>
              </w:rPr>
            </w:pPr>
          </w:p>
        </w:tc>
        <w:tc>
          <w:tcPr>
            <w:tcW w:w="2700" w:type="dxa"/>
          </w:tcPr>
          <w:p w14:paraId="2E730DB0" w14:textId="594CE88E" w:rsidR="007C452F" w:rsidRPr="007F0B48" w:rsidRDefault="007C452F" w:rsidP="007C452F">
            <w:pPr>
              <w:pStyle w:val="ListParagraph"/>
              <w:ind w:left="0"/>
              <w:jc w:val="both"/>
              <w:rPr>
                <w:rFonts w:cstheme="minorHAnsi"/>
                <w:sz w:val="18"/>
                <w:szCs w:val="18"/>
              </w:rPr>
            </w:pPr>
            <w:r w:rsidRPr="007F0B48">
              <w:rPr>
                <w:rFonts w:cstheme="minorHAnsi"/>
                <w:sz w:val="18"/>
                <w:szCs w:val="18"/>
              </w:rPr>
              <w:t>Electronics - Miscellaneous</w:t>
            </w:r>
          </w:p>
        </w:tc>
        <w:tc>
          <w:tcPr>
            <w:tcW w:w="2700" w:type="dxa"/>
            <w:vAlign w:val="bottom"/>
          </w:tcPr>
          <w:p w14:paraId="0EE0DA0E" w14:textId="19DCF7FF" w:rsidR="007C452F" w:rsidRPr="007F0B48" w:rsidRDefault="007C452F" w:rsidP="007C452F">
            <w:pPr>
              <w:pStyle w:val="ListParagraph"/>
              <w:ind w:left="0"/>
              <w:jc w:val="both"/>
              <w:rPr>
                <w:rFonts w:cstheme="minorHAnsi"/>
                <w:color w:val="C00000"/>
                <w:sz w:val="18"/>
                <w:szCs w:val="18"/>
              </w:rPr>
            </w:pPr>
            <w:r w:rsidRPr="007F0B48">
              <w:rPr>
                <w:rFonts w:cstheme="minorHAnsi"/>
                <w:color w:val="000000"/>
                <w:sz w:val="18"/>
                <w:szCs w:val="18"/>
              </w:rPr>
              <w:t>$4,671,956.50</w:t>
            </w:r>
          </w:p>
        </w:tc>
      </w:tr>
      <w:tr w:rsidR="009E46AF" w:rsidRPr="007F0B48" w14:paraId="1F0A5AF0" w14:textId="77777777" w:rsidTr="00A62056">
        <w:tc>
          <w:tcPr>
            <w:tcW w:w="1345" w:type="dxa"/>
            <w:vMerge w:val="restart"/>
          </w:tcPr>
          <w:p w14:paraId="1E381126" w14:textId="77777777" w:rsidR="009E46AF" w:rsidRPr="007F0B48" w:rsidRDefault="009E46AF" w:rsidP="00D31647">
            <w:pPr>
              <w:pStyle w:val="ListParagraph"/>
              <w:ind w:left="0"/>
              <w:jc w:val="both"/>
              <w:rPr>
                <w:rFonts w:cstheme="minorHAnsi"/>
                <w:sz w:val="18"/>
                <w:szCs w:val="18"/>
              </w:rPr>
            </w:pPr>
            <w:r w:rsidRPr="007F0B48">
              <w:rPr>
                <w:rFonts w:cstheme="minorHAnsi"/>
                <w:sz w:val="18"/>
                <w:szCs w:val="18"/>
              </w:rPr>
              <w:t>Books</w:t>
            </w:r>
          </w:p>
        </w:tc>
        <w:tc>
          <w:tcPr>
            <w:tcW w:w="2700" w:type="dxa"/>
          </w:tcPr>
          <w:p w14:paraId="452004A5" w14:textId="404A95F2" w:rsidR="009E46AF" w:rsidRPr="007F0B48" w:rsidRDefault="009E46AF" w:rsidP="00D31647">
            <w:pPr>
              <w:pStyle w:val="ListParagraph"/>
              <w:ind w:left="0"/>
              <w:jc w:val="both"/>
              <w:rPr>
                <w:rFonts w:cstheme="minorHAnsi"/>
                <w:sz w:val="18"/>
                <w:szCs w:val="18"/>
              </w:rPr>
            </w:pPr>
            <w:r w:rsidRPr="007F0B48">
              <w:rPr>
                <w:rFonts w:cstheme="minorHAnsi"/>
                <w:sz w:val="18"/>
                <w:szCs w:val="18"/>
              </w:rPr>
              <w:t xml:space="preserve">Science </w:t>
            </w:r>
            <w:r w:rsidR="00694F26" w:rsidRPr="007F0B48">
              <w:rPr>
                <w:rFonts w:cstheme="minorHAnsi"/>
                <w:sz w:val="18"/>
                <w:szCs w:val="18"/>
              </w:rPr>
              <w:t>&amp;</w:t>
            </w:r>
            <w:r w:rsidRPr="007F0B48">
              <w:rPr>
                <w:rFonts w:cstheme="minorHAnsi"/>
                <w:sz w:val="18"/>
                <w:szCs w:val="18"/>
              </w:rPr>
              <w:t xml:space="preserve"> Technology</w:t>
            </w:r>
          </w:p>
        </w:tc>
        <w:tc>
          <w:tcPr>
            <w:tcW w:w="2700" w:type="dxa"/>
          </w:tcPr>
          <w:p w14:paraId="67F6B21F" w14:textId="241F4698" w:rsidR="009E46AF" w:rsidRPr="007F0B48" w:rsidRDefault="001F42A9" w:rsidP="001F42A9">
            <w:pPr>
              <w:jc w:val="both"/>
              <w:rPr>
                <w:rFonts w:cstheme="minorHAnsi"/>
                <w:sz w:val="18"/>
                <w:szCs w:val="18"/>
              </w:rPr>
            </w:pPr>
            <w:r w:rsidRPr="007F0B48">
              <w:rPr>
                <w:rFonts w:cstheme="minorHAnsi"/>
                <w:color w:val="000000"/>
                <w:sz w:val="18"/>
                <w:szCs w:val="18"/>
              </w:rPr>
              <w:t>$811,787.00</w:t>
            </w:r>
          </w:p>
        </w:tc>
      </w:tr>
      <w:tr w:rsidR="009E46AF" w:rsidRPr="007F0B48" w14:paraId="45A13E49" w14:textId="77777777" w:rsidTr="00A62056">
        <w:tc>
          <w:tcPr>
            <w:tcW w:w="1345" w:type="dxa"/>
            <w:vMerge/>
          </w:tcPr>
          <w:p w14:paraId="50C03F6A" w14:textId="77777777" w:rsidR="009E46AF" w:rsidRPr="007F0B48" w:rsidRDefault="009E46AF" w:rsidP="00D31647">
            <w:pPr>
              <w:pStyle w:val="ListParagraph"/>
              <w:ind w:left="0"/>
              <w:jc w:val="both"/>
              <w:rPr>
                <w:rFonts w:cstheme="minorHAnsi"/>
                <w:sz w:val="18"/>
                <w:szCs w:val="18"/>
              </w:rPr>
            </w:pPr>
          </w:p>
        </w:tc>
        <w:tc>
          <w:tcPr>
            <w:tcW w:w="2700" w:type="dxa"/>
          </w:tcPr>
          <w:p w14:paraId="7A4DAABC" w14:textId="7D607274" w:rsidR="009E46AF" w:rsidRPr="007F0B48" w:rsidRDefault="00694F26" w:rsidP="00D31647">
            <w:pPr>
              <w:pStyle w:val="ListParagraph"/>
              <w:ind w:left="0"/>
              <w:jc w:val="both"/>
              <w:rPr>
                <w:rFonts w:cstheme="minorHAnsi"/>
                <w:sz w:val="18"/>
                <w:szCs w:val="18"/>
              </w:rPr>
            </w:pPr>
            <w:r w:rsidRPr="007F0B48">
              <w:rPr>
                <w:rFonts w:cstheme="minorHAnsi"/>
                <w:sz w:val="18"/>
                <w:szCs w:val="18"/>
              </w:rPr>
              <w:t>Arts &amp; Architecture</w:t>
            </w:r>
          </w:p>
        </w:tc>
        <w:tc>
          <w:tcPr>
            <w:tcW w:w="2700" w:type="dxa"/>
          </w:tcPr>
          <w:p w14:paraId="109BD759" w14:textId="125B965F" w:rsidR="009E46AF" w:rsidRPr="007F0B48" w:rsidRDefault="001F42A9" w:rsidP="001F42A9">
            <w:pPr>
              <w:jc w:val="both"/>
              <w:rPr>
                <w:rFonts w:cstheme="minorHAnsi"/>
                <w:color w:val="000000"/>
                <w:sz w:val="18"/>
                <w:szCs w:val="18"/>
              </w:rPr>
            </w:pPr>
            <w:r w:rsidRPr="007F0B48">
              <w:rPr>
                <w:rFonts w:cstheme="minorHAnsi"/>
                <w:color w:val="000000"/>
                <w:sz w:val="18"/>
                <w:szCs w:val="18"/>
              </w:rPr>
              <w:t>$480,172.85</w:t>
            </w:r>
          </w:p>
        </w:tc>
      </w:tr>
      <w:tr w:rsidR="009E46AF" w:rsidRPr="007F0B48" w14:paraId="77E94594" w14:textId="77777777" w:rsidTr="00A62056">
        <w:tc>
          <w:tcPr>
            <w:tcW w:w="1345" w:type="dxa"/>
            <w:vMerge/>
          </w:tcPr>
          <w:p w14:paraId="35E14AE1" w14:textId="77777777" w:rsidR="009E46AF" w:rsidRPr="007F0B48" w:rsidRDefault="009E46AF" w:rsidP="00D31647">
            <w:pPr>
              <w:pStyle w:val="ListParagraph"/>
              <w:ind w:left="0"/>
              <w:jc w:val="both"/>
              <w:rPr>
                <w:rFonts w:cstheme="minorHAnsi"/>
                <w:sz w:val="18"/>
                <w:szCs w:val="18"/>
              </w:rPr>
            </w:pPr>
          </w:p>
        </w:tc>
        <w:tc>
          <w:tcPr>
            <w:tcW w:w="2700" w:type="dxa"/>
          </w:tcPr>
          <w:p w14:paraId="1F027AC6" w14:textId="380CC8DA" w:rsidR="009E46AF" w:rsidRPr="007F0B48" w:rsidRDefault="00EF2C6E" w:rsidP="00D31647">
            <w:pPr>
              <w:pStyle w:val="ListParagraph"/>
              <w:ind w:left="0"/>
              <w:jc w:val="both"/>
              <w:rPr>
                <w:rFonts w:cstheme="minorHAnsi"/>
                <w:sz w:val="18"/>
                <w:szCs w:val="18"/>
              </w:rPr>
            </w:pPr>
            <w:r w:rsidRPr="007F0B48">
              <w:rPr>
                <w:rFonts w:cstheme="minorHAnsi"/>
                <w:sz w:val="18"/>
                <w:szCs w:val="18"/>
              </w:rPr>
              <w:t>Business</w:t>
            </w:r>
          </w:p>
        </w:tc>
        <w:tc>
          <w:tcPr>
            <w:tcW w:w="2700" w:type="dxa"/>
          </w:tcPr>
          <w:p w14:paraId="3D2CBA06" w14:textId="36BCFAEA" w:rsidR="009E46AF" w:rsidRPr="007F0B48" w:rsidRDefault="001F42A9" w:rsidP="001F42A9">
            <w:pPr>
              <w:jc w:val="both"/>
              <w:rPr>
                <w:rFonts w:cstheme="minorHAnsi"/>
                <w:color w:val="000000"/>
                <w:sz w:val="18"/>
                <w:szCs w:val="18"/>
              </w:rPr>
            </w:pPr>
            <w:r w:rsidRPr="007F0B48">
              <w:rPr>
                <w:rFonts w:cstheme="minorHAnsi"/>
                <w:color w:val="000000"/>
                <w:sz w:val="18"/>
                <w:szCs w:val="18"/>
              </w:rPr>
              <w:t>$400,870.80</w:t>
            </w:r>
          </w:p>
        </w:tc>
      </w:tr>
      <w:tr w:rsidR="00F722B4" w:rsidRPr="007F0B48" w14:paraId="653B3311" w14:textId="77777777" w:rsidTr="004D435F">
        <w:tc>
          <w:tcPr>
            <w:tcW w:w="1345" w:type="dxa"/>
            <w:vMerge w:val="restart"/>
          </w:tcPr>
          <w:p w14:paraId="6B4F7D54" w14:textId="77777777" w:rsidR="00F722B4" w:rsidRPr="007F0B48" w:rsidRDefault="00F722B4" w:rsidP="00F722B4">
            <w:pPr>
              <w:pStyle w:val="ListParagraph"/>
              <w:ind w:left="0"/>
              <w:jc w:val="both"/>
              <w:rPr>
                <w:rFonts w:cstheme="minorHAnsi"/>
                <w:sz w:val="18"/>
                <w:szCs w:val="18"/>
              </w:rPr>
            </w:pPr>
            <w:r w:rsidRPr="007F0B48">
              <w:rPr>
                <w:rFonts w:cstheme="minorHAnsi"/>
                <w:sz w:val="18"/>
                <w:szCs w:val="18"/>
              </w:rPr>
              <w:t>Movies</w:t>
            </w:r>
          </w:p>
        </w:tc>
        <w:tc>
          <w:tcPr>
            <w:tcW w:w="2700" w:type="dxa"/>
            <w:vAlign w:val="bottom"/>
          </w:tcPr>
          <w:p w14:paraId="39660ACD" w14:textId="4ADC3F60"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Special Interests</w:t>
            </w:r>
          </w:p>
        </w:tc>
        <w:tc>
          <w:tcPr>
            <w:tcW w:w="2700" w:type="dxa"/>
            <w:vAlign w:val="bottom"/>
          </w:tcPr>
          <w:p w14:paraId="6387FF0B" w14:textId="38A52D5A"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$813,946.25</w:t>
            </w:r>
          </w:p>
        </w:tc>
      </w:tr>
      <w:tr w:rsidR="00F722B4" w:rsidRPr="007F0B48" w14:paraId="225A9064" w14:textId="77777777" w:rsidTr="004D435F">
        <w:tc>
          <w:tcPr>
            <w:tcW w:w="1345" w:type="dxa"/>
            <w:vMerge/>
          </w:tcPr>
          <w:p w14:paraId="17B98CF7" w14:textId="77777777" w:rsidR="00F722B4" w:rsidRPr="007F0B48" w:rsidRDefault="00F722B4" w:rsidP="00F722B4">
            <w:pPr>
              <w:pStyle w:val="ListParagraph"/>
              <w:ind w:left="0"/>
              <w:jc w:val="both"/>
              <w:rPr>
                <w:rFonts w:cstheme="minorHAnsi"/>
                <w:sz w:val="18"/>
                <w:szCs w:val="18"/>
              </w:rPr>
            </w:pPr>
          </w:p>
        </w:tc>
        <w:tc>
          <w:tcPr>
            <w:tcW w:w="2700" w:type="dxa"/>
            <w:vAlign w:val="bottom"/>
          </w:tcPr>
          <w:p w14:paraId="4461A676" w14:textId="7E781359"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Drama</w:t>
            </w:r>
          </w:p>
        </w:tc>
        <w:tc>
          <w:tcPr>
            <w:tcW w:w="2700" w:type="dxa"/>
            <w:vAlign w:val="bottom"/>
          </w:tcPr>
          <w:p w14:paraId="713BE8B0" w14:textId="33C9B408"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$698,840.30</w:t>
            </w:r>
          </w:p>
        </w:tc>
      </w:tr>
      <w:tr w:rsidR="00F722B4" w:rsidRPr="007F0B48" w14:paraId="7F0653E9" w14:textId="77777777" w:rsidTr="004D435F">
        <w:tc>
          <w:tcPr>
            <w:tcW w:w="1345" w:type="dxa"/>
            <w:vMerge/>
          </w:tcPr>
          <w:p w14:paraId="6DEC0085" w14:textId="77777777" w:rsidR="00F722B4" w:rsidRPr="007F0B48" w:rsidRDefault="00F722B4" w:rsidP="00F722B4">
            <w:pPr>
              <w:pStyle w:val="ListParagraph"/>
              <w:ind w:left="0"/>
              <w:jc w:val="both"/>
              <w:rPr>
                <w:rFonts w:cstheme="minorHAnsi"/>
                <w:sz w:val="18"/>
                <w:szCs w:val="18"/>
              </w:rPr>
            </w:pPr>
          </w:p>
        </w:tc>
        <w:tc>
          <w:tcPr>
            <w:tcW w:w="2700" w:type="dxa"/>
            <w:vAlign w:val="bottom"/>
          </w:tcPr>
          <w:p w14:paraId="11DCE3BB" w14:textId="5F8B367D"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Kids / Family</w:t>
            </w:r>
          </w:p>
        </w:tc>
        <w:tc>
          <w:tcPr>
            <w:tcW w:w="2700" w:type="dxa"/>
            <w:vAlign w:val="bottom"/>
          </w:tcPr>
          <w:p w14:paraId="621948AF" w14:textId="5C0C64AE" w:rsidR="00F722B4" w:rsidRPr="007F0B48" w:rsidRDefault="00F722B4" w:rsidP="00F722B4">
            <w:pPr>
              <w:pStyle w:val="ListParagraph"/>
              <w:ind w:left="0"/>
              <w:jc w:val="both"/>
              <w:rPr>
                <w:rFonts w:cstheme="minorHAnsi"/>
                <w:sz w:val="18"/>
                <w:szCs w:val="18"/>
              </w:rPr>
            </w:pPr>
            <w:r w:rsidRPr="007F0B48">
              <w:rPr>
                <w:rFonts w:cstheme="minorHAnsi"/>
                <w:color w:val="000000"/>
                <w:sz w:val="18"/>
                <w:szCs w:val="18"/>
              </w:rPr>
              <w:t>$664,957.25</w:t>
            </w:r>
          </w:p>
        </w:tc>
      </w:tr>
      <w:tr w:rsidR="00A94014" w:rsidRPr="007F0B48" w14:paraId="2222E61F" w14:textId="77777777" w:rsidTr="00A77A33">
        <w:tc>
          <w:tcPr>
            <w:tcW w:w="1345" w:type="dxa"/>
            <w:vMerge w:val="restart"/>
          </w:tcPr>
          <w:p w14:paraId="2B22FC4D" w14:textId="77777777" w:rsidR="00A94014" w:rsidRPr="007F0B48" w:rsidRDefault="00A94014" w:rsidP="00A94014">
            <w:pPr>
              <w:pStyle w:val="ListParagraph"/>
              <w:ind w:left="0"/>
              <w:jc w:val="both"/>
              <w:rPr>
                <w:rFonts w:cstheme="minorHAnsi"/>
                <w:sz w:val="18"/>
                <w:szCs w:val="18"/>
              </w:rPr>
            </w:pPr>
            <w:r w:rsidRPr="007F0B48">
              <w:rPr>
                <w:rFonts w:cstheme="minorHAnsi"/>
                <w:sz w:val="18"/>
                <w:szCs w:val="18"/>
              </w:rPr>
              <w:t>Music</w:t>
            </w:r>
          </w:p>
        </w:tc>
        <w:tc>
          <w:tcPr>
            <w:tcW w:w="2700" w:type="dxa"/>
          </w:tcPr>
          <w:p w14:paraId="0D758AEB" w14:textId="624DDBB9" w:rsidR="00A94014" w:rsidRPr="007F0B48" w:rsidRDefault="00A94014" w:rsidP="00A94014">
            <w:pPr>
              <w:pStyle w:val="ListParagraph"/>
              <w:ind w:left="0"/>
              <w:jc w:val="both"/>
              <w:rPr>
                <w:rFonts w:cstheme="minorHAnsi"/>
                <w:sz w:val="18"/>
                <w:szCs w:val="18"/>
              </w:rPr>
            </w:pPr>
            <w:r w:rsidRPr="007F0B48">
              <w:rPr>
                <w:rFonts w:cstheme="minorHAnsi"/>
                <w:sz w:val="18"/>
                <w:szCs w:val="18"/>
              </w:rPr>
              <w:t>Country</w:t>
            </w:r>
          </w:p>
        </w:tc>
        <w:tc>
          <w:tcPr>
            <w:tcW w:w="2700" w:type="dxa"/>
            <w:vAlign w:val="bottom"/>
          </w:tcPr>
          <w:p w14:paraId="7835E9BD" w14:textId="39B49794" w:rsidR="00A94014" w:rsidRPr="007F0B48" w:rsidRDefault="00A94014" w:rsidP="00A94014">
            <w:pPr>
              <w:pStyle w:val="ListParagraph"/>
              <w:ind w:left="0"/>
              <w:jc w:val="both"/>
              <w:rPr>
                <w:rFonts w:cstheme="minorHAnsi"/>
                <w:sz w:val="18"/>
                <w:szCs w:val="18"/>
              </w:rPr>
            </w:pPr>
            <w:r w:rsidRPr="007F0B48">
              <w:rPr>
                <w:rFonts w:cstheme="minorHAnsi"/>
                <w:color w:val="000000"/>
                <w:sz w:val="18"/>
                <w:szCs w:val="18"/>
              </w:rPr>
              <w:t>$729,298.90</w:t>
            </w:r>
          </w:p>
        </w:tc>
      </w:tr>
      <w:tr w:rsidR="00A94014" w:rsidRPr="007F0B48" w14:paraId="3069F78D" w14:textId="77777777" w:rsidTr="00A77A33">
        <w:tc>
          <w:tcPr>
            <w:tcW w:w="1345" w:type="dxa"/>
            <w:vMerge/>
          </w:tcPr>
          <w:p w14:paraId="77FE2037" w14:textId="77777777" w:rsidR="00A94014" w:rsidRPr="007F0B48" w:rsidRDefault="00A94014" w:rsidP="00A94014">
            <w:pPr>
              <w:pStyle w:val="ListParagraph"/>
              <w:ind w:left="0"/>
              <w:jc w:val="both"/>
              <w:rPr>
                <w:rFonts w:cstheme="minorHAnsi"/>
                <w:sz w:val="18"/>
                <w:szCs w:val="18"/>
              </w:rPr>
            </w:pPr>
          </w:p>
        </w:tc>
        <w:tc>
          <w:tcPr>
            <w:tcW w:w="2700" w:type="dxa"/>
          </w:tcPr>
          <w:p w14:paraId="6B26D15E" w14:textId="6020AF29" w:rsidR="00A94014" w:rsidRPr="007F0B48" w:rsidRDefault="00A94014" w:rsidP="00A94014">
            <w:pPr>
              <w:pStyle w:val="ListParagraph"/>
              <w:ind w:left="0"/>
              <w:jc w:val="both"/>
              <w:rPr>
                <w:rFonts w:cstheme="minorHAnsi"/>
                <w:sz w:val="18"/>
                <w:szCs w:val="18"/>
              </w:rPr>
            </w:pPr>
            <w:r w:rsidRPr="007F0B48">
              <w:rPr>
                <w:rFonts w:cstheme="minorHAnsi"/>
                <w:sz w:val="18"/>
                <w:szCs w:val="18"/>
              </w:rPr>
              <w:t>Rock</w:t>
            </w:r>
          </w:p>
        </w:tc>
        <w:tc>
          <w:tcPr>
            <w:tcW w:w="2700" w:type="dxa"/>
            <w:vAlign w:val="bottom"/>
          </w:tcPr>
          <w:p w14:paraId="4B3AF8DC" w14:textId="6027CAED" w:rsidR="00A94014" w:rsidRPr="007F0B48" w:rsidRDefault="00A94014" w:rsidP="00A94014">
            <w:pPr>
              <w:pStyle w:val="ListParagraph"/>
              <w:ind w:left="0"/>
              <w:jc w:val="both"/>
              <w:rPr>
                <w:rFonts w:cstheme="minorHAnsi"/>
                <w:sz w:val="18"/>
                <w:szCs w:val="18"/>
              </w:rPr>
            </w:pPr>
            <w:r w:rsidRPr="007F0B48">
              <w:rPr>
                <w:rFonts w:cstheme="minorHAnsi"/>
                <w:color w:val="000000"/>
                <w:sz w:val="18"/>
                <w:szCs w:val="18"/>
              </w:rPr>
              <w:t>$700,755.70</w:t>
            </w:r>
          </w:p>
        </w:tc>
      </w:tr>
      <w:tr w:rsidR="00A94014" w:rsidRPr="007F0B48" w14:paraId="1828A8A0" w14:textId="77777777" w:rsidTr="00A77A33">
        <w:tc>
          <w:tcPr>
            <w:tcW w:w="1345" w:type="dxa"/>
            <w:vMerge/>
          </w:tcPr>
          <w:p w14:paraId="695747A9" w14:textId="77777777" w:rsidR="00A94014" w:rsidRPr="007F0B48" w:rsidRDefault="00A94014" w:rsidP="00A94014">
            <w:pPr>
              <w:pStyle w:val="ListParagraph"/>
              <w:ind w:left="0"/>
              <w:jc w:val="both"/>
              <w:rPr>
                <w:rFonts w:cstheme="minorHAnsi"/>
                <w:sz w:val="18"/>
                <w:szCs w:val="18"/>
              </w:rPr>
            </w:pPr>
          </w:p>
        </w:tc>
        <w:tc>
          <w:tcPr>
            <w:tcW w:w="2700" w:type="dxa"/>
          </w:tcPr>
          <w:p w14:paraId="54651335" w14:textId="7431A285" w:rsidR="00A94014" w:rsidRPr="007F0B48" w:rsidRDefault="00A94014" w:rsidP="00A94014">
            <w:pPr>
              <w:pStyle w:val="ListParagraph"/>
              <w:ind w:left="0"/>
              <w:jc w:val="both"/>
              <w:rPr>
                <w:rFonts w:cstheme="minorHAnsi"/>
                <w:sz w:val="18"/>
                <w:szCs w:val="18"/>
              </w:rPr>
            </w:pPr>
            <w:r w:rsidRPr="007F0B48">
              <w:rPr>
                <w:rFonts w:cstheme="minorHAnsi"/>
                <w:sz w:val="18"/>
                <w:szCs w:val="18"/>
              </w:rPr>
              <w:t>Pop</w:t>
            </w:r>
          </w:p>
        </w:tc>
        <w:tc>
          <w:tcPr>
            <w:tcW w:w="2700" w:type="dxa"/>
            <w:vAlign w:val="bottom"/>
          </w:tcPr>
          <w:p w14:paraId="449EB8E9" w14:textId="71A0CED8" w:rsidR="00A94014" w:rsidRPr="007F0B48" w:rsidRDefault="00A94014" w:rsidP="00A94014">
            <w:pPr>
              <w:pStyle w:val="ListParagraph"/>
              <w:ind w:left="0"/>
              <w:jc w:val="both"/>
              <w:rPr>
                <w:rFonts w:cstheme="minorHAnsi"/>
                <w:sz w:val="18"/>
                <w:szCs w:val="18"/>
              </w:rPr>
            </w:pPr>
            <w:r w:rsidRPr="007F0B48">
              <w:rPr>
                <w:rFonts w:cstheme="minorHAnsi"/>
                <w:color w:val="000000"/>
                <w:sz w:val="18"/>
                <w:szCs w:val="18"/>
              </w:rPr>
              <w:t>$687,861.40</w:t>
            </w:r>
          </w:p>
        </w:tc>
      </w:tr>
    </w:tbl>
    <w:p w14:paraId="2DA78455" w14:textId="77777777" w:rsidR="007C347C" w:rsidRDefault="007C347C" w:rsidP="007C347C">
      <w:pPr>
        <w:pStyle w:val="ListParagraph"/>
        <w:jc w:val="both"/>
        <w:rPr>
          <w:rFonts w:cstheme="minorHAnsi"/>
          <w:sz w:val="20"/>
          <w:szCs w:val="20"/>
        </w:rPr>
      </w:pPr>
    </w:p>
    <w:p w14:paraId="30AC13BA" w14:textId="2E7EF7D6" w:rsidR="001A58FE" w:rsidRDefault="001A58FE" w:rsidP="007C347C">
      <w:pPr>
        <w:pStyle w:val="ListParagraph"/>
        <w:jc w:val="both"/>
        <w:rPr>
          <w:rFonts w:cstheme="minorHAnsi"/>
          <w:sz w:val="20"/>
          <w:szCs w:val="20"/>
        </w:rPr>
      </w:pPr>
      <w:r>
        <w:rPr>
          <w:rFonts w:cstheme="minorHAnsi"/>
          <w:sz w:val="20"/>
          <w:szCs w:val="20"/>
        </w:rPr>
        <w:t xml:space="preserve">NOTE – Most critical products would be from Electronics as they are generating maximum revenue. </w:t>
      </w:r>
    </w:p>
    <w:p w14:paraId="6FF1A0E9" w14:textId="77777777" w:rsidR="00BA4C38" w:rsidRPr="00BE4AC1" w:rsidRDefault="00BA4C38" w:rsidP="00EF65C9">
      <w:pPr>
        <w:pStyle w:val="ListParagraph"/>
        <w:ind w:left="1440"/>
        <w:jc w:val="both"/>
        <w:rPr>
          <w:rFonts w:cstheme="minorHAnsi"/>
          <w:sz w:val="20"/>
          <w:szCs w:val="20"/>
        </w:rPr>
      </w:pPr>
    </w:p>
    <w:p w14:paraId="410FFC86" w14:textId="7115B37D" w:rsidR="009D6182" w:rsidRDefault="00326C11" w:rsidP="000812DC">
      <w:pPr>
        <w:pStyle w:val="ListParagraph"/>
        <w:numPr>
          <w:ilvl w:val="0"/>
          <w:numId w:val="1"/>
        </w:numPr>
        <w:jc w:val="both"/>
        <w:rPr>
          <w:rFonts w:cstheme="minorHAnsi"/>
          <w:sz w:val="20"/>
          <w:szCs w:val="20"/>
        </w:rPr>
      </w:pPr>
      <w:r w:rsidRPr="000812DC">
        <w:rPr>
          <w:rFonts w:cstheme="minorHAnsi"/>
          <w:sz w:val="20"/>
          <w:szCs w:val="20"/>
        </w:rPr>
        <w:t xml:space="preserve">Monthly budget </w:t>
      </w:r>
      <w:r w:rsidR="00987915">
        <w:rPr>
          <w:rFonts w:cstheme="minorHAnsi"/>
          <w:sz w:val="20"/>
          <w:szCs w:val="20"/>
        </w:rPr>
        <w:t>by region and category provided below.</w:t>
      </w:r>
    </w:p>
    <w:p w14:paraId="2C99EABF" w14:textId="77777777" w:rsidR="000812DC" w:rsidRPr="000812DC" w:rsidRDefault="000812DC" w:rsidP="000812DC">
      <w:pPr>
        <w:pStyle w:val="ListParagraph"/>
        <w:jc w:val="both"/>
        <w:rPr>
          <w:rFonts w:cstheme="minorHAnsi"/>
          <w:sz w:val="20"/>
          <w:szCs w:val="20"/>
        </w:rPr>
      </w:pPr>
    </w:p>
    <w:p w14:paraId="4C00525A" w14:textId="2D3C58E8" w:rsidR="00BD6C13" w:rsidRPr="000812DC" w:rsidRDefault="006E230B" w:rsidP="000812DC">
      <w:pPr>
        <w:pStyle w:val="ListParagraph"/>
        <w:numPr>
          <w:ilvl w:val="0"/>
          <w:numId w:val="2"/>
        </w:numPr>
        <w:jc w:val="both"/>
        <w:rPr>
          <w:rFonts w:cstheme="minorHAnsi"/>
          <w:sz w:val="20"/>
          <w:szCs w:val="20"/>
        </w:rPr>
      </w:pPr>
      <w:r w:rsidRPr="006E230B">
        <w:rPr>
          <w:rFonts w:cstheme="minorHAnsi"/>
          <w:sz w:val="20"/>
          <w:szCs w:val="20"/>
        </w:rPr>
        <w:t>Table 7</w:t>
      </w:r>
      <w:r>
        <w:rPr>
          <w:rFonts w:cstheme="minorHAnsi"/>
          <w:b/>
          <w:bCs/>
          <w:sz w:val="20"/>
          <w:szCs w:val="20"/>
        </w:rPr>
        <w:t xml:space="preserve">  - </w:t>
      </w:r>
      <w:r w:rsidR="009D6182" w:rsidRPr="00BA7E67">
        <w:rPr>
          <w:rFonts w:cstheme="minorHAnsi"/>
          <w:b/>
          <w:bCs/>
          <w:i/>
          <w:iCs/>
          <w:sz w:val="20"/>
          <w:szCs w:val="20"/>
        </w:rPr>
        <w:t>Monthly budget</w:t>
      </w:r>
      <w:r w:rsidR="009D6182" w:rsidRPr="000812DC">
        <w:rPr>
          <w:rFonts w:cstheme="minorHAnsi"/>
          <w:sz w:val="20"/>
          <w:szCs w:val="20"/>
        </w:rPr>
        <w:t xml:space="preserve"> </w:t>
      </w:r>
      <w:r w:rsidR="00326C11" w:rsidRPr="000812DC">
        <w:rPr>
          <w:rFonts w:cstheme="minorHAnsi"/>
          <w:sz w:val="20"/>
          <w:szCs w:val="20"/>
        </w:rPr>
        <w:t xml:space="preserve">figures for years 2019-2024 </w:t>
      </w:r>
      <w:r w:rsidR="00326C11" w:rsidRPr="000812DC">
        <w:rPr>
          <w:rFonts w:cstheme="minorHAnsi"/>
          <w:b/>
          <w:bCs/>
          <w:i/>
          <w:iCs/>
          <w:sz w:val="20"/>
          <w:szCs w:val="20"/>
        </w:rPr>
        <w:t>by Region</w:t>
      </w:r>
      <w:r w:rsidR="00AC060C">
        <w:rPr>
          <w:rFonts w:cstheme="minorHAnsi"/>
          <w:sz w:val="20"/>
          <w:szCs w:val="20"/>
        </w:rPr>
        <w:t xml:space="preserve"> (Actual – 2019  to 2021 ; Forecast – 2022 to 2024)</w:t>
      </w:r>
    </w:p>
    <w:tbl>
      <w:tblPr>
        <w:tblW w:w="10623" w:type="dxa"/>
        <w:tblLook w:val="04A0" w:firstRow="1" w:lastRow="0" w:firstColumn="1" w:lastColumn="0" w:noHBand="0" w:noVBand="1"/>
      </w:tblPr>
      <w:tblGrid>
        <w:gridCol w:w="805"/>
        <w:gridCol w:w="1217"/>
        <w:gridCol w:w="1217"/>
        <w:gridCol w:w="1217"/>
        <w:gridCol w:w="1299"/>
        <w:gridCol w:w="1217"/>
        <w:gridCol w:w="1217"/>
        <w:gridCol w:w="1217"/>
        <w:gridCol w:w="1217"/>
      </w:tblGrid>
      <w:tr w:rsidR="0036361D" w:rsidRPr="00F6612F" w14:paraId="17B5BA92" w14:textId="77777777" w:rsidTr="0036361D">
        <w:trPr>
          <w:trHeight w:val="26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42421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Region</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31EF53F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Central</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4573EC4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Mid-Atlantic</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B3BAA8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Northeast</w:t>
            </w:r>
          </w:p>
        </w:tc>
        <w:tc>
          <w:tcPr>
            <w:tcW w:w="1299" w:type="dxa"/>
            <w:tcBorders>
              <w:top w:val="single" w:sz="4" w:space="0" w:color="auto"/>
              <w:left w:val="nil"/>
              <w:bottom w:val="single" w:sz="4" w:space="0" w:color="auto"/>
              <w:right w:val="single" w:sz="4" w:space="0" w:color="auto"/>
            </w:tcBorders>
            <w:shd w:val="clear" w:color="auto" w:fill="auto"/>
            <w:noWrap/>
            <w:vAlign w:val="center"/>
            <w:hideMark/>
          </w:tcPr>
          <w:p w14:paraId="0B09848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Northwest</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2E5BE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South</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1888887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Southeast</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48E8AF2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Southwest</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219518A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Web</w:t>
            </w:r>
          </w:p>
        </w:tc>
      </w:tr>
      <w:tr w:rsidR="0036361D" w:rsidRPr="00F6612F" w14:paraId="674FB7C1"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1C3319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Jan-19</w:t>
            </w:r>
          </w:p>
        </w:tc>
        <w:tc>
          <w:tcPr>
            <w:tcW w:w="1217" w:type="dxa"/>
            <w:tcBorders>
              <w:top w:val="nil"/>
              <w:left w:val="nil"/>
              <w:bottom w:val="single" w:sz="4" w:space="0" w:color="auto"/>
              <w:right w:val="single" w:sz="4" w:space="0" w:color="auto"/>
            </w:tcBorders>
            <w:shd w:val="clear" w:color="auto" w:fill="auto"/>
            <w:noWrap/>
            <w:vAlign w:val="center"/>
            <w:hideMark/>
          </w:tcPr>
          <w:p w14:paraId="2852D47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$75,868.00</w:t>
            </w:r>
          </w:p>
        </w:tc>
        <w:tc>
          <w:tcPr>
            <w:tcW w:w="1217" w:type="dxa"/>
            <w:tcBorders>
              <w:top w:val="nil"/>
              <w:left w:val="nil"/>
              <w:bottom w:val="single" w:sz="4" w:space="0" w:color="auto"/>
              <w:right w:val="single" w:sz="4" w:space="0" w:color="auto"/>
            </w:tcBorders>
            <w:shd w:val="clear" w:color="auto" w:fill="auto"/>
            <w:noWrap/>
            <w:vAlign w:val="center"/>
            <w:hideMark/>
          </w:tcPr>
          <w:p w14:paraId="0CAE765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$73,878.00</w:t>
            </w:r>
          </w:p>
        </w:tc>
        <w:tc>
          <w:tcPr>
            <w:tcW w:w="1217" w:type="dxa"/>
            <w:tcBorders>
              <w:top w:val="nil"/>
              <w:left w:val="nil"/>
              <w:bottom w:val="single" w:sz="4" w:space="0" w:color="auto"/>
              <w:right w:val="single" w:sz="4" w:space="0" w:color="auto"/>
            </w:tcBorders>
            <w:shd w:val="clear" w:color="auto" w:fill="auto"/>
            <w:noWrap/>
            <w:vAlign w:val="center"/>
            <w:hideMark/>
          </w:tcPr>
          <w:p w14:paraId="1BFE7A3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$125,587.00</w:t>
            </w:r>
          </w:p>
        </w:tc>
        <w:tc>
          <w:tcPr>
            <w:tcW w:w="1299" w:type="dxa"/>
            <w:tcBorders>
              <w:top w:val="nil"/>
              <w:left w:val="nil"/>
              <w:bottom w:val="single" w:sz="4" w:space="0" w:color="auto"/>
              <w:right w:val="single" w:sz="4" w:space="0" w:color="auto"/>
            </w:tcBorders>
            <w:shd w:val="clear" w:color="auto" w:fill="auto"/>
            <w:noWrap/>
            <w:vAlign w:val="center"/>
            <w:hideMark/>
          </w:tcPr>
          <w:p w14:paraId="0CA25F1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$28,372.00</w:t>
            </w:r>
          </w:p>
        </w:tc>
        <w:tc>
          <w:tcPr>
            <w:tcW w:w="1217" w:type="dxa"/>
            <w:tcBorders>
              <w:top w:val="nil"/>
              <w:left w:val="nil"/>
              <w:bottom w:val="single" w:sz="4" w:space="0" w:color="auto"/>
              <w:right w:val="single" w:sz="4" w:space="0" w:color="auto"/>
            </w:tcBorders>
            <w:shd w:val="clear" w:color="auto" w:fill="auto"/>
            <w:noWrap/>
            <w:vAlign w:val="center"/>
            <w:hideMark/>
          </w:tcPr>
          <w:p w14:paraId="4C263B5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$69,989.00</w:t>
            </w:r>
          </w:p>
        </w:tc>
        <w:tc>
          <w:tcPr>
            <w:tcW w:w="1217" w:type="dxa"/>
            <w:tcBorders>
              <w:top w:val="nil"/>
              <w:left w:val="nil"/>
              <w:bottom w:val="single" w:sz="4" w:space="0" w:color="auto"/>
              <w:right w:val="single" w:sz="4" w:space="0" w:color="auto"/>
            </w:tcBorders>
            <w:shd w:val="clear" w:color="auto" w:fill="auto"/>
            <w:noWrap/>
            <w:vAlign w:val="center"/>
            <w:hideMark/>
          </w:tcPr>
          <w:p w14:paraId="71C021F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$36,176.00</w:t>
            </w:r>
          </w:p>
        </w:tc>
        <w:tc>
          <w:tcPr>
            <w:tcW w:w="1217" w:type="dxa"/>
            <w:tcBorders>
              <w:top w:val="nil"/>
              <w:left w:val="nil"/>
              <w:bottom w:val="single" w:sz="4" w:space="0" w:color="auto"/>
              <w:right w:val="single" w:sz="4" w:space="0" w:color="auto"/>
            </w:tcBorders>
            <w:shd w:val="clear" w:color="auto" w:fill="auto"/>
            <w:noWrap/>
            <w:vAlign w:val="center"/>
            <w:hideMark/>
          </w:tcPr>
          <w:p w14:paraId="72E50AD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$67,878.00</w:t>
            </w:r>
          </w:p>
        </w:tc>
        <w:tc>
          <w:tcPr>
            <w:tcW w:w="1217" w:type="dxa"/>
            <w:tcBorders>
              <w:top w:val="nil"/>
              <w:left w:val="nil"/>
              <w:bottom w:val="single" w:sz="4" w:space="0" w:color="auto"/>
              <w:right w:val="single" w:sz="4" w:space="0" w:color="auto"/>
            </w:tcBorders>
            <w:shd w:val="clear" w:color="auto" w:fill="auto"/>
            <w:noWrap/>
            <w:vAlign w:val="center"/>
            <w:hideMark/>
          </w:tcPr>
          <w:p w14:paraId="57DE378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$24,476.00</w:t>
            </w:r>
          </w:p>
        </w:tc>
      </w:tr>
      <w:tr w:rsidR="0036361D" w:rsidRPr="00F6612F" w14:paraId="2932725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8495D4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Feb-19</w:t>
            </w:r>
          </w:p>
        </w:tc>
        <w:tc>
          <w:tcPr>
            <w:tcW w:w="1217" w:type="dxa"/>
            <w:tcBorders>
              <w:top w:val="nil"/>
              <w:left w:val="nil"/>
              <w:bottom w:val="single" w:sz="4" w:space="0" w:color="auto"/>
              <w:right w:val="single" w:sz="4" w:space="0" w:color="auto"/>
            </w:tcBorders>
            <w:shd w:val="clear" w:color="auto" w:fill="auto"/>
            <w:noWrap/>
            <w:vAlign w:val="center"/>
            <w:hideMark/>
          </w:tcPr>
          <w:p w14:paraId="318C48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$91,082.00</w:t>
            </w:r>
          </w:p>
        </w:tc>
        <w:tc>
          <w:tcPr>
            <w:tcW w:w="1217" w:type="dxa"/>
            <w:tcBorders>
              <w:top w:val="nil"/>
              <w:left w:val="nil"/>
              <w:bottom w:val="single" w:sz="4" w:space="0" w:color="auto"/>
              <w:right w:val="single" w:sz="4" w:space="0" w:color="auto"/>
            </w:tcBorders>
            <w:shd w:val="clear" w:color="auto" w:fill="auto"/>
            <w:noWrap/>
            <w:vAlign w:val="center"/>
            <w:hideMark/>
          </w:tcPr>
          <w:p w14:paraId="6DC3837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$77,662.00</w:t>
            </w:r>
          </w:p>
        </w:tc>
        <w:tc>
          <w:tcPr>
            <w:tcW w:w="1217" w:type="dxa"/>
            <w:tcBorders>
              <w:top w:val="nil"/>
              <w:left w:val="nil"/>
              <w:bottom w:val="single" w:sz="4" w:space="0" w:color="auto"/>
              <w:right w:val="single" w:sz="4" w:space="0" w:color="auto"/>
            </w:tcBorders>
            <w:shd w:val="clear" w:color="auto" w:fill="auto"/>
            <w:noWrap/>
            <w:vAlign w:val="center"/>
            <w:hideMark/>
          </w:tcPr>
          <w:p w14:paraId="0098695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$170,603.00</w:t>
            </w:r>
          </w:p>
        </w:tc>
        <w:tc>
          <w:tcPr>
            <w:tcW w:w="1299" w:type="dxa"/>
            <w:tcBorders>
              <w:top w:val="nil"/>
              <w:left w:val="nil"/>
              <w:bottom w:val="single" w:sz="4" w:space="0" w:color="auto"/>
              <w:right w:val="single" w:sz="4" w:space="0" w:color="auto"/>
            </w:tcBorders>
            <w:shd w:val="clear" w:color="auto" w:fill="auto"/>
            <w:noWrap/>
            <w:vAlign w:val="center"/>
            <w:hideMark/>
          </w:tcPr>
          <w:p w14:paraId="720D1BA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$34,306.00</w:t>
            </w:r>
          </w:p>
        </w:tc>
        <w:tc>
          <w:tcPr>
            <w:tcW w:w="1217" w:type="dxa"/>
            <w:tcBorders>
              <w:top w:val="nil"/>
              <w:left w:val="nil"/>
              <w:bottom w:val="single" w:sz="4" w:space="0" w:color="auto"/>
              <w:right w:val="single" w:sz="4" w:space="0" w:color="auto"/>
            </w:tcBorders>
            <w:shd w:val="clear" w:color="auto" w:fill="auto"/>
            <w:noWrap/>
            <w:vAlign w:val="center"/>
            <w:hideMark/>
          </w:tcPr>
          <w:p w14:paraId="7BEB67C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$104,553.00</w:t>
            </w:r>
          </w:p>
        </w:tc>
        <w:tc>
          <w:tcPr>
            <w:tcW w:w="1217" w:type="dxa"/>
            <w:tcBorders>
              <w:top w:val="nil"/>
              <w:left w:val="nil"/>
              <w:bottom w:val="single" w:sz="4" w:space="0" w:color="auto"/>
              <w:right w:val="single" w:sz="4" w:space="0" w:color="auto"/>
            </w:tcBorders>
            <w:shd w:val="clear" w:color="auto" w:fill="auto"/>
            <w:noWrap/>
            <w:vAlign w:val="center"/>
            <w:hideMark/>
          </w:tcPr>
          <w:p w14:paraId="10F84D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$31,344.00</w:t>
            </w:r>
          </w:p>
        </w:tc>
        <w:tc>
          <w:tcPr>
            <w:tcW w:w="1217" w:type="dxa"/>
            <w:tcBorders>
              <w:top w:val="nil"/>
              <w:left w:val="nil"/>
              <w:bottom w:val="single" w:sz="4" w:space="0" w:color="auto"/>
              <w:right w:val="single" w:sz="4" w:space="0" w:color="auto"/>
            </w:tcBorders>
            <w:shd w:val="clear" w:color="auto" w:fill="auto"/>
            <w:noWrap/>
            <w:vAlign w:val="center"/>
            <w:hideMark/>
          </w:tcPr>
          <w:p w14:paraId="20BF213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$67,758.00</w:t>
            </w:r>
          </w:p>
        </w:tc>
        <w:tc>
          <w:tcPr>
            <w:tcW w:w="1217" w:type="dxa"/>
            <w:tcBorders>
              <w:top w:val="nil"/>
              <w:left w:val="nil"/>
              <w:bottom w:val="single" w:sz="4" w:space="0" w:color="auto"/>
              <w:right w:val="single" w:sz="4" w:space="0" w:color="auto"/>
            </w:tcBorders>
            <w:shd w:val="clear" w:color="auto" w:fill="auto"/>
            <w:noWrap/>
            <w:vAlign w:val="center"/>
            <w:hideMark/>
          </w:tcPr>
          <w:p w14:paraId="5F6B2EC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$32,748.00</w:t>
            </w:r>
          </w:p>
        </w:tc>
      </w:tr>
      <w:tr w:rsidR="0036361D" w:rsidRPr="00F6612F" w14:paraId="4EB87A45"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F589EB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Mar-19</w:t>
            </w:r>
          </w:p>
        </w:tc>
        <w:tc>
          <w:tcPr>
            <w:tcW w:w="1217" w:type="dxa"/>
            <w:tcBorders>
              <w:top w:val="nil"/>
              <w:left w:val="nil"/>
              <w:bottom w:val="single" w:sz="4" w:space="0" w:color="auto"/>
              <w:right w:val="single" w:sz="4" w:space="0" w:color="auto"/>
            </w:tcBorders>
            <w:shd w:val="clear" w:color="auto" w:fill="auto"/>
            <w:noWrap/>
            <w:vAlign w:val="center"/>
            <w:hideMark/>
          </w:tcPr>
          <w:p w14:paraId="55CD8DA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$93,881.00</w:t>
            </w:r>
          </w:p>
        </w:tc>
        <w:tc>
          <w:tcPr>
            <w:tcW w:w="1217" w:type="dxa"/>
            <w:tcBorders>
              <w:top w:val="nil"/>
              <w:left w:val="nil"/>
              <w:bottom w:val="single" w:sz="4" w:space="0" w:color="auto"/>
              <w:right w:val="single" w:sz="4" w:space="0" w:color="auto"/>
            </w:tcBorders>
            <w:shd w:val="clear" w:color="auto" w:fill="auto"/>
            <w:noWrap/>
            <w:vAlign w:val="center"/>
            <w:hideMark/>
          </w:tcPr>
          <w:p w14:paraId="49C0EC5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$79,834.00</w:t>
            </w:r>
          </w:p>
        </w:tc>
        <w:tc>
          <w:tcPr>
            <w:tcW w:w="1217" w:type="dxa"/>
            <w:tcBorders>
              <w:top w:val="nil"/>
              <w:left w:val="nil"/>
              <w:bottom w:val="single" w:sz="4" w:space="0" w:color="auto"/>
              <w:right w:val="single" w:sz="4" w:space="0" w:color="auto"/>
            </w:tcBorders>
            <w:shd w:val="clear" w:color="auto" w:fill="auto"/>
            <w:noWrap/>
            <w:vAlign w:val="center"/>
            <w:hideMark/>
          </w:tcPr>
          <w:p w14:paraId="093835F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$144,319.00</w:t>
            </w:r>
          </w:p>
        </w:tc>
        <w:tc>
          <w:tcPr>
            <w:tcW w:w="1299" w:type="dxa"/>
            <w:tcBorders>
              <w:top w:val="nil"/>
              <w:left w:val="nil"/>
              <w:bottom w:val="single" w:sz="4" w:space="0" w:color="auto"/>
              <w:right w:val="single" w:sz="4" w:space="0" w:color="auto"/>
            </w:tcBorders>
            <w:shd w:val="clear" w:color="auto" w:fill="auto"/>
            <w:noWrap/>
            <w:vAlign w:val="center"/>
            <w:hideMark/>
          </w:tcPr>
          <w:p w14:paraId="4C7B864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$29,109.00</w:t>
            </w:r>
          </w:p>
        </w:tc>
        <w:tc>
          <w:tcPr>
            <w:tcW w:w="1217" w:type="dxa"/>
            <w:tcBorders>
              <w:top w:val="nil"/>
              <w:left w:val="nil"/>
              <w:bottom w:val="single" w:sz="4" w:space="0" w:color="auto"/>
              <w:right w:val="single" w:sz="4" w:space="0" w:color="auto"/>
            </w:tcBorders>
            <w:shd w:val="clear" w:color="auto" w:fill="auto"/>
            <w:noWrap/>
            <w:vAlign w:val="center"/>
            <w:hideMark/>
          </w:tcPr>
          <w:p w14:paraId="39DAE5B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$88,745.00</w:t>
            </w:r>
          </w:p>
        </w:tc>
        <w:tc>
          <w:tcPr>
            <w:tcW w:w="1217" w:type="dxa"/>
            <w:tcBorders>
              <w:top w:val="nil"/>
              <w:left w:val="nil"/>
              <w:bottom w:val="single" w:sz="4" w:space="0" w:color="auto"/>
              <w:right w:val="single" w:sz="4" w:space="0" w:color="auto"/>
            </w:tcBorders>
            <w:shd w:val="clear" w:color="auto" w:fill="auto"/>
            <w:noWrap/>
            <w:vAlign w:val="center"/>
            <w:hideMark/>
          </w:tcPr>
          <w:p w14:paraId="1DABD03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$36,428.00</w:t>
            </w:r>
          </w:p>
        </w:tc>
        <w:tc>
          <w:tcPr>
            <w:tcW w:w="1217" w:type="dxa"/>
            <w:tcBorders>
              <w:top w:val="nil"/>
              <w:left w:val="nil"/>
              <w:bottom w:val="single" w:sz="4" w:space="0" w:color="auto"/>
              <w:right w:val="single" w:sz="4" w:space="0" w:color="auto"/>
            </w:tcBorders>
            <w:shd w:val="clear" w:color="auto" w:fill="auto"/>
            <w:noWrap/>
            <w:vAlign w:val="center"/>
            <w:hideMark/>
          </w:tcPr>
          <w:p w14:paraId="635E7D1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$73,247.00</w:t>
            </w:r>
          </w:p>
        </w:tc>
        <w:tc>
          <w:tcPr>
            <w:tcW w:w="1217" w:type="dxa"/>
            <w:tcBorders>
              <w:top w:val="nil"/>
              <w:left w:val="nil"/>
              <w:bottom w:val="single" w:sz="4" w:space="0" w:color="auto"/>
              <w:right w:val="single" w:sz="4" w:space="0" w:color="auto"/>
            </w:tcBorders>
            <w:shd w:val="clear" w:color="auto" w:fill="auto"/>
            <w:noWrap/>
            <w:vAlign w:val="center"/>
            <w:hideMark/>
          </w:tcPr>
          <w:p w14:paraId="3AF1589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$24,813.00</w:t>
            </w:r>
          </w:p>
        </w:tc>
      </w:tr>
      <w:tr w:rsidR="0036361D" w:rsidRPr="00F6612F" w14:paraId="008D002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6379AF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Apr-19</w:t>
            </w:r>
          </w:p>
        </w:tc>
        <w:tc>
          <w:tcPr>
            <w:tcW w:w="1217" w:type="dxa"/>
            <w:tcBorders>
              <w:top w:val="nil"/>
              <w:left w:val="nil"/>
              <w:bottom w:val="single" w:sz="4" w:space="0" w:color="auto"/>
              <w:right w:val="single" w:sz="4" w:space="0" w:color="auto"/>
            </w:tcBorders>
            <w:shd w:val="clear" w:color="auto" w:fill="auto"/>
            <w:noWrap/>
            <w:vAlign w:val="center"/>
            <w:hideMark/>
          </w:tcPr>
          <w:p w14:paraId="6E40867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$87,551.60</w:t>
            </w:r>
          </w:p>
        </w:tc>
        <w:tc>
          <w:tcPr>
            <w:tcW w:w="1217" w:type="dxa"/>
            <w:tcBorders>
              <w:top w:val="nil"/>
              <w:left w:val="nil"/>
              <w:bottom w:val="single" w:sz="4" w:space="0" w:color="auto"/>
              <w:right w:val="single" w:sz="4" w:space="0" w:color="auto"/>
            </w:tcBorders>
            <w:shd w:val="clear" w:color="auto" w:fill="auto"/>
            <w:noWrap/>
            <w:vAlign w:val="center"/>
            <w:hideMark/>
          </w:tcPr>
          <w:p w14:paraId="3C7263E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$84,169.30</w:t>
            </w:r>
          </w:p>
        </w:tc>
        <w:tc>
          <w:tcPr>
            <w:tcW w:w="1217" w:type="dxa"/>
            <w:tcBorders>
              <w:top w:val="nil"/>
              <w:left w:val="nil"/>
              <w:bottom w:val="single" w:sz="4" w:space="0" w:color="auto"/>
              <w:right w:val="single" w:sz="4" w:space="0" w:color="auto"/>
            </w:tcBorders>
            <w:shd w:val="clear" w:color="auto" w:fill="auto"/>
            <w:noWrap/>
            <w:vAlign w:val="center"/>
            <w:hideMark/>
          </w:tcPr>
          <w:p w14:paraId="0B709B5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$160,340.40</w:t>
            </w:r>
          </w:p>
        </w:tc>
        <w:tc>
          <w:tcPr>
            <w:tcW w:w="1299" w:type="dxa"/>
            <w:tcBorders>
              <w:top w:val="nil"/>
              <w:left w:val="nil"/>
              <w:bottom w:val="single" w:sz="4" w:space="0" w:color="auto"/>
              <w:right w:val="single" w:sz="4" w:space="0" w:color="auto"/>
            </w:tcBorders>
            <w:shd w:val="clear" w:color="auto" w:fill="auto"/>
            <w:noWrap/>
            <w:vAlign w:val="center"/>
            <w:hideMark/>
          </w:tcPr>
          <w:p w14:paraId="7A05534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$35,732.90</w:t>
            </w:r>
          </w:p>
        </w:tc>
        <w:tc>
          <w:tcPr>
            <w:tcW w:w="1217" w:type="dxa"/>
            <w:tcBorders>
              <w:top w:val="nil"/>
              <w:left w:val="nil"/>
              <w:bottom w:val="single" w:sz="4" w:space="0" w:color="auto"/>
              <w:right w:val="single" w:sz="4" w:space="0" w:color="auto"/>
            </w:tcBorders>
            <w:shd w:val="clear" w:color="auto" w:fill="auto"/>
            <w:noWrap/>
            <w:vAlign w:val="center"/>
            <w:hideMark/>
          </w:tcPr>
          <w:p w14:paraId="39593E8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$100,135.70</w:t>
            </w:r>
          </w:p>
        </w:tc>
        <w:tc>
          <w:tcPr>
            <w:tcW w:w="1217" w:type="dxa"/>
            <w:tcBorders>
              <w:top w:val="nil"/>
              <w:left w:val="nil"/>
              <w:bottom w:val="single" w:sz="4" w:space="0" w:color="auto"/>
              <w:right w:val="single" w:sz="4" w:space="0" w:color="auto"/>
            </w:tcBorders>
            <w:shd w:val="clear" w:color="auto" w:fill="auto"/>
            <w:noWrap/>
            <w:vAlign w:val="center"/>
            <w:hideMark/>
          </w:tcPr>
          <w:p w14:paraId="2FC0E2F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$39,923.20</w:t>
            </w:r>
          </w:p>
        </w:tc>
        <w:tc>
          <w:tcPr>
            <w:tcW w:w="1217" w:type="dxa"/>
            <w:tcBorders>
              <w:top w:val="nil"/>
              <w:left w:val="nil"/>
              <w:bottom w:val="single" w:sz="4" w:space="0" w:color="auto"/>
              <w:right w:val="single" w:sz="4" w:space="0" w:color="auto"/>
            </w:tcBorders>
            <w:shd w:val="clear" w:color="auto" w:fill="auto"/>
            <w:noWrap/>
            <w:vAlign w:val="center"/>
            <w:hideMark/>
          </w:tcPr>
          <w:p w14:paraId="15CFE55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$63,406.10</w:t>
            </w:r>
          </w:p>
        </w:tc>
        <w:tc>
          <w:tcPr>
            <w:tcW w:w="1217" w:type="dxa"/>
            <w:tcBorders>
              <w:top w:val="nil"/>
              <w:left w:val="nil"/>
              <w:bottom w:val="single" w:sz="4" w:space="0" w:color="auto"/>
              <w:right w:val="single" w:sz="4" w:space="0" w:color="auto"/>
            </w:tcBorders>
            <w:shd w:val="clear" w:color="auto" w:fill="auto"/>
            <w:noWrap/>
            <w:vAlign w:val="center"/>
            <w:hideMark/>
          </w:tcPr>
          <w:p w14:paraId="639EED2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$28,459.20</w:t>
            </w:r>
          </w:p>
        </w:tc>
      </w:tr>
      <w:tr w:rsidR="0036361D" w:rsidRPr="00F6612F" w14:paraId="3002D98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C4CBC3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May-19</w:t>
            </w:r>
          </w:p>
        </w:tc>
        <w:tc>
          <w:tcPr>
            <w:tcW w:w="1217" w:type="dxa"/>
            <w:tcBorders>
              <w:top w:val="nil"/>
              <w:left w:val="nil"/>
              <w:bottom w:val="single" w:sz="4" w:space="0" w:color="auto"/>
              <w:right w:val="single" w:sz="4" w:space="0" w:color="auto"/>
            </w:tcBorders>
            <w:shd w:val="clear" w:color="auto" w:fill="auto"/>
            <w:noWrap/>
            <w:vAlign w:val="center"/>
            <w:hideMark/>
          </w:tcPr>
          <w:p w14:paraId="66DDDCE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$89,777.80</w:t>
            </w:r>
          </w:p>
        </w:tc>
        <w:tc>
          <w:tcPr>
            <w:tcW w:w="1217" w:type="dxa"/>
            <w:tcBorders>
              <w:top w:val="nil"/>
              <w:left w:val="nil"/>
              <w:bottom w:val="single" w:sz="4" w:space="0" w:color="auto"/>
              <w:right w:val="single" w:sz="4" w:space="0" w:color="auto"/>
            </w:tcBorders>
            <w:shd w:val="clear" w:color="auto" w:fill="auto"/>
            <w:noWrap/>
            <w:vAlign w:val="center"/>
            <w:hideMark/>
          </w:tcPr>
          <w:p w14:paraId="68707B6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$77,191.50</w:t>
            </w:r>
          </w:p>
        </w:tc>
        <w:tc>
          <w:tcPr>
            <w:tcW w:w="1217" w:type="dxa"/>
            <w:tcBorders>
              <w:top w:val="nil"/>
              <w:left w:val="nil"/>
              <w:bottom w:val="single" w:sz="4" w:space="0" w:color="auto"/>
              <w:right w:val="single" w:sz="4" w:space="0" w:color="auto"/>
            </w:tcBorders>
            <w:shd w:val="clear" w:color="auto" w:fill="auto"/>
            <w:noWrap/>
            <w:vAlign w:val="center"/>
            <w:hideMark/>
          </w:tcPr>
          <w:p w14:paraId="3E3C324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$179,259.00</w:t>
            </w:r>
          </w:p>
        </w:tc>
        <w:tc>
          <w:tcPr>
            <w:tcW w:w="1299" w:type="dxa"/>
            <w:tcBorders>
              <w:top w:val="nil"/>
              <w:left w:val="nil"/>
              <w:bottom w:val="single" w:sz="4" w:space="0" w:color="auto"/>
              <w:right w:val="single" w:sz="4" w:space="0" w:color="auto"/>
            </w:tcBorders>
            <w:shd w:val="clear" w:color="auto" w:fill="auto"/>
            <w:noWrap/>
            <w:vAlign w:val="center"/>
            <w:hideMark/>
          </w:tcPr>
          <w:p w14:paraId="2661CFA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$31,449.50</w:t>
            </w:r>
          </w:p>
        </w:tc>
        <w:tc>
          <w:tcPr>
            <w:tcW w:w="1217" w:type="dxa"/>
            <w:tcBorders>
              <w:top w:val="nil"/>
              <w:left w:val="nil"/>
              <w:bottom w:val="single" w:sz="4" w:space="0" w:color="auto"/>
              <w:right w:val="single" w:sz="4" w:space="0" w:color="auto"/>
            </w:tcBorders>
            <w:shd w:val="clear" w:color="auto" w:fill="auto"/>
            <w:noWrap/>
            <w:vAlign w:val="center"/>
            <w:hideMark/>
          </w:tcPr>
          <w:p w14:paraId="1167BE7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$120,366.30</w:t>
            </w:r>
          </w:p>
        </w:tc>
        <w:tc>
          <w:tcPr>
            <w:tcW w:w="1217" w:type="dxa"/>
            <w:tcBorders>
              <w:top w:val="nil"/>
              <w:left w:val="nil"/>
              <w:bottom w:val="single" w:sz="4" w:space="0" w:color="auto"/>
              <w:right w:val="single" w:sz="4" w:space="0" w:color="auto"/>
            </w:tcBorders>
            <w:shd w:val="clear" w:color="auto" w:fill="auto"/>
            <w:noWrap/>
            <w:vAlign w:val="center"/>
            <w:hideMark/>
          </w:tcPr>
          <w:p w14:paraId="5402A6A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$51,604.70</w:t>
            </w:r>
          </w:p>
        </w:tc>
        <w:tc>
          <w:tcPr>
            <w:tcW w:w="1217" w:type="dxa"/>
            <w:tcBorders>
              <w:top w:val="nil"/>
              <w:left w:val="nil"/>
              <w:bottom w:val="single" w:sz="4" w:space="0" w:color="auto"/>
              <w:right w:val="single" w:sz="4" w:space="0" w:color="auto"/>
            </w:tcBorders>
            <w:shd w:val="clear" w:color="auto" w:fill="auto"/>
            <w:noWrap/>
            <w:vAlign w:val="center"/>
            <w:hideMark/>
          </w:tcPr>
          <w:p w14:paraId="04C15E0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$79,287.70</w:t>
            </w:r>
          </w:p>
        </w:tc>
        <w:tc>
          <w:tcPr>
            <w:tcW w:w="1217" w:type="dxa"/>
            <w:tcBorders>
              <w:top w:val="nil"/>
              <w:left w:val="nil"/>
              <w:bottom w:val="single" w:sz="4" w:space="0" w:color="auto"/>
              <w:right w:val="single" w:sz="4" w:space="0" w:color="auto"/>
            </w:tcBorders>
            <w:shd w:val="clear" w:color="auto" w:fill="auto"/>
            <w:noWrap/>
            <w:vAlign w:val="center"/>
            <w:hideMark/>
          </w:tcPr>
          <w:p w14:paraId="094197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$38,951.60</w:t>
            </w:r>
          </w:p>
        </w:tc>
      </w:tr>
      <w:tr w:rsidR="0036361D" w:rsidRPr="00F6612F" w14:paraId="52FF510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860A0A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Jun-19</w:t>
            </w:r>
          </w:p>
        </w:tc>
        <w:tc>
          <w:tcPr>
            <w:tcW w:w="1217" w:type="dxa"/>
            <w:tcBorders>
              <w:top w:val="nil"/>
              <w:left w:val="nil"/>
              <w:bottom w:val="single" w:sz="4" w:space="0" w:color="auto"/>
              <w:right w:val="single" w:sz="4" w:space="0" w:color="auto"/>
            </w:tcBorders>
            <w:shd w:val="clear" w:color="auto" w:fill="auto"/>
            <w:noWrap/>
            <w:vAlign w:val="center"/>
            <w:hideMark/>
          </w:tcPr>
          <w:p w14:paraId="2DFF395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$109,199.00</w:t>
            </w:r>
          </w:p>
        </w:tc>
        <w:tc>
          <w:tcPr>
            <w:tcW w:w="1217" w:type="dxa"/>
            <w:tcBorders>
              <w:top w:val="nil"/>
              <w:left w:val="nil"/>
              <w:bottom w:val="single" w:sz="4" w:space="0" w:color="auto"/>
              <w:right w:val="single" w:sz="4" w:space="0" w:color="auto"/>
            </w:tcBorders>
            <w:shd w:val="clear" w:color="auto" w:fill="auto"/>
            <w:noWrap/>
            <w:vAlign w:val="center"/>
            <w:hideMark/>
          </w:tcPr>
          <w:p w14:paraId="3347E4B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$86,752.00</w:t>
            </w:r>
          </w:p>
        </w:tc>
        <w:tc>
          <w:tcPr>
            <w:tcW w:w="1217" w:type="dxa"/>
            <w:tcBorders>
              <w:top w:val="nil"/>
              <w:left w:val="nil"/>
              <w:bottom w:val="single" w:sz="4" w:space="0" w:color="auto"/>
              <w:right w:val="single" w:sz="4" w:space="0" w:color="auto"/>
            </w:tcBorders>
            <w:shd w:val="clear" w:color="auto" w:fill="auto"/>
            <w:noWrap/>
            <w:vAlign w:val="center"/>
            <w:hideMark/>
          </w:tcPr>
          <w:p w14:paraId="681E5B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$191,288.00</w:t>
            </w:r>
          </w:p>
        </w:tc>
        <w:tc>
          <w:tcPr>
            <w:tcW w:w="1299" w:type="dxa"/>
            <w:tcBorders>
              <w:top w:val="nil"/>
              <w:left w:val="nil"/>
              <w:bottom w:val="single" w:sz="4" w:space="0" w:color="auto"/>
              <w:right w:val="single" w:sz="4" w:space="0" w:color="auto"/>
            </w:tcBorders>
            <w:shd w:val="clear" w:color="auto" w:fill="auto"/>
            <w:noWrap/>
            <w:vAlign w:val="center"/>
            <w:hideMark/>
          </w:tcPr>
          <w:p w14:paraId="6FA67D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$43,537.00</w:t>
            </w:r>
          </w:p>
        </w:tc>
        <w:tc>
          <w:tcPr>
            <w:tcW w:w="1217" w:type="dxa"/>
            <w:tcBorders>
              <w:top w:val="nil"/>
              <w:left w:val="nil"/>
              <w:bottom w:val="single" w:sz="4" w:space="0" w:color="auto"/>
              <w:right w:val="single" w:sz="4" w:space="0" w:color="auto"/>
            </w:tcBorders>
            <w:shd w:val="clear" w:color="auto" w:fill="auto"/>
            <w:noWrap/>
            <w:vAlign w:val="center"/>
            <w:hideMark/>
          </w:tcPr>
          <w:p w14:paraId="6119343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$118,153.00</w:t>
            </w:r>
          </w:p>
        </w:tc>
        <w:tc>
          <w:tcPr>
            <w:tcW w:w="1217" w:type="dxa"/>
            <w:tcBorders>
              <w:top w:val="nil"/>
              <w:left w:val="nil"/>
              <w:bottom w:val="single" w:sz="4" w:space="0" w:color="auto"/>
              <w:right w:val="single" w:sz="4" w:space="0" w:color="auto"/>
            </w:tcBorders>
            <w:shd w:val="clear" w:color="auto" w:fill="auto"/>
            <w:noWrap/>
            <w:vAlign w:val="center"/>
            <w:hideMark/>
          </w:tcPr>
          <w:p w14:paraId="1EF60F8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$49,755.00</w:t>
            </w:r>
          </w:p>
        </w:tc>
        <w:tc>
          <w:tcPr>
            <w:tcW w:w="1217" w:type="dxa"/>
            <w:tcBorders>
              <w:top w:val="nil"/>
              <w:left w:val="nil"/>
              <w:bottom w:val="single" w:sz="4" w:space="0" w:color="auto"/>
              <w:right w:val="single" w:sz="4" w:space="0" w:color="auto"/>
            </w:tcBorders>
            <w:shd w:val="clear" w:color="auto" w:fill="auto"/>
            <w:noWrap/>
            <w:vAlign w:val="center"/>
            <w:hideMark/>
          </w:tcPr>
          <w:p w14:paraId="60BF9D0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$83,795.00</w:t>
            </w:r>
          </w:p>
        </w:tc>
        <w:tc>
          <w:tcPr>
            <w:tcW w:w="1217" w:type="dxa"/>
            <w:tcBorders>
              <w:top w:val="nil"/>
              <w:left w:val="nil"/>
              <w:bottom w:val="single" w:sz="4" w:space="0" w:color="auto"/>
              <w:right w:val="single" w:sz="4" w:space="0" w:color="auto"/>
            </w:tcBorders>
            <w:shd w:val="clear" w:color="auto" w:fill="auto"/>
            <w:noWrap/>
            <w:vAlign w:val="center"/>
            <w:hideMark/>
          </w:tcPr>
          <w:p w14:paraId="31F87C6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$35,702.00</w:t>
            </w:r>
          </w:p>
        </w:tc>
      </w:tr>
      <w:tr w:rsidR="0036361D" w:rsidRPr="00F6612F" w14:paraId="485C22F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7D5161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Jul-19</w:t>
            </w:r>
          </w:p>
        </w:tc>
        <w:tc>
          <w:tcPr>
            <w:tcW w:w="1217" w:type="dxa"/>
            <w:tcBorders>
              <w:top w:val="nil"/>
              <w:left w:val="nil"/>
              <w:bottom w:val="single" w:sz="4" w:space="0" w:color="auto"/>
              <w:right w:val="single" w:sz="4" w:space="0" w:color="auto"/>
            </w:tcBorders>
            <w:shd w:val="clear" w:color="auto" w:fill="auto"/>
            <w:noWrap/>
            <w:vAlign w:val="center"/>
            <w:hideMark/>
          </w:tcPr>
          <w:p w14:paraId="34BE782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$103,147.60</w:t>
            </w:r>
          </w:p>
        </w:tc>
        <w:tc>
          <w:tcPr>
            <w:tcW w:w="1217" w:type="dxa"/>
            <w:tcBorders>
              <w:top w:val="nil"/>
              <w:left w:val="nil"/>
              <w:bottom w:val="single" w:sz="4" w:space="0" w:color="auto"/>
              <w:right w:val="single" w:sz="4" w:space="0" w:color="auto"/>
            </w:tcBorders>
            <w:shd w:val="clear" w:color="auto" w:fill="auto"/>
            <w:noWrap/>
            <w:vAlign w:val="center"/>
            <w:hideMark/>
          </w:tcPr>
          <w:p w14:paraId="0A1468A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$96,704.80</w:t>
            </w:r>
          </w:p>
        </w:tc>
        <w:tc>
          <w:tcPr>
            <w:tcW w:w="1217" w:type="dxa"/>
            <w:tcBorders>
              <w:top w:val="nil"/>
              <w:left w:val="nil"/>
              <w:bottom w:val="single" w:sz="4" w:space="0" w:color="auto"/>
              <w:right w:val="single" w:sz="4" w:space="0" w:color="auto"/>
            </w:tcBorders>
            <w:shd w:val="clear" w:color="auto" w:fill="auto"/>
            <w:noWrap/>
            <w:vAlign w:val="center"/>
            <w:hideMark/>
          </w:tcPr>
          <w:p w14:paraId="4BFFAB8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$177,573.40</w:t>
            </w:r>
          </w:p>
        </w:tc>
        <w:tc>
          <w:tcPr>
            <w:tcW w:w="1299" w:type="dxa"/>
            <w:tcBorders>
              <w:top w:val="nil"/>
              <w:left w:val="nil"/>
              <w:bottom w:val="single" w:sz="4" w:space="0" w:color="auto"/>
              <w:right w:val="single" w:sz="4" w:space="0" w:color="auto"/>
            </w:tcBorders>
            <w:shd w:val="clear" w:color="auto" w:fill="auto"/>
            <w:noWrap/>
            <w:vAlign w:val="center"/>
            <w:hideMark/>
          </w:tcPr>
          <w:p w14:paraId="2A634FB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$34,016.40</w:t>
            </w:r>
          </w:p>
        </w:tc>
        <w:tc>
          <w:tcPr>
            <w:tcW w:w="1217" w:type="dxa"/>
            <w:tcBorders>
              <w:top w:val="nil"/>
              <w:left w:val="nil"/>
              <w:bottom w:val="single" w:sz="4" w:space="0" w:color="auto"/>
              <w:right w:val="single" w:sz="4" w:space="0" w:color="auto"/>
            </w:tcBorders>
            <w:shd w:val="clear" w:color="auto" w:fill="auto"/>
            <w:noWrap/>
            <w:vAlign w:val="center"/>
            <w:hideMark/>
          </w:tcPr>
          <w:p w14:paraId="3EF6609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$117,716.40</w:t>
            </w:r>
          </w:p>
        </w:tc>
        <w:tc>
          <w:tcPr>
            <w:tcW w:w="1217" w:type="dxa"/>
            <w:tcBorders>
              <w:top w:val="nil"/>
              <w:left w:val="nil"/>
              <w:bottom w:val="single" w:sz="4" w:space="0" w:color="auto"/>
              <w:right w:val="single" w:sz="4" w:space="0" w:color="auto"/>
            </w:tcBorders>
            <w:shd w:val="clear" w:color="auto" w:fill="auto"/>
            <w:noWrap/>
            <w:vAlign w:val="center"/>
            <w:hideMark/>
          </w:tcPr>
          <w:p w14:paraId="0CE39E4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$46,698.80</w:t>
            </w:r>
          </w:p>
        </w:tc>
        <w:tc>
          <w:tcPr>
            <w:tcW w:w="1217" w:type="dxa"/>
            <w:tcBorders>
              <w:top w:val="nil"/>
              <w:left w:val="nil"/>
              <w:bottom w:val="single" w:sz="4" w:space="0" w:color="auto"/>
              <w:right w:val="single" w:sz="4" w:space="0" w:color="auto"/>
            </w:tcBorders>
            <w:shd w:val="clear" w:color="auto" w:fill="auto"/>
            <w:noWrap/>
            <w:vAlign w:val="center"/>
            <w:hideMark/>
          </w:tcPr>
          <w:p w14:paraId="133AD59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$79,438.00</w:t>
            </w:r>
          </w:p>
        </w:tc>
        <w:tc>
          <w:tcPr>
            <w:tcW w:w="1217" w:type="dxa"/>
            <w:tcBorders>
              <w:top w:val="nil"/>
              <w:left w:val="nil"/>
              <w:bottom w:val="single" w:sz="4" w:space="0" w:color="auto"/>
              <w:right w:val="single" w:sz="4" w:space="0" w:color="auto"/>
            </w:tcBorders>
            <w:shd w:val="clear" w:color="auto" w:fill="auto"/>
            <w:noWrap/>
            <w:vAlign w:val="center"/>
            <w:hideMark/>
          </w:tcPr>
          <w:p w14:paraId="5320E19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$38,761.40</w:t>
            </w:r>
          </w:p>
        </w:tc>
      </w:tr>
      <w:tr w:rsidR="0036361D" w:rsidRPr="00F6612F" w14:paraId="4B37761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1B7561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Aug-19</w:t>
            </w:r>
          </w:p>
        </w:tc>
        <w:tc>
          <w:tcPr>
            <w:tcW w:w="1217" w:type="dxa"/>
            <w:tcBorders>
              <w:top w:val="nil"/>
              <w:left w:val="nil"/>
              <w:bottom w:val="single" w:sz="4" w:space="0" w:color="auto"/>
              <w:right w:val="single" w:sz="4" w:space="0" w:color="auto"/>
            </w:tcBorders>
            <w:shd w:val="clear" w:color="auto" w:fill="auto"/>
            <w:noWrap/>
            <w:vAlign w:val="center"/>
            <w:hideMark/>
          </w:tcPr>
          <w:p w14:paraId="416EBF2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$108,285.20</w:t>
            </w:r>
          </w:p>
        </w:tc>
        <w:tc>
          <w:tcPr>
            <w:tcW w:w="1217" w:type="dxa"/>
            <w:tcBorders>
              <w:top w:val="nil"/>
              <w:left w:val="nil"/>
              <w:bottom w:val="single" w:sz="4" w:space="0" w:color="auto"/>
              <w:right w:val="single" w:sz="4" w:space="0" w:color="auto"/>
            </w:tcBorders>
            <w:shd w:val="clear" w:color="auto" w:fill="auto"/>
            <w:noWrap/>
            <w:vAlign w:val="center"/>
            <w:hideMark/>
          </w:tcPr>
          <w:p w14:paraId="50A8B66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$104,757.00</w:t>
            </w:r>
          </w:p>
        </w:tc>
        <w:tc>
          <w:tcPr>
            <w:tcW w:w="1217" w:type="dxa"/>
            <w:tcBorders>
              <w:top w:val="nil"/>
              <w:left w:val="nil"/>
              <w:bottom w:val="single" w:sz="4" w:space="0" w:color="auto"/>
              <w:right w:val="single" w:sz="4" w:space="0" w:color="auto"/>
            </w:tcBorders>
            <w:shd w:val="clear" w:color="auto" w:fill="auto"/>
            <w:noWrap/>
            <w:vAlign w:val="center"/>
            <w:hideMark/>
          </w:tcPr>
          <w:p w14:paraId="736A68D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$179,458.70</w:t>
            </w:r>
          </w:p>
        </w:tc>
        <w:tc>
          <w:tcPr>
            <w:tcW w:w="1299" w:type="dxa"/>
            <w:tcBorders>
              <w:top w:val="nil"/>
              <w:left w:val="nil"/>
              <w:bottom w:val="single" w:sz="4" w:space="0" w:color="auto"/>
              <w:right w:val="single" w:sz="4" w:space="0" w:color="auto"/>
            </w:tcBorders>
            <w:shd w:val="clear" w:color="auto" w:fill="auto"/>
            <w:noWrap/>
            <w:vAlign w:val="center"/>
            <w:hideMark/>
          </w:tcPr>
          <w:p w14:paraId="54447DE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$40,678.80</w:t>
            </w:r>
          </w:p>
        </w:tc>
        <w:tc>
          <w:tcPr>
            <w:tcW w:w="1217" w:type="dxa"/>
            <w:tcBorders>
              <w:top w:val="nil"/>
              <w:left w:val="nil"/>
              <w:bottom w:val="single" w:sz="4" w:space="0" w:color="auto"/>
              <w:right w:val="single" w:sz="4" w:space="0" w:color="auto"/>
            </w:tcBorders>
            <w:shd w:val="clear" w:color="auto" w:fill="auto"/>
            <w:noWrap/>
            <w:vAlign w:val="center"/>
            <w:hideMark/>
          </w:tcPr>
          <w:p w14:paraId="62A009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$127,436.30</w:t>
            </w:r>
          </w:p>
        </w:tc>
        <w:tc>
          <w:tcPr>
            <w:tcW w:w="1217" w:type="dxa"/>
            <w:tcBorders>
              <w:top w:val="nil"/>
              <w:left w:val="nil"/>
              <w:bottom w:val="single" w:sz="4" w:space="0" w:color="auto"/>
              <w:right w:val="single" w:sz="4" w:space="0" w:color="auto"/>
            </w:tcBorders>
            <w:shd w:val="clear" w:color="auto" w:fill="auto"/>
            <w:noWrap/>
            <w:vAlign w:val="center"/>
            <w:hideMark/>
          </w:tcPr>
          <w:p w14:paraId="3098440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$53,165.00</w:t>
            </w:r>
          </w:p>
        </w:tc>
        <w:tc>
          <w:tcPr>
            <w:tcW w:w="1217" w:type="dxa"/>
            <w:tcBorders>
              <w:top w:val="nil"/>
              <w:left w:val="nil"/>
              <w:bottom w:val="single" w:sz="4" w:space="0" w:color="auto"/>
              <w:right w:val="single" w:sz="4" w:space="0" w:color="auto"/>
            </w:tcBorders>
            <w:shd w:val="clear" w:color="auto" w:fill="auto"/>
            <w:noWrap/>
            <w:vAlign w:val="center"/>
            <w:hideMark/>
          </w:tcPr>
          <w:p w14:paraId="5C763E3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$96,894.90</w:t>
            </w:r>
          </w:p>
        </w:tc>
        <w:tc>
          <w:tcPr>
            <w:tcW w:w="1217" w:type="dxa"/>
            <w:tcBorders>
              <w:top w:val="nil"/>
              <w:left w:val="nil"/>
              <w:bottom w:val="single" w:sz="4" w:space="0" w:color="auto"/>
              <w:right w:val="single" w:sz="4" w:space="0" w:color="auto"/>
            </w:tcBorders>
            <w:shd w:val="clear" w:color="auto" w:fill="auto"/>
            <w:noWrap/>
            <w:vAlign w:val="center"/>
            <w:hideMark/>
          </w:tcPr>
          <w:p w14:paraId="3F3DD25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$38,172.10</w:t>
            </w:r>
          </w:p>
        </w:tc>
      </w:tr>
      <w:tr w:rsidR="0036361D" w:rsidRPr="00F6612F" w14:paraId="07AC57C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9BAFED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Sep-19</w:t>
            </w:r>
          </w:p>
        </w:tc>
        <w:tc>
          <w:tcPr>
            <w:tcW w:w="1217" w:type="dxa"/>
            <w:tcBorders>
              <w:top w:val="nil"/>
              <w:left w:val="nil"/>
              <w:bottom w:val="single" w:sz="4" w:space="0" w:color="auto"/>
              <w:right w:val="single" w:sz="4" w:space="0" w:color="auto"/>
            </w:tcBorders>
            <w:shd w:val="clear" w:color="auto" w:fill="auto"/>
            <w:noWrap/>
            <w:vAlign w:val="center"/>
            <w:hideMark/>
          </w:tcPr>
          <w:p w14:paraId="05CF62D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$125,946.90</w:t>
            </w:r>
          </w:p>
        </w:tc>
        <w:tc>
          <w:tcPr>
            <w:tcW w:w="1217" w:type="dxa"/>
            <w:tcBorders>
              <w:top w:val="nil"/>
              <w:left w:val="nil"/>
              <w:bottom w:val="single" w:sz="4" w:space="0" w:color="auto"/>
              <w:right w:val="single" w:sz="4" w:space="0" w:color="auto"/>
            </w:tcBorders>
            <w:shd w:val="clear" w:color="auto" w:fill="auto"/>
            <w:noWrap/>
            <w:vAlign w:val="center"/>
            <w:hideMark/>
          </w:tcPr>
          <w:p w14:paraId="000E7DD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$127,699.20</w:t>
            </w:r>
          </w:p>
        </w:tc>
        <w:tc>
          <w:tcPr>
            <w:tcW w:w="1217" w:type="dxa"/>
            <w:tcBorders>
              <w:top w:val="nil"/>
              <w:left w:val="nil"/>
              <w:bottom w:val="single" w:sz="4" w:space="0" w:color="auto"/>
              <w:right w:val="single" w:sz="4" w:space="0" w:color="auto"/>
            </w:tcBorders>
            <w:shd w:val="clear" w:color="auto" w:fill="auto"/>
            <w:noWrap/>
            <w:vAlign w:val="center"/>
            <w:hideMark/>
          </w:tcPr>
          <w:p w14:paraId="46FE3E0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$231,622.80</w:t>
            </w:r>
          </w:p>
        </w:tc>
        <w:tc>
          <w:tcPr>
            <w:tcW w:w="1299" w:type="dxa"/>
            <w:tcBorders>
              <w:top w:val="nil"/>
              <w:left w:val="nil"/>
              <w:bottom w:val="single" w:sz="4" w:space="0" w:color="auto"/>
              <w:right w:val="single" w:sz="4" w:space="0" w:color="auto"/>
            </w:tcBorders>
            <w:shd w:val="clear" w:color="auto" w:fill="auto"/>
            <w:noWrap/>
            <w:vAlign w:val="center"/>
            <w:hideMark/>
          </w:tcPr>
          <w:p w14:paraId="229E70B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$53,989.30</w:t>
            </w:r>
          </w:p>
        </w:tc>
        <w:tc>
          <w:tcPr>
            <w:tcW w:w="1217" w:type="dxa"/>
            <w:tcBorders>
              <w:top w:val="nil"/>
              <w:left w:val="nil"/>
              <w:bottom w:val="single" w:sz="4" w:space="0" w:color="auto"/>
              <w:right w:val="single" w:sz="4" w:space="0" w:color="auto"/>
            </w:tcBorders>
            <w:shd w:val="clear" w:color="auto" w:fill="auto"/>
            <w:noWrap/>
            <w:vAlign w:val="center"/>
            <w:hideMark/>
          </w:tcPr>
          <w:p w14:paraId="3357836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$127,587.40</w:t>
            </w:r>
          </w:p>
        </w:tc>
        <w:tc>
          <w:tcPr>
            <w:tcW w:w="1217" w:type="dxa"/>
            <w:tcBorders>
              <w:top w:val="nil"/>
              <w:left w:val="nil"/>
              <w:bottom w:val="single" w:sz="4" w:space="0" w:color="auto"/>
              <w:right w:val="single" w:sz="4" w:space="0" w:color="auto"/>
            </w:tcBorders>
            <w:shd w:val="clear" w:color="auto" w:fill="auto"/>
            <w:noWrap/>
            <w:vAlign w:val="center"/>
            <w:hideMark/>
          </w:tcPr>
          <w:p w14:paraId="3F5925F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$71,297.60</w:t>
            </w:r>
          </w:p>
        </w:tc>
        <w:tc>
          <w:tcPr>
            <w:tcW w:w="1217" w:type="dxa"/>
            <w:tcBorders>
              <w:top w:val="nil"/>
              <w:left w:val="nil"/>
              <w:bottom w:val="single" w:sz="4" w:space="0" w:color="auto"/>
              <w:right w:val="single" w:sz="4" w:space="0" w:color="auto"/>
            </w:tcBorders>
            <w:shd w:val="clear" w:color="auto" w:fill="auto"/>
            <w:noWrap/>
            <w:vAlign w:val="center"/>
            <w:hideMark/>
          </w:tcPr>
          <w:p w14:paraId="5A115D6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$85,714.50</w:t>
            </w:r>
          </w:p>
        </w:tc>
        <w:tc>
          <w:tcPr>
            <w:tcW w:w="1217" w:type="dxa"/>
            <w:tcBorders>
              <w:top w:val="nil"/>
              <w:left w:val="nil"/>
              <w:bottom w:val="single" w:sz="4" w:space="0" w:color="auto"/>
              <w:right w:val="single" w:sz="4" w:space="0" w:color="auto"/>
            </w:tcBorders>
            <w:shd w:val="clear" w:color="auto" w:fill="auto"/>
            <w:noWrap/>
            <w:vAlign w:val="center"/>
            <w:hideMark/>
          </w:tcPr>
          <w:p w14:paraId="6738090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$47,532.00</w:t>
            </w:r>
          </w:p>
        </w:tc>
      </w:tr>
      <w:tr w:rsidR="0036361D" w:rsidRPr="00F6612F" w14:paraId="09529709"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9AF192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Oct-19</w:t>
            </w:r>
          </w:p>
        </w:tc>
        <w:tc>
          <w:tcPr>
            <w:tcW w:w="1217" w:type="dxa"/>
            <w:tcBorders>
              <w:top w:val="nil"/>
              <w:left w:val="nil"/>
              <w:bottom w:val="single" w:sz="4" w:space="0" w:color="auto"/>
              <w:right w:val="single" w:sz="4" w:space="0" w:color="auto"/>
            </w:tcBorders>
            <w:shd w:val="clear" w:color="auto" w:fill="auto"/>
            <w:noWrap/>
            <w:vAlign w:val="center"/>
            <w:hideMark/>
          </w:tcPr>
          <w:p w14:paraId="4D657E3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$124,485.00</w:t>
            </w:r>
          </w:p>
        </w:tc>
        <w:tc>
          <w:tcPr>
            <w:tcW w:w="1217" w:type="dxa"/>
            <w:tcBorders>
              <w:top w:val="nil"/>
              <w:left w:val="nil"/>
              <w:bottom w:val="single" w:sz="4" w:space="0" w:color="auto"/>
              <w:right w:val="single" w:sz="4" w:space="0" w:color="auto"/>
            </w:tcBorders>
            <w:shd w:val="clear" w:color="auto" w:fill="auto"/>
            <w:noWrap/>
            <w:vAlign w:val="center"/>
            <w:hideMark/>
          </w:tcPr>
          <w:p w14:paraId="49A78D3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$99,499.00</w:t>
            </w:r>
          </w:p>
        </w:tc>
        <w:tc>
          <w:tcPr>
            <w:tcW w:w="1217" w:type="dxa"/>
            <w:tcBorders>
              <w:top w:val="nil"/>
              <w:left w:val="nil"/>
              <w:bottom w:val="single" w:sz="4" w:space="0" w:color="auto"/>
              <w:right w:val="single" w:sz="4" w:space="0" w:color="auto"/>
            </w:tcBorders>
            <w:shd w:val="clear" w:color="auto" w:fill="auto"/>
            <w:noWrap/>
            <w:vAlign w:val="center"/>
            <w:hideMark/>
          </w:tcPr>
          <w:p w14:paraId="3BE09E1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$220,423.00</w:t>
            </w:r>
          </w:p>
        </w:tc>
        <w:tc>
          <w:tcPr>
            <w:tcW w:w="1299" w:type="dxa"/>
            <w:tcBorders>
              <w:top w:val="nil"/>
              <w:left w:val="nil"/>
              <w:bottom w:val="single" w:sz="4" w:space="0" w:color="auto"/>
              <w:right w:val="single" w:sz="4" w:space="0" w:color="auto"/>
            </w:tcBorders>
            <w:shd w:val="clear" w:color="auto" w:fill="auto"/>
            <w:noWrap/>
            <w:vAlign w:val="center"/>
            <w:hideMark/>
          </w:tcPr>
          <w:p w14:paraId="331EAE6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$39,255.00</w:t>
            </w:r>
          </w:p>
        </w:tc>
        <w:tc>
          <w:tcPr>
            <w:tcW w:w="1217" w:type="dxa"/>
            <w:tcBorders>
              <w:top w:val="nil"/>
              <w:left w:val="nil"/>
              <w:bottom w:val="single" w:sz="4" w:space="0" w:color="auto"/>
              <w:right w:val="single" w:sz="4" w:space="0" w:color="auto"/>
            </w:tcBorders>
            <w:shd w:val="clear" w:color="auto" w:fill="auto"/>
            <w:noWrap/>
            <w:vAlign w:val="center"/>
            <w:hideMark/>
          </w:tcPr>
          <w:p w14:paraId="3B15868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$127,581.00</w:t>
            </w:r>
          </w:p>
        </w:tc>
        <w:tc>
          <w:tcPr>
            <w:tcW w:w="1217" w:type="dxa"/>
            <w:tcBorders>
              <w:top w:val="nil"/>
              <w:left w:val="nil"/>
              <w:bottom w:val="single" w:sz="4" w:space="0" w:color="auto"/>
              <w:right w:val="single" w:sz="4" w:space="0" w:color="auto"/>
            </w:tcBorders>
            <w:shd w:val="clear" w:color="auto" w:fill="auto"/>
            <w:noWrap/>
            <w:vAlign w:val="center"/>
            <w:hideMark/>
          </w:tcPr>
          <w:p w14:paraId="43D6AC1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$50,349.00</w:t>
            </w:r>
          </w:p>
        </w:tc>
        <w:tc>
          <w:tcPr>
            <w:tcW w:w="1217" w:type="dxa"/>
            <w:tcBorders>
              <w:top w:val="nil"/>
              <w:left w:val="nil"/>
              <w:bottom w:val="single" w:sz="4" w:space="0" w:color="auto"/>
              <w:right w:val="single" w:sz="4" w:space="0" w:color="auto"/>
            </w:tcBorders>
            <w:shd w:val="clear" w:color="auto" w:fill="auto"/>
            <w:noWrap/>
            <w:vAlign w:val="center"/>
            <w:hideMark/>
          </w:tcPr>
          <w:p w14:paraId="1D95511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$88,908.00</w:t>
            </w:r>
          </w:p>
        </w:tc>
        <w:tc>
          <w:tcPr>
            <w:tcW w:w="1217" w:type="dxa"/>
            <w:tcBorders>
              <w:top w:val="nil"/>
              <w:left w:val="nil"/>
              <w:bottom w:val="single" w:sz="4" w:space="0" w:color="auto"/>
              <w:right w:val="single" w:sz="4" w:space="0" w:color="auto"/>
            </w:tcBorders>
            <w:shd w:val="clear" w:color="auto" w:fill="auto"/>
            <w:noWrap/>
            <w:vAlign w:val="center"/>
            <w:hideMark/>
          </w:tcPr>
          <w:p w14:paraId="0454AB9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$50,001.00</w:t>
            </w:r>
          </w:p>
        </w:tc>
      </w:tr>
      <w:tr w:rsidR="0036361D" w:rsidRPr="00F6612F" w14:paraId="7E2FE9B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078E4A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Nov-19</w:t>
            </w:r>
          </w:p>
        </w:tc>
        <w:tc>
          <w:tcPr>
            <w:tcW w:w="1217" w:type="dxa"/>
            <w:tcBorders>
              <w:top w:val="nil"/>
              <w:left w:val="nil"/>
              <w:bottom w:val="single" w:sz="4" w:space="0" w:color="auto"/>
              <w:right w:val="single" w:sz="4" w:space="0" w:color="auto"/>
            </w:tcBorders>
            <w:shd w:val="clear" w:color="auto" w:fill="auto"/>
            <w:noWrap/>
            <w:vAlign w:val="center"/>
            <w:hideMark/>
          </w:tcPr>
          <w:p w14:paraId="78E9815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$129,846.05</w:t>
            </w:r>
          </w:p>
        </w:tc>
        <w:tc>
          <w:tcPr>
            <w:tcW w:w="1217" w:type="dxa"/>
            <w:tcBorders>
              <w:top w:val="nil"/>
              <w:left w:val="nil"/>
              <w:bottom w:val="single" w:sz="4" w:space="0" w:color="auto"/>
              <w:right w:val="single" w:sz="4" w:space="0" w:color="auto"/>
            </w:tcBorders>
            <w:shd w:val="clear" w:color="auto" w:fill="auto"/>
            <w:noWrap/>
            <w:vAlign w:val="center"/>
            <w:hideMark/>
          </w:tcPr>
          <w:p w14:paraId="31148F5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$108,698.80</w:t>
            </w:r>
          </w:p>
        </w:tc>
        <w:tc>
          <w:tcPr>
            <w:tcW w:w="1217" w:type="dxa"/>
            <w:tcBorders>
              <w:top w:val="nil"/>
              <w:left w:val="nil"/>
              <w:bottom w:val="single" w:sz="4" w:space="0" w:color="auto"/>
              <w:right w:val="single" w:sz="4" w:space="0" w:color="auto"/>
            </w:tcBorders>
            <w:shd w:val="clear" w:color="auto" w:fill="auto"/>
            <w:noWrap/>
            <w:vAlign w:val="center"/>
            <w:hideMark/>
          </w:tcPr>
          <w:p w14:paraId="7CCB220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$221,471.80</w:t>
            </w:r>
          </w:p>
        </w:tc>
        <w:tc>
          <w:tcPr>
            <w:tcW w:w="1299" w:type="dxa"/>
            <w:tcBorders>
              <w:top w:val="nil"/>
              <w:left w:val="nil"/>
              <w:bottom w:val="single" w:sz="4" w:space="0" w:color="auto"/>
              <w:right w:val="single" w:sz="4" w:space="0" w:color="auto"/>
            </w:tcBorders>
            <w:shd w:val="clear" w:color="auto" w:fill="auto"/>
            <w:noWrap/>
            <w:vAlign w:val="center"/>
            <w:hideMark/>
          </w:tcPr>
          <w:p w14:paraId="17E4DC8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$48,437.00</w:t>
            </w:r>
          </w:p>
        </w:tc>
        <w:tc>
          <w:tcPr>
            <w:tcW w:w="1217" w:type="dxa"/>
            <w:tcBorders>
              <w:top w:val="nil"/>
              <w:left w:val="nil"/>
              <w:bottom w:val="single" w:sz="4" w:space="0" w:color="auto"/>
              <w:right w:val="single" w:sz="4" w:space="0" w:color="auto"/>
            </w:tcBorders>
            <w:shd w:val="clear" w:color="auto" w:fill="auto"/>
            <w:noWrap/>
            <w:vAlign w:val="center"/>
            <w:hideMark/>
          </w:tcPr>
          <w:p w14:paraId="41EC0DD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$142,645.25</w:t>
            </w:r>
          </w:p>
        </w:tc>
        <w:tc>
          <w:tcPr>
            <w:tcW w:w="1217" w:type="dxa"/>
            <w:tcBorders>
              <w:top w:val="nil"/>
              <w:left w:val="nil"/>
              <w:bottom w:val="single" w:sz="4" w:space="0" w:color="auto"/>
              <w:right w:val="single" w:sz="4" w:space="0" w:color="auto"/>
            </w:tcBorders>
            <w:shd w:val="clear" w:color="auto" w:fill="auto"/>
            <w:noWrap/>
            <w:vAlign w:val="center"/>
            <w:hideMark/>
          </w:tcPr>
          <w:p w14:paraId="17DAD34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$58,949.70</w:t>
            </w:r>
          </w:p>
        </w:tc>
        <w:tc>
          <w:tcPr>
            <w:tcW w:w="1217" w:type="dxa"/>
            <w:tcBorders>
              <w:top w:val="nil"/>
              <w:left w:val="nil"/>
              <w:bottom w:val="single" w:sz="4" w:space="0" w:color="auto"/>
              <w:right w:val="single" w:sz="4" w:space="0" w:color="auto"/>
            </w:tcBorders>
            <w:shd w:val="clear" w:color="auto" w:fill="auto"/>
            <w:noWrap/>
            <w:vAlign w:val="center"/>
            <w:hideMark/>
          </w:tcPr>
          <w:p w14:paraId="40E9430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$96,320.30</w:t>
            </w:r>
          </w:p>
        </w:tc>
        <w:tc>
          <w:tcPr>
            <w:tcW w:w="1217" w:type="dxa"/>
            <w:tcBorders>
              <w:top w:val="nil"/>
              <w:left w:val="nil"/>
              <w:bottom w:val="single" w:sz="4" w:space="0" w:color="auto"/>
              <w:right w:val="single" w:sz="4" w:space="0" w:color="auto"/>
            </w:tcBorders>
            <w:shd w:val="clear" w:color="auto" w:fill="auto"/>
            <w:noWrap/>
            <w:vAlign w:val="center"/>
            <w:hideMark/>
          </w:tcPr>
          <w:p w14:paraId="4FBC7E3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$49,248.95</w:t>
            </w:r>
          </w:p>
        </w:tc>
      </w:tr>
      <w:tr w:rsidR="0036361D" w:rsidRPr="00F6612F" w14:paraId="0A7DB00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F26C94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Dec-19</w:t>
            </w:r>
          </w:p>
        </w:tc>
        <w:tc>
          <w:tcPr>
            <w:tcW w:w="1217" w:type="dxa"/>
            <w:tcBorders>
              <w:top w:val="nil"/>
              <w:left w:val="nil"/>
              <w:bottom w:val="single" w:sz="4" w:space="0" w:color="auto"/>
              <w:right w:val="single" w:sz="4" w:space="0" w:color="auto"/>
            </w:tcBorders>
            <w:shd w:val="clear" w:color="auto" w:fill="auto"/>
            <w:noWrap/>
            <w:vAlign w:val="center"/>
            <w:hideMark/>
          </w:tcPr>
          <w:p w14:paraId="5E03BB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$154,564.15</w:t>
            </w:r>
          </w:p>
        </w:tc>
        <w:tc>
          <w:tcPr>
            <w:tcW w:w="1217" w:type="dxa"/>
            <w:tcBorders>
              <w:top w:val="nil"/>
              <w:left w:val="nil"/>
              <w:bottom w:val="single" w:sz="4" w:space="0" w:color="auto"/>
              <w:right w:val="single" w:sz="4" w:space="0" w:color="auto"/>
            </w:tcBorders>
            <w:shd w:val="clear" w:color="auto" w:fill="auto"/>
            <w:noWrap/>
            <w:vAlign w:val="center"/>
            <w:hideMark/>
          </w:tcPr>
          <w:p w14:paraId="503BEA4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$123,162.80</w:t>
            </w:r>
          </w:p>
        </w:tc>
        <w:tc>
          <w:tcPr>
            <w:tcW w:w="1217" w:type="dxa"/>
            <w:tcBorders>
              <w:top w:val="nil"/>
              <w:left w:val="nil"/>
              <w:bottom w:val="single" w:sz="4" w:space="0" w:color="auto"/>
              <w:right w:val="single" w:sz="4" w:space="0" w:color="auto"/>
            </w:tcBorders>
            <w:shd w:val="clear" w:color="auto" w:fill="auto"/>
            <w:noWrap/>
            <w:vAlign w:val="center"/>
            <w:hideMark/>
          </w:tcPr>
          <w:p w14:paraId="259746B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$244,348.30</w:t>
            </w:r>
          </w:p>
        </w:tc>
        <w:tc>
          <w:tcPr>
            <w:tcW w:w="1299" w:type="dxa"/>
            <w:tcBorders>
              <w:top w:val="nil"/>
              <w:left w:val="nil"/>
              <w:bottom w:val="single" w:sz="4" w:space="0" w:color="auto"/>
              <w:right w:val="single" w:sz="4" w:space="0" w:color="auto"/>
            </w:tcBorders>
            <w:shd w:val="clear" w:color="auto" w:fill="auto"/>
            <w:noWrap/>
            <w:vAlign w:val="center"/>
            <w:hideMark/>
          </w:tcPr>
          <w:p w14:paraId="377F9DD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$61,593.50</w:t>
            </w:r>
          </w:p>
        </w:tc>
        <w:tc>
          <w:tcPr>
            <w:tcW w:w="1217" w:type="dxa"/>
            <w:tcBorders>
              <w:top w:val="nil"/>
              <w:left w:val="nil"/>
              <w:bottom w:val="single" w:sz="4" w:space="0" w:color="auto"/>
              <w:right w:val="single" w:sz="4" w:space="0" w:color="auto"/>
            </w:tcBorders>
            <w:shd w:val="clear" w:color="auto" w:fill="auto"/>
            <w:noWrap/>
            <w:vAlign w:val="center"/>
            <w:hideMark/>
          </w:tcPr>
          <w:p w14:paraId="35D6002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$170,858.25</w:t>
            </w:r>
          </w:p>
        </w:tc>
        <w:tc>
          <w:tcPr>
            <w:tcW w:w="1217" w:type="dxa"/>
            <w:tcBorders>
              <w:top w:val="nil"/>
              <w:left w:val="nil"/>
              <w:bottom w:val="single" w:sz="4" w:space="0" w:color="auto"/>
              <w:right w:val="single" w:sz="4" w:space="0" w:color="auto"/>
            </w:tcBorders>
            <w:shd w:val="clear" w:color="auto" w:fill="auto"/>
            <w:noWrap/>
            <w:vAlign w:val="center"/>
            <w:hideMark/>
          </w:tcPr>
          <w:p w14:paraId="6DD12FA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$70,990.40</w:t>
            </w:r>
          </w:p>
        </w:tc>
        <w:tc>
          <w:tcPr>
            <w:tcW w:w="1217" w:type="dxa"/>
            <w:tcBorders>
              <w:top w:val="nil"/>
              <w:left w:val="nil"/>
              <w:bottom w:val="single" w:sz="4" w:space="0" w:color="auto"/>
              <w:right w:val="single" w:sz="4" w:space="0" w:color="auto"/>
            </w:tcBorders>
            <w:shd w:val="clear" w:color="auto" w:fill="auto"/>
            <w:noWrap/>
            <w:vAlign w:val="center"/>
            <w:hideMark/>
          </w:tcPr>
          <w:p w14:paraId="0D1E4F8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$120,252.60</w:t>
            </w:r>
          </w:p>
        </w:tc>
        <w:tc>
          <w:tcPr>
            <w:tcW w:w="1217" w:type="dxa"/>
            <w:tcBorders>
              <w:top w:val="nil"/>
              <w:left w:val="nil"/>
              <w:bottom w:val="single" w:sz="4" w:space="0" w:color="auto"/>
              <w:right w:val="single" w:sz="4" w:space="0" w:color="auto"/>
            </w:tcBorders>
            <w:shd w:val="clear" w:color="auto" w:fill="auto"/>
            <w:noWrap/>
            <w:vAlign w:val="center"/>
            <w:hideMark/>
          </w:tcPr>
          <w:p w14:paraId="5EDD752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$62,611.25</w:t>
            </w:r>
          </w:p>
        </w:tc>
      </w:tr>
      <w:tr w:rsidR="0036361D" w:rsidRPr="00F6612F" w14:paraId="40A5F80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2D6D33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Jan-20</w:t>
            </w:r>
          </w:p>
        </w:tc>
        <w:tc>
          <w:tcPr>
            <w:tcW w:w="1217" w:type="dxa"/>
            <w:tcBorders>
              <w:top w:val="nil"/>
              <w:left w:val="nil"/>
              <w:bottom w:val="single" w:sz="4" w:space="0" w:color="auto"/>
              <w:right w:val="single" w:sz="4" w:space="0" w:color="auto"/>
            </w:tcBorders>
            <w:shd w:val="clear" w:color="auto" w:fill="auto"/>
            <w:noWrap/>
            <w:vAlign w:val="center"/>
            <w:hideMark/>
          </w:tcPr>
          <w:p w14:paraId="567284B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$106,097.00</w:t>
            </w:r>
          </w:p>
        </w:tc>
        <w:tc>
          <w:tcPr>
            <w:tcW w:w="1217" w:type="dxa"/>
            <w:tcBorders>
              <w:top w:val="nil"/>
              <w:left w:val="nil"/>
              <w:bottom w:val="single" w:sz="4" w:space="0" w:color="auto"/>
              <w:right w:val="single" w:sz="4" w:space="0" w:color="auto"/>
            </w:tcBorders>
            <w:shd w:val="clear" w:color="auto" w:fill="auto"/>
            <w:noWrap/>
            <w:vAlign w:val="center"/>
            <w:hideMark/>
          </w:tcPr>
          <w:p w14:paraId="0259DA6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$91,176.00</w:t>
            </w:r>
          </w:p>
        </w:tc>
        <w:tc>
          <w:tcPr>
            <w:tcW w:w="1217" w:type="dxa"/>
            <w:tcBorders>
              <w:top w:val="nil"/>
              <w:left w:val="nil"/>
              <w:bottom w:val="single" w:sz="4" w:space="0" w:color="auto"/>
              <w:right w:val="single" w:sz="4" w:space="0" w:color="auto"/>
            </w:tcBorders>
            <w:shd w:val="clear" w:color="auto" w:fill="auto"/>
            <w:noWrap/>
            <w:vAlign w:val="center"/>
            <w:hideMark/>
          </w:tcPr>
          <w:p w14:paraId="4C1CD2F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$203,167.00</w:t>
            </w:r>
          </w:p>
        </w:tc>
        <w:tc>
          <w:tcPr>
            <w:tcW w:w="1299" w:type="dxa"/>
            <w:tcBorders>
              <w:top w:val="nil"/>
              <w:left w:val="nil"/>
              <w:bottom w:val="single" w:sz="4" w:space="0" w:color="auto"/>
              <w:right w:val="single" w:sz="4" w:space="0" w:color="auto"/>
            </w:tcBorders>
            <w:shd w:val="clear" w:color="auto" w:fill="auto"/>
            <w:noWrap/>
            <w:vAlign w:val="center"/>
            <w:hideMark/>
          </w:tcPr>
          <w:p w14:paraId="08D76D3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$36,816.00</w:t>
            </w:r>
          </w:p>
        </w:tc>
        <w:tc>
          <w:tcPr>
            <w:tcW w:w="1217" w:type="dxa"/>
            <w:tcBorders>
              <w:top w:val="nil"/>
              <w:left w:val="nil"/>
              <w:bottom w:val="single" w:sz="4" w:space="0" w:color="auto"/>
              <w:right w:val="single" w:sz="4" w:space="0" w:color="auto"/>
            </w:tcBorders>
            <w:shd w:val="clear" w:color="auto" w:fill="auto"/>
            <w:noWrap/>
            <w:vAlign w:val="center"/>
            <w:hideMark/>
          </w:tcPr>
          <w:p w14:paraId="4B8582A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$120,624.00</w:t>
            </w:r>
          </w:p>
        </w:tc>
        <w:tc>
          <w:tcPr>
            <w:tcW w:w="1217" w:type="dxa"/>
            <w:tcBorders>
              <w:top w:val="nil"/>
              <w:left w:val="nil"/>
              <w:bottom w:val="single" w:sz="4" w:space="0" w:color="auto"/>
              <w:right w:val="single" w:sz="4" w:space="0" w:color="auto"/>
            </w:tcBorders>
            <w:shd w:val="clear" w:color="auto" w:fill="auto"/>
            <w:noWrap/>
            <w:vAlign w:val="center"/>
            <w:hideMark/>
          </w:tcPr>
          <w:p w14:paraId="5BF289A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$44,590.00</w:t>
            </w:r>
          </w:p>
        </w:tc>
        <w:tc>
          <w:tcPr>
            <w:tcW w:w="1217" w:type="dxa"/>
            <w:tcBorders>
              <w:top w:val="nil"/>
              <w:left w:val="nil"/>
              <w:bottom w:val="single" w:sz="4" w:space="0" w:color="auto"/>
              <w:right w:val="single" w:sz="4" w:space="0" w:color="auto"/>
            </w:tcBorders>
            <w:shd w:val="clear" w:color="auto" w:fill="auto"/>
            <w:noWrap/>
            <w:vAlign w:val="center"/>
            <w:hideMark/>
          </w:tcPr>
          <w:p w14:paraId="02969F1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$98,109.00</w:t>
            </w:r>
          </w:p>
        </w:tc>
        <w:tc>
          <w:tcPr>
            <w:tcW w:w="1217" w:type="dxa"/>
            <w:tcBorders>
              <w:top w:val="nil"/>
              <w:left w:val="nil"/>
              <w:bottom w:val="single" w:sz="4" w:space="0" w:color="auto"/>
              <w:right w:val="single" w:sz="4" w:space="0" w:color="auto"/>
            </w:tcBorders>
            <w:shd w:val="clear" w:color="auto" w:fill="auto"/>
            <w:noWrap/>
            <w:vAlign w:val="center"/>
            <w:hideMark/>
          </w:tcPr>
          <w:p w14:paraId="6762C2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$49,200.00</w:t>
            </w:r>
          </w:p>
        </w:tc>
      </w:tr>
      <w:tr w:rsidR="0036361D" w:rsidRPr="00F6612F" w14:paraId="56BF6B81"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A2A05E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Feb-20</w:t>
            </w:r>
          </w:p>
        </w:tc>
        <w:tc>
          <w:tcPr>
            <w:tcW w:w="1217" w:type="dxa"/>
            <w:tcBorders>
              <w:top w:val="nil"/>
              <w:left w:val="nil"/>
              <w:bottom w:val="single" w:sz="4" w:space="0" w:color="auto"/>
              <w:right w:val="single" w:sz="4" w:space="0" w:color="auto"/>
            </w:tcBorders>
            <w:shd w:val="clear" w:color="auto" w:fill="auto"/>
            <w:noWrap/>
            <w:vAlign w:val="center"/>
            <w:hideMark/>
          </w:tcPr>
          <w:p w14:paraId="793160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$130,659.00</w:t>
            </w:r>
          </w:p>
        </w:tc>
        <w:tc>
          <w:tcPr>
            <w:tcW w:w="1217" w:type="dxa"/>
            <w:tcBorders>
              <w:top w:val="nil"/>
              <w:left w:val="nil"/>
              <w:bottom w:val="single" w:sz="4" w:space="0" w:color="auto"/>
              <w:right w:val="single" w:sz="4" w:space="0" w:color="auto"/>
            </w:tcBorders>
            <w:shd w:val="clear" w:color="auto" w:fill="auto"/>
            <w:noWrap/>
            <w:vAlign w:val="center"/>
            <w:hideMark/>
          </w:tcPr>
          <w:p w14:paraId="764D634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$115,668.00</w:t>
            </w:r>
          </w:p>
        </w:tc>
        <w:tc>
          <w:tcPr>
            <w:tcW w:w="1217" w:type="dxa"/>
            <w:tcBorders>
              <w:top w:val="nil"/>
              <w:left w:val="nil"/>
              <w:bottom w:val="single" w:sz="4" w:space="0" w:color="auto"/>
              <w:right w:val="single" w:sz="4" w:space="0" w:color="auto"/>
            </w:tcBorders>
            <w:shd w:val="clear" w:color="auto" w:fill="auto"/>
            <w:noWrap/>
            <w:vAlign w:val="center"/>
            <w:hideMark/>
          </w:tcPr>
          <w:p w14:paraId="11E69C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$215,501.00</w:t>
            </w:r>
          </w:p>
        </w:tc>
        <w:tc>
          <w:tcPr>
            <w:tcW w:w="1299" w:type="dxa"/>
            <w:tcBorders>
              <w:top w:val="nil"/>
              <w:left w:val="nil"/>
              <w:bottom w:val="single" w:sz="4" w:space="0" w:color="auto"/>
              <w:right w:val="single" w:sz="4" w:space="0" w:color="auto"/>
            </w:tcBorders>
            <w:shd w:val="clear" w:color="auto" w:fill="auto"/>
            <w:noWrap/>
            <w:vAlign w:val="center"/>
            <w:hideMark/>
          </w:tcPr>
          <w:p w14:paraId="5719F74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$42,731.00</w:t>
            </w:r>
          </w:p>
        </w:tc>
        <w:tc>
          <w:tcPr>
            <w:tcW w:w="1217" w:type="dxa"/>
            <w:tcBorders>
              <w:top w:val="nil"/>
              <w:left w:val="nil"/>
              <w:bottom w:val="single" w:sz="4" w:space="0" w:color="auto"/>
              <w:right w:val="single" w:sz="4" w:space="0" w:color="auto"/>
            </w:tcBorders>
            <w:shd w:val="clear" w:color="auto" w:fill="auto"/>
            <w:noWrap/>
            <w:vAlign w:val="center"/>
            <w:hideMark/>
          </w:tcPr>
          <w:p w14:paraId="1A304F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$144,060.00</w:t>
            </w:r>
          </w:p>
        </w:tc>
        <w:tc>
          <w:tcPr>
            <w:tcW w:w="1217" w:type="dxa"/>
            <w:tcBorders>
              <w:top w:val="nil"/>
              <w:left w:val="nil"/>
              <w:bottom w:val="single" w:sz="4" w:space="0" w:color="auto"/>
              <w:right w:val="single" w:sz="4" w:space="0" w:color="auto"/>
            </w:tcBorders>
            <w:shd w:val="clear" w:color="auto" w:fill="auto"/>
            <w:noWrap/>
            <w:vAlign w:val="center"/>
            <w:hideMark/>
          </w:tcPr>
          <w:p w14:paraId="4A60695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$62,001.00</w:t>
            </w:r>
          </w:p>
        </w:tc>
        <w:tc>
          <w:tcPr>
            <w:tcW w:w="1217" w:type="dxa"/>
            <w:tcBorders>
              <w:top w:val="nil"/>
              <w:left w:val="nil"/>
              <w:bottom w:val="single" w:sz="4" w:space="0" w:color="auto"/>
              <w:right w:val="single" w:sz="4" w:space="0" w:color="auto"/>
            </w:tcBorders>
            <w:shd w:val="clear" w:color="auto" w:fill="auto"/>
            <w:noWrap/>
            <w:vAlign w:val="center"/>
            <w:hideMark/>
          </w:tcPr>
          <w:p w14:paraId="6FB5F2F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$89,115.00</w:t>
            </w:r>
          </w:p>
        </w:tc>
        <w:tc>
          <w:tcPr>
            <w:tcW w:w="1217" w:type="dxa"/>
            <w:tcBorders>
              <w:top w:val="nil"/>
              <w:left w:val="nil"/>
              <w:bottom w:val="single" w:sz="4" w:space="0" w:color="auto"/>
              <w:right w:val="single" w:sz="4" w:space="0" w:color="auto"/>
            </w:tcBorders>
            <w:shd w:val="clear" w:color="auto" w:fill="auto"/>
            <w:noWrap/>
            <w:vAlign w:val="center"/>
            <w:hideMark/>
          </w:tcPr>
          <w:p w14:paraId="3235D43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$52,186.00</w:t>
            </w:r>
          </w:p>
        </w:tc>
      </w:tr>
      <w:tr w:rsidR="0036361D" w:rsidRPr="00F6612F" w14:paraId="4DC9802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88C08C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Mar-20</w:t>
            </w:r>
          </w:p>
        </w:tc>
        <w:tc>
          <w:tcPr>
            <w:tcW w:w="1217" w:type="dxa"/>
            <w:tcBorders>
              <w:top w:val="nil"/>
              <w:left w:val="nil"/>
              <w:bottom w:val="single" w:sz="4" w:space="0" w:color="auto"/>
              <w:right w:val="single" w:sz="4" w:space="0" w:color="auto"/>
            </w:tcBorders>
            <w:shd w:val="clear" w:color="auto" w:fill="auto"/>
            <w:noWrap/>
            <w:vAlign w:val="center"/>
            <w:hideMark/>
          </w:tcPr>
          <w:p w14:paraId="7F38CC9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$134,834.00</w:t>
            </w:r>
          </w:p>
        </w:tc>
        <w:tc>
          <w:tcPr>
            <w:tcW w:w="1217" w:type="dxa"/>
            <w:tcBorders>
              <w:top w:val="nil"/>
              <w:left w:val="nil"/>
              <w:bottom w:val="single" w:sz="4" w:space="0" w:color="auto"/>
              <w:right w:val="single" w:sz="4" w:space="0" w:color="auto"/>
            </w:tcBorders>
            <w:shd w:val="clear" w:color="auto" w:fill="auto"/>
            <w:noWrap/>
            <w:vAlign w:val="center"/>
            <w:hideMark/>
          </w:tcPr>
          <w:p w14:paraId="410DE66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$113,890.00</w:t>
            </w:r>
          </w:p>
        </w:tc>
        <w:tc>
          <w:tcPr>
            <w:tcW w:w="1217" w:type="dxa"/>
            <w:tcBorders>
              <w:top w:val="nil"/>
              <w:left w:val="nil"/>
              <w:bottom w:val="single" w:sz="4" w:space="0" w:color="auto"/>
              <w:right w:val="single" w:sz="4" w:space="0" w:color="auto"/>
            </w:tcBorders>
            <w:shd w:val="clear" w:color="auto" w:fill="auto"/>
            <w:noWrap/>
            <w:vAlign w:val="center"/>
            <w:hideMark/>
          </w:tcPr>
          <w:p w14:paraId="4D4D72C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$225,438.00</w:t>
            </w:r>
          </w:p>
        </w:tc>
        <w:tc>
          <w:tcPr>
            <w:tcW w:w="1299" w:type="dxa"/>
            <w:tcBorders>
              <w:top w:val="nil"/>
              <w:left w:val="nil"/>
              <w:bottom w:val="single" w:sz="4" w:space="0" w:color="auto"/>
              <w:right w:val="single" w:sz="4" w:space="0" w:color="auto"/>
            </w:tcBorders>
            <w:shd w:val="clear" w:color="auto" w:fill="auto"/>
            <w:noWrap/>
            <w:vAlign w:val="center"/>
            <w:hideMark/>
          </w:tcPr>
          <w:p w14:paraId="2F3A442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$50,651.00</w:t>
            </w:r>
          </w:p>
        </w:tc>
        <w:tc>
          <w:tcPr>
            <w:tcW w:w="1217" w:type="dxa"/>
            <w:tcBorders>
              <w:top w:val="nil"/>
              <w:left w:val="nil"/>
              <w:bottom w:val="single" w:sz="4" w:space="0" w:color="auto"/>
              <w:right w:val="single" w:sz="4" w:space="0" w:color="auto"/>
            </w:tcBorders>
            <w:shd w:val="clear" w:color="auto" w:fill="auto"/>
            <w:noWrap/>
            <w:vAlign w:val="center"/>
            <w:hideMark/>
          </w:tcPr>
          <w:p w14:paraId="6955FEB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$151,403.00</w:t>
            </w:r>
          </w:p>
        </w:tc>
        <w:tc>
          <w:tcPr>
            <w:tcW w:w="1217" w:type="dxa"/>
            <w:tcBorders>
              <w:top w:val="nil"/>
              <w:left w:val="nil"/>
              <w:bottom w:val="single" w:sz="4" w:space="0" w:color="auto"/>
              <w:right w:val="single" w:sz="4" w:space="0" w:color="auto"/>
            </w:tcBorders>
            <w:shd w:val="clear" w:color="auto" w:fill="auto"/>
            <w:noWrap/>
            <w:vAlign w:val="center"/>
            <w:hideMark/>
          </w:tcPr>
          <w:p w14:paraId="231964D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$49,645.00</w:t>
            </w:r>
          </w:p>
        </w:tc>
        <w:tc>
          <w:tcPr>
            <w:tcW w:w="1217" w:type="dxa"/>
            <w:tcBorders>
              <w:top w:val="nil"/>
              <w:left w:val="nil"/>
              <w:bottom w:val="single" w:sz="4" w:space="0" w:color="auto"/>
              <w:right w:val="single" w:sz="4" w:space="0" w:color="auto"/>
            </w:tcBorders>
            <w:shd w:val="clear" w:color="auto" w:fill="auto"/>
            <w:noWrap/>
            <w:vAlign w:val="center"/>
            <w:hideMark/>
          </w:tcPr>
          <w:p w14:paraId="203E1B9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$97,169.00</w:t>
            </w:r>
          </w:p>
        </w:tc>
        <w:tc>
          <w:tcPr>
            <w:tcW w:w="1217" w:type="dxa"/>
            <w:tcBorders>
              <w:top w:val="nil"/>
              <w:left w:val="nil"/>
              <w:bottom w:val="single" w:sz="4" w:space="0" w:color="auto"/>
              <w:right w:val="single" w:sz="4" w:space="0" w:color="auto"/>
            </w:tcBorders>
            <w:shd w:val="clear" w:color="auto" w:fill="auto"/>
            <w:noWrap/>
            <w:vAlign w:val="center"/>
            <w:hideMark/>
          </w:tcPr>
          <w:p w14:paraId="09B646E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$74,026.00</w:t>
            </w:r>
          </w:p>
        </w:tc>
      </w:tr>
      <w:tr w:rsidR="0036361D" w:rsidRPr="00F6612F" w14:paraId="425B9001"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647593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Apr-20</w:t>
            </w:r>
          </w:p>
        </w:tc>
        <w:tc>
          <w:tcPr>
            <w:tcW w:w="1217" w:type="dxa"/>
            <w:tcBorders>
              <w:top w:val="nil"/>
              <w:left w:val="nil"/>
              <w:bottom w:val="single" w:sz="4" w:space="0" w:color="auto"/>
              <w:right w:val="single" w:sz="4" w:space="0" w:color="auto"/>
            </w:tcBorders>
            <w:shd w:val="clear" w:color="auto" w:fill="auto"/>
            <w:noWrap/>
            <w:vAlign w:val="center"/>
            <w:hideMark/>
          </w:tcPr>
          <w:p w14:paraId="3A36CAD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$108,291.80</w:t>
            </w:r>
          </w:p>
        </w:tc>
        <w:tc>
          <w:tcPr>
            <w:tcW w:w="1217" w:type="dxa"/>
            <w:tcBorders>
              <w:top w:val="nil"/>
              <w:left w:val="nil"/>
              <w:bottom w:val="single" w:sz="4" w:space="0" w:color="auto"/>
              <w:right w:val="single" w:sz="4" w:space="0" w:color="auto"/>
            </w:tcBorders>
            <w:shd w:val="clear" w:color="auto" w:fill="auto"/>
            <w:noWrap/>
            <w:vAlign w:val="center"/>
            <w:hideMark/>
          </w:tcPr>
          <w:p w14:paraId="631103A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$106,890.50</w:t>
            </w:r>
          </w:p>
        </w:tc>
        <w:tc>
          <w:tcPr>
            <w:tcW w:w="1217" w:type="dxa"/>
            <w:tcBorders>
              <w:top w:val="nil"/>
              <w:left w:val="nil"/>
              <w:bottom w:val="single" w:sz="4" w:space="0" w:color="auto"/>
              <w:right w:val="single" w:sz="4" w:space="0" w:color="auto"/>
            </w:tcBorders>
            <w:shd w:val="clear" w:color="auto" w:fill="auto"/>
            <w:noWrap/>
            <w:vAlign w:val="center"/>
            <w:hideMark/>
          </w:tcPr>
          <w:p w14:paraId="1EC6248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$214,485.90</w:t>
            </w:r>
          </w:p>
        </w:tc>
        <w:tc>
          <w:tcPr>
            <w:tcW w:w="1299" w:type="dxa"/>
            <w:tcBorders>
              <w:top w:val="nil"/>
              <w:left w:val="nil"/>
              <w:bottom w:val="single" w:sz="4" w:space="0" w:color="auto"/>
              <w:right w:val="single" w:sz="4" w:space="0" w:color="auto"/>
            </w:tcBorders>
            <w:shd w:val="clear" w:color="auto" w:fill="auto"/>
            <w:noWrap/>
            <w:vAlign w:val="center"/>
            <w:hideMark/>
          </w:tcPr>
          <w:p w14:paraId="32749A2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$49,698.10</w:t>
            </w:r>
          </w:p>
        </w:tc>
        <w:tc>
          <w:tcPr>
            <w:tcW w:w="1217" w:type="dxa"/>
            <w:tcBorders>
              <w:top w:val="nil"/>
              <w:left w:val="nil"/>
              <w:bottom w:val="single" w:sz="4" w:space="0" w:color="auto"/>
              <w:right w:val="single" w:sz="4" w:space="0" w:color="auto"/>
            </w:tcBorders>
            <w:shd w:val="clear" w:color="auto" w:fill="auto"/>
            <w:noWrap/>
            <w:vAlign w:val="center"/>
            <w:hideMark/>
          </w:tcPr>
          <w:p w14:paraId="3E4B743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$131,256.40</w:t>
            </w:r>
          </w:p>
        </w:tc>
        <w:tc>
          <w:tcPr>
            <w:tcW w:w="1217" w:type="dxa"/>
            <w:tcBorders>
              <w:top w:val="nil"/>
              <w:left w:val="nil"/>
              <w:bottom w:val="single" w:sz="4" w:space="0" w:color="auto"/>
              <w:right w:val="single" w:sz="4" w:space="0" w:color="auto"/>
            </w:tcBorders>
            <w:shd w:val="clear" w:color="auto" w:fill="auto"/>
            <w:noWrap/>
            <w:vAlign w:val="center"/>
            <w:hideMark/>
          </w:tcPr>
          <w:p w14:paraId="6FB6EB0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$59,158.90</w:t>
            </w:r>
          </w:p>
        </w:tc>
        <w:tc>
          <w:tcPr>
            <w:tcW w:w="1217" w:type="dxa"/>
            <w:tcBorders>
              <w:top w:val="nil"/>
              <w:left w:val="nil"/>
              <w:bottom w:val="single" w:sz="4" w:space="0" w:color="auto"/>
              <w:right w:val="single" w:sz="4" w:space="0" w:color="auto"/>
            </w:tcBorders>
            <w:shd w:val="clear" w:color="auto" w:fill="auto"/>
            <w:noWrap/>
            <w:vAlign w:val="center"/>
            <w:hideMark/>
          </w:tcPr>
          <w:p w14:paraId="57624A9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$97,863.00</w:t>
            </w:r>
          </w:p>
        </w:tc>
        <w:tc>
          <w:tcPr>
            <w:tcW w:w="1217" w:type="dxa"/>
            <w:tcBorders>
              <w:top w:val="nil"/>
              <w:left w:val="nil"/>
              <w:bottom w:val="single" w:sz="4" w:space="0" w:color="auto"/>
              <w:right w:val="single" w:sz="4" w:space="0" w:color="auto"/>
            </w:tcBorders>
            <w:shd w:val="clear" w:color="auto" w:fill="auto"/>
            <w:noWrap/>
            <w:vAlign w:val="center"/>
            <w:hideMark/>
          </w:tcPr>
          <w:p w14:paraId="70D4A32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$59,599.70</w:t>
            </w:r>
          </w:p>
        </w:tc>
      </w:tr>
      <w:tr w:rsidR="0036361D" w:rsidRPr="00F6612F" w14:paraId="4608278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DB0596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May-20</w:t>
            </w:r>
          </w:p>
        </w:tc>
        <w:tc>
          <w:tcPr>
            <w:tcW w:w="1217" w:type="dxa"/>
            <w:tcBorders>
              <w:top w:val="nil"/>
              <w:left w:val="nil"/>
              <w:bottom w:val="single" w:sz="4" w:space="0" w:color="auto"/>
              <w:right w:val="single" w:sz="4" w:space="0" w:color="auto"/>
            </w:tcBorders>
            <w:shd w:val="clear" w:color="auto" w:fill="auto"/>
            <w:noWrap/>
            <w:vAlign w:val="center"/>
            <w:hideMark/>
          </w:tcPr>
          <w:p w14:paraId="01633CA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$136,169.20</w:t>
            </w:r>
          </w:p>
        </w:tc>
        <w:tc>
          <w:tcPr>
            <w:tcW w:w="1217" w:type="dxa"/>
            <w:tcBorders>
              <w:top w:val="nil"/>
              <w:left w:val="nil"/>
              <w:bottom w:val="single" w:sz="4" w:space="0" w:color="auto"/>
              <w:right w:val="single" w:sz="4" w:space="0" w:color="auto"/>
            </w:tcBorders>
            <w:shd w:val="clear" w:color="auto" w:fill="auto"/>
            <w:noWrap/>
            <w:vAlign w:val="center"/>
            <w:hideMark/>
          </w:tcPr>
          <w:p w14:paraId="571ACA4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$117,722.00</w:t>
            </w:r>
          </w:p>
        </w:tc>
        <w:tc>
          <w:tcPr>
            <w:tcW w:w="1217" w:type="dxa"/>
            <w:tcBorders>
              <w:top w:val="nil"/>
              <w:left w:val="nil"/>
              <w:bottom w:val="single" w:sz="4" w:space="0" w:color="auto"/>
              <w:right w:val="single" w:sz="4" w:space="0" w:color="auto"/>
            </w:tcBorders>
            <w:shd w:val="clear" w:color="auto" w:fill="auto"/>
            <w:noWrap/>
            <w:vAlign w:val="center"/>
            <w:hideMark/>
          </w:tcPr>
          <w:p w14:paraId="39CDF58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$224,208.40</w:t>
            </w:r>
          </w:p>
        </w:tc>
        <w:tc>
          <w:tcPr>
            <w:tcW w:w="1299" w:type="dxa"/>
            <w:tcBorders>
              <w:top w:val="nil"/>
              <w:left w:val="nil"/>
              <w:bottom w:val="single" w:sz="4" w:space="0" w:color="auto"/>
              <w:right w:val="single" w:sz="4" w:space="0" w:color="auto"/>
            </w:tcBorders>
            <w:shd w:val="clear" w:color="auto" w:fill="auto"/>
            <w:noWrap/>
            <w:vAlign w:val="center"/>
            <w:hideMark/>
          </w:tcPr>
          <w:p w14:paraId="2D523B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$39,090.20</w:t>
            </w:r>
          </w:p>
        </w:tc>
        <w:tc>
          <w:tcPr>
            <w:tcW w:w="1217" w:type="dxa"/>
            <w:tcBorders>
              <w:top w:val="nil"/>
              <w:left w:val="nil"/>
              <w:bottom w:val="single" w:sz="4" w:space="0" w:color="auto"/>
              <w:right w:val="single" w:sz="4" w:space="0" w:color="auto"/>
            </w:tcBorders>
            <w:shd w:val="clear" w:color="auto" w:fill="auto"/>
            <w:noWrap/>
            <w:vAlign w:val="center"/>
            <w:hideMark/>
          </w:tcPr>
          <w:p w14:paraId="46AE56D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$153,894.80</w:t>
            </w:r>
          </w:p>
        </w:tc>
        <w:tc>
          <w:tcPr>
            <w:tcW w:w="1217" w:type="dxa"/>
            <w:tcBorders>
              <w:top w:val="nil"/>
              <w:left w:val="nil"/>
              <w:bottom w:val="single" w:sz="4" w:space="0" w:color="auto"/>
              <w:right w:val="single" w:sz="4" w:space="0" w:color="auto"/>
            </w:tcBorders>
            <w:shd w:val="clear" w:color="auto" w:fill="auto"/>
            <w:noWrap/>
            <w:vAlign w:val="center"/>
            <w:hideMark/>
          </w:tcPr>
          <w:p w14:paraId="2946B99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$70,169.40</w:t>
            </w:r>
          </w:p>
        </w:tc>
        <w:tc>
          <w:tcPr>
            <w:tcW w:w="1217" w:type="dxa"/>
            <w:tcBorders>
              <w:top w:val="nil"/>
              <w:left w:val="nil"/>
              <w:bottom w:val="single" w:sz="4" w:space="0" w:color="auto"/>
              <w:right w:val="single" w:sz="4" w:space="0" w:color="auto"/>
            </w:tcBorders>
            <w:shd w:val="clear" w:color="auto" w:fill="auto"/>
            <w:noWrap/>
            <w:vAlign w:val="center"/>
            <w:hideMark/>
          </w:tcPr>
          <w:p w14:paraId="194AD23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$90,958.20</w:t>
            </w:r>
          </w:p>
        </w:tc>
        <w:tc>
          <w:tcPr>
            <w:tcW w:w="1217" w:type="dxa"/>
            <w:tcBorders>
              <w:top w:val="nil"/>
              <w:left w:val="nil"/>
              <w:bottom w:val="single" w:sz="4" w:space="0" w:color="auto"/>
              <w:right w:val="single" w:sz="4" w:space="0" w:color="auto"/>
            </w:tcBorders>
            <w:shd w:val="clear" w:color="auto" w:fill="auto"/>
            <w:noWrap/>
            <w:vAlign w:val="center"/>
            <w:hideMark/>
          </w:tcPr>
          <w:p w14:paraId="667035B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$60,425.10</w:t>
            </w:r>
          </w:p>
        </w:tc>
      </w:tr>
      <w:tr w:rsidR="0036361D" w:rsidRPr="00F6612F" w14:paraId="5766B0A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1E2323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Jun-20</w:t>
            </w:r>
          </w:p>
        </w:tc>
        <w:tc>
          <w:tcPr>
            <w:tcW w:w="1217" w:type="dxa"/>
            <w:tcBorders>
              <w:top w:val="nil"/>
              <w:left w:val="nil"/>
              <w:bottom w:val="single" w:sz="4" w:space="0" w:color="auto"/>
              <w:right w:val="single" w:sz="4" w:space="0" w:color="auto"/>
            </w:tcBorders>
            <w:shd w:val="clear" w:color="auto" w:fill="auto"/>
            <w:noWrap/>
            <w:vAlign w:val="center"/>
            <w:hideMark/>
          </w:tcPr>
          <w:p w14:paraId="1DACB08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$157,087.00</w:t>
            </w:r>
          </w:p>
        </w:tc>
        <w:tc>
          <w:tcPr>
            <w:tcW w:w="1217" w:type="dxa"/>
            <w:tcBorders>
              <w:top w:val="nil"/>
              <w:left w:val="nil"/>
              <w:bottom w:val="single" w:sz="4" w:space="0" w:color="auto"/>
              <w:right w:val="single" w:sz="4" w:space="0" w:color="auto"/>
            </w:tcBorders>
            <w:shd w:val="clear" w:color="auto" w:fill="auto"/>
            <w:noWrap/>
            <w:vAlign w:val="center"/>
            <w:hideMark/>
          </w:tcPr>
          <w:p w14:paraId="04FD41B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$140,795.00</w:t>
            </w:r>
          </w:p>
        </w:tc>
        <w:tc>
          <w:tcPr>
            <w:tcW w:w="1217" w:type="dxa"/>
            <w:tcBorders>
              <w:top w:val="nil"/>
              <w:left w:val="nil"/>
              <w:bottom w:val="single" w:sz="4" w:space="0" w:color="auto"/>
              <w:right w:val="single" w:sz="4" w:space="0" w:color="auto"/>
            </w:tcBorders>
            <w:shd w:val="clear" w:color="auto" w:fill="auto"/>
            <w:noWrap/>
            <w:vAlign w:val="center"/>
            <w:hideMark/>
          </w:tcPr>
          <w:p w14:paraId="02CF3A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$228,679.00</w:t>
            </w:r>
          </w:p>
        </w:tc>
        <w:tc>
          <w:tcPr>
            <w:tcW w:w="1299" w:type="dxa"/>
            <w:tcBorders>
              <w:top w:val="nil"/>
              <w:left w:val="nil"/>
              <w:bottom w:val="single" w:sz="4" w:space="0" w:color="auto"/>
              <w:right w:val="single" w:sz="4" w:space="0" w:color="auto"/>
            </w:tcBorders>
            <w:shd w:val="clear" w:color="auto" w:fill="auto"/>
            <w:noWrap/>
            <w:vAlign w:val="center"/>
            <w:hideMark/>
          </w:tcPr>
          <w:p w14:paraId="630E1B8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$46,719.00</w:t>
            </w:r>
          </w:p>
        </w:tc>
        <w:tc>
          <w:tcPr>
            <w:tcW w:w="1217" w:type="dxa"/>
            <w:tcBorders>
              <w:top w:val="nil"/>
              <w:left w:val="nil"/>
              <w:bottom w:val="single" w:sz="4" w:space="0" w:color="auto"/>
              <w:right w:val="single" w:sz="4" w:space="0" w:color="auto"/>
            </w:tcBorders>
            <w:shd w:val="clear" w:color="auto" w:fill="auto"/>
            <w:noWrap/>
            <w:vAlign w:val="center"/>
            <w:hideMark/>
          </w:tcPr>
          <w:p w14:paraId="2F4348A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$149,640.00</w:t>
            </w:r>
          </w:p>
        </w:tc>
        <w:tc>
          <w:tcPr>
            <w:tcW w:w="1217" w:type="dxa"/>
            <w:tcBorders>
              <w:top w:val="nil"/>
              <w:left w:val="nil"/>
              <w:bottom w:val="single" w:sz="4" w:space="0" w:color="auto"/>
              <w:right w:val="single" w:sz="4" w:space="0" w:color="auto"/>
            </w:tcBorders>
            <w:shd w:val="clear" w:color="auto" w:fill="auto"/>
            <w:noWrap/>
            <w:vAlign w:val="center"/>
            <w:hideMark/>
          </w:tcPr>
          <w:p w14:paraId="43476FD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$50,801.00</w:t>
            </w:r>
          </w:p>
        </w:tc>
        <w:tc>
          <w:tcPr>
            <w:tcW w:w="1217" w:type="dxa"/>
            <w:tcBorders>
              <w:top w:val="nil"/>
              <w:left w:val="nil"/>
              <w:bottom w:val="single" w:sz="4" w:space="0" w:color="auto"/>
              <w:right w:val="single" w:sz="4" w:space="0" w:color="auto"/>
            </w:tcBorders>
            <w:shd w:val="clear" w:color="auto" w:fill="auto"/>
            <w:noWrap/>
            <w:vAlign w:val="center"/>
            <w:hideMark/>
          </w:tcPr>
          <w:p w14:paraId="269A228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$108,343.00</w:t>
            </w:r>
          </w:p>
        </w:tc>
        <w:tc>
          <w:tcPr>
            <w:tcW w:w="1217" w:type="dxa"/>
            <w:tcBorders>
              <w:top w:val="nil"/>
              <w:left w:val="nil"/>
              <w:bottom w:val="single" w:sz="4" w:space="0" w:color="auto"/>
              <w:right w:val="single" w:sz="4" w:space="0" w:color="auto"/>
            </w:tcBorders>
            <w:shd w:val="clear" w:color="auto" w:fill="auto"/>
            <w:noWrap/>
            <w:vAlign w:val="center"/>
            <w:hideMark/>
          </w:tcPr>
          <w:p w14:paraId="022C9C2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$82,818.00</w:t>
            </w:r>
          </w:p>
        </w:tc>
      </w:tr>
      <w:tr w:rsidR="0036361D" w:rsidRPr="00F6612F" w14:paraId="214945D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994CC5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Jul-20</w:t>
            </w:r>
          </w:p>
        </w:tc>
        <w:tc>
          <w:tcPr>
            <w:tcW w:w="1217" w:type="dxa"/>
            <w:tcBorders>
              <w:top w:val="nil"/>
              <w:left w:val="nil"/>
              <w:bottom w:val="single" w:sz="4" w:space="0" w:color="auto"/>
              <w:right w:val="single" w:sz="4" w:space="0" w:color="auto"/>
            </w:tcBorders>
            <w:shd w:val="clear" w:color="auto" w:fill="auto"/>
            <w:noWrap/>
            <w:vAlign w:val="center"/>
            <w:hideMark/>
          </w:tcPr>
          <w:p w14:paraId="7C6FAE3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$129,595.60</w:t>
            </w:r>
          </w:p>
        </w:tc>
        <w:tc>
          <w:tcPr>
            <w:tcW w:w="1217" w:type="dxa"/>
            <w:tcBorders>
              <w:top w:val="nil"/>
              <w:left w:val="nil"/>
              <w:bottom w:val="single" w:sz="4" w:space="0" w:color="auto"/>
              <w:right w:val="single" w:sz="4" w:space="0" w:color="auto"/>
            </w:tcBorders>
            <w:shd w:val="clear" w:color="auto" w:fill="auto"/>
            <w:noWrap/>
            <w:vAlign w:val="center"/>
            <w:hideMark/>
          </w:tcPr>
          <w:p w14:paraId="637B964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$123,181.00</w:t>
            </w:r>
          </w:p>
        </w:tc>
        <w:tc>
          <w:tcPr>
            <w:tcW w:w="1217" w:type="dxa"/>
            <w:tcBorders>
              <w:top w:val="nil"/>
              <w:left w:val="nil"/>
              <w:bottom w:val="single" w:sz="4" w:space="0" w:color="auto"/>
              <w:right w:val="single" w:sz="4" w:space="0" w:color="auto"/>
            </w:tcBorders>
            <w:shd w:val="clear" w:color="auto" w:fill="auto"/>
            <w:noWrap/>
            <w:vAlign w:val="center"/>
            <w:hideMark/>
          </w:tcPr>
          <w:p w14:paraId="1740E60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$256,004.00</w:t>
            </w:r>
          </w:p>
        </w:tc>
        <w:tc>
          <w:tcPr>
            <w:tcW w:w="1299" w:type="dxa"/>
            <w:tcBorders>
              <w:top w:val="nil"/>
              <w:left w:val="nil"/>
              <w:bottom w:val="single" w:sz="4" w:space="0" w:color="auto"/>
              <w:right w:val="single" w:sz="4" w:space="0" w:color="auto"/>
            </w:tcBorders>
            <w:shd w:val="clear" w:color="auto" w:fill="auto"/>
            <w:noWrap/>
            <w:vAlign w:val="center"/>
            <w:hideMark/>
          </w:tcPr>
          <w:p w14:paraId="2FC66CC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$54,962.80</w:t>
            </w:r>
          </w:p>
        </w:tc>
        <w:tc>
          <w:tcPr>
            <w:tcW w:w="1217" w:type="dxa"/>
            <w:tcBorders>
              <w:top w:val="nil"/>
              <w:left w:val="nil"/>
              <w:bottom w:val="single" w:sz="4" w:space="0" w:color="auto"/>
              <w:right w:val="single" w:sz="4" w:space="0" w:color="auto"/>
            </w:tcBorders>
            <w:shd w:val="clear" w:color="auto" w:fill="auto"/>
            <w:noWrap/>
            <w:vAlign w:val="center"/>
            <w:hideMark/>
          </w:tcPr>
          <w:p w14:paraId="6A47988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$166,080.40</w:t>
            </w:r>
          </w:p>
        </w:tc>
        <w:tc>
          <w:tcPr>
            <w:tcW w:w="1217" w:type="dxa"/>
            <w:tcBorders>
              <w:top w:val="nil"/>
              <w:left w:val="nil"/>
              <w:bottom w:val="single" w:sz="4" w:space="0" w:color="auto"/>
              <w:right w:val="single" w:sz="4" w:space="0" w:color="auto"/>
            </w:tcBorders>
            <w:shd w:val="clear" w:color="auto" w:fill="auto"/>
            <w:noWrap/>
            <w:vAlign w:val="center"/>
            <w:hideMark/>
          </w:tcPr>
          <w:p w14:paraId="57B47B5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$72,029.20</w:t>
            </w:r>
          </w:p>
        </w:tc>
        <w:tc>
          <w:tcPr>
            <w:tcW w:w="1217" w:type="dxa"/>
            <w:tcBorders>
              <w:top w:val="nil"/>
              <w:left w:val="nil"/>
              <w:bottom w:val="single" w:sz="4" w:space="0" w:color="auto"/>
              <w:right w:val="single" w:sz="4" w:space="0" w:color="auto"/>
            </w:tcBorders>
            <w:shd w:val="clear" w:color="auto" w:fill="auto"/>
            <w:noWrap/>
            <w:vAlign w:val="center"/>
            <w:hideMark/>
          </w:tcPr>
          <w:p w14:paraId="41EDA1A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$102,197.20</w:t>
            </w:r>
          </w:p>
        </w:tc>
        <w:tc>
          <w:tcPr>
            <w:tcW w:w="1217" w:type="dxa"/>
            <w:tcBorders>
              <w:top w:val="nil"/>
              <w:left w:val="nil"/>
              <w:bottom w:val="single" w:sz="4" w:space="0" w:color="auto"/>
              <w:right w:val="single" w:sz="4" w:space="0" w:color="auto"/>
            </w:tcBorders>
            <w:shd w:val="clear" w:color="auto" w:fill="auto"/>
            <w:noWrap/>
            <w:vAlign w:val="center"/>
            <w:hideMark/>
          </w:tcPr>
          <w:p w14:paraId="54609CE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$91,330.60</w:t>
            </w:r>
          </w:p>
        </w:tc>
      </w:tr>
      <w:tr w:rsidR="0036361D" w:rsidRPr="00F6612F" w14:paraId="4EF0BF2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3092F8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Aug-20</w:t>
            </w:r>
          </w:p>
        </w:tc>
        <w:tc>
          <w:tcPr>
            <w:tcW w:w="1217" w:type="dxa"/>
            <w:tcBorders>
              <w:top w:val="nil"/>
              <w:left w:val="nil"/>
              <w:bottom w:val="single" w:sz="4" w:space="0" w:color="auto"/>
              <w:right w:val="single" w:sz="4" w:space="0" w:color="auto"/>
            </w:tcBorders>
            <w:shd w:val="clear" w:color="auto" w:fill="auto"/>
            <w:noWrap/>
            <w:vAlign w:val="center"/>
            <w:hideMark/>
          </w:tcPr>
          <w:p w14:paraId="627159D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$147,179.80</w:t>
            </w:r>
          </w:p>
        </w:tc>
        <w:tc>
          <w:tcPr>
            <w:tcW w:w="1217" w:type="dxa"/>
            <w:tcBorders>
              <w:top w:val="nil"/>
              <w:left w:val="nil"/>
              <w:bottom w:val="single" w:sz="4" w:space="0" w:color="auto"/>
              <w:right w:val="single" w:sz="4" w:space="0" w:color="auto"/>
            </w:tcBorders>
            <w:shd w:val="clear" w:color="auto" w:fill="auto"/>
            <w:noWrap/>
            <w:vAlign w:val="center"/>
            <w:hideMark/>
          </w:tcPr>
          <w:p w14:paraId="3191248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$136,722.00</w:t>
            </w:r>
          </w:p>
        </w:tc>
        <w:tc>
          <w:tcPr>
            <w:tcW w:w="1217" w:type="dxa"/>
            <w:tcBorders>
              <w:top w:val="nil"/>
              <w:left w:val="nil"/>
              <w:bottom w:val="single" w:sz="4" w:space="0" w:color="auto"/>
              <w:right w:val="single" w:sz="4" w:space="0" w:color="auto"/>
            </w:tcBorders>
            <w:shd w:val="clear" w:color="auto" w:fill="auto"/>
            <w:noWrap/>
            <w:vAlign w:val="center"/>
            <w:hideMark/>
          </w:tcPr>
          <w:p w14:paraId="28329C6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$255,412.00</w:t>
            </w:r>
          </w:p>
        </w:tc>
        <w:tc>
          <w:tcPr>
            <w:tcW w:w="1299" w:type="dxa"/>
            <w:tcBorders>
              <w:top w:val="nil"/>
              <w:left w:val="nil"/>
              <w:bottom w:val="single" w:sz="4" w:space="0" w:color="auto"/>
              <w:right w:val="single" w:sz="4" w:space="0" w:color="auto"/>
            </w:tcBorders>
            <w:shd w:val="clear" w:color="auto" w:fill="auto"/>
            <w:noWrap/>
            <w:vAlign w:val="center"/>
            <w:hideMark/>
          </w:tcPr>
          <w:p w14:paraId="38A68A4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$47,061.90</w:t>
            </w:r>
          </w:p>
        </w:tc>
        <w:tc>
          <w:tcPr>
            <w:tcW w:w="1217" w:type="dxa"/>
            <w:tcBorders>
              <w:top w:val="nil"/>
              <w:left w:val="nil"/>
              <w:bottom w:val="single" w:sz="4" w:space="0" w:color="auto"/>
              <w:right w:val="single" w:sz="4" w:space="0" w:color="auto"/>
            </w:tcBorders>
            <w:shd w:val="clear" w:color="auto" w:fill="auto"/>
            <w:noWrap/>
            <w:vAlign w:val="center"/>
            <w:hideMark/>
          </w:tcPr>
          <w:p w14:paraId="6812EF5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$158,096.80</w:t>
            </w:r>
          </w:p>
        </w:tc>
        <w:tc>
          <w:tcPr>
            <w:tcW w:w="1217" w:type="dxa"/>
            <w:tcBorders>
              <w:top w:val="nil"/>
              <w:left w:val="nil"/>
              <w:bottom w:val="single" w:sz="4" w:space="0" w:color="auto"/>
              <w:right w:val="single" w:sz="4" w:space="0" w:color="auto"/>
            </w:tcBorders>
            <w:shd w:val="clear" w:color="auto" w:fill="auto"/>
            <w:noWrap/>
            <w:vAlign w:val="center"/>
            <w:hideMark/>
          </w:tcPr>
          <w:p w14:paraId="39742BD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$62,029.00</w:t>
            </w:r>
          </w:p>
        </w:tc>
        <w:tc>
          <w:tcPr>
            <w:tcW w:w="1217" w:type="dxa"/>
            <w:tcBorders>
              <w:top w:val="nil"/>
              <w:left w:val="nil"/>
              <w:bottom w:val="single" w:sz="4" w:space="0" w:color="auto"/>
              <w:right w:val="single" w:sz="4" w:space="0" w:color="auto"/>
            </w:tcBorders>
            <w:shd w:val="clear" w:color="auto" w:fill="auto"/>
            <w:noWrap/>
            <w:vAlign w:val="center"/>
            <w:hideMark/>
          </w:tcPr>
          <w:p w14:paraId="38C234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$101,630.60</w:t>
            </w:r>
          </w:p>
        </w:tc>
        <w:tc>
          <w:tcPr>
            <w:tcW w:w="1217" w:type="dxa"/>
            <w:tcBorders>
              <w:top w:val="nil"/>
              <w:left w:val="nil"/>
              <w:bottom w:val="single" w:sz="4" w:space="0" w:color="auto"/>
              <w:right w:val="single" w:sz="4" w:space="0" w:color="auto"/>
            </w:tcBorders>
            <w:shd w:val="clear" w:color="auto" w:fill="auto"/>
            <w:noWrap/>
            <w:vAlign w:val="center"/>
            <w:hideMark/>
          </w:tcPr>
          <w:p w14:paraId="0D5EBCA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$99,502.10</w:t>
            </w:r>
          </w:p>
        </w:tc>
      </w:tr>
      <w:tr w:rsidR="0036361D" w:rsidRPr="00F6612F" w14:paraId="67245DE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4E113A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Sep-20</w:t>
            </w:r>
          </w:p>
        </w:tc>
        <w:tc>
          <w:tcPr>
            <w:tcW w:w="1217" w:type="dxa"/>
            <w:tcBorders>
              <w:top w:val="nil"/>
              <w:left w:val="nil"/>
              <w:bottom w:val="single" w:sz="4" w:space="0" w:color="auto"/>
              <w:right w:val="single" w:sz="4" w:space="0" w:color="auto"/>
            </w:tcBorders>
            <w:shd w:val="clear" w:color="auto" w:fill="auto"/>
            <w:noWrap/>
            <w:vAlign w:val="center"/>
            <w:hideMark/>
          </w:tcPr>
          <w:p w14:paraId="49BADBA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$162,248.10</w:t>
            </w:r>
          </w:p>
        </w:tc>
        <w:tc>
          <w:tcPr>
            <w:tcW w:w="1217" w:type="dxa"/>
            <w:tcBorders>
              <w:top w:val="nil"/>
              <w:left w:val="nil"/>
              <w:bottom w:val="single" w:sz="4" w:space="0" w:color="auto"/>
              <w:right w:val="single" w:sz="4" w:space="0" w:color="auto"/>
            </w:tcBorders>
            <w:shd w:val="clear" w:color="auto" w:fill="auto"/>
            <w:noWrap/>
            <w:vAlign w:val="center"/>
            <w:hideMark/>
          </w:tcPr>
          <w:p w14:paraId="2088AF0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$145,452.10</w:t>
            </w:r>
          </w:p>
        </w:tc>
        <w:tc>
          <w:tcPr>
            <w:tcW w:w="1217" w:type="dxa"/>
            <w:tcBorders>
              <w:top w:val="nil"/>
              <w:left w:val="nil"/>
              <w:bottom w:val="single" w:sz="4" w:space="0" w:color="auto"/>
              <w:right w:val="single" w:sz="4" w:space="0" w:color="auto"/>
            </w:tcBorders>
            <w:shd w:val="clear" w:color="auto" w:fill="auto"/>
            <w:noWrap/>
            <w:vAlign w:val="center"/>
            <w:hideMark/>
          </w:tcPr>
          <w:p w14:paraId="36AF0C2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$249,768.90</w:t>
            </w:r>
          </w:p>
        </w:tc>
        <w:tc>
          <w:tcPr>
            <w:tcW w:w="1299" w:type="dxa"/>
            <w:tcBorders>
              <w:top w:val="nil"/>
              <w:left w:val="nil"/>
              <w:bottom w:val="single" w:sz="4" w:space="0" w:color="auto"/>
              <w:right w:val="single" w:sz="4" w:space="0" w:color="auto"/>
            </w:tcBorders>
            <w:shd w:val="clear" w:color="auto" w:fill="auto"/>
            <w:noWrap/>
            <w:vAlign w:val="center"/>
            <w:hideMark/>
          </w:tcPr>
          <w:p w14:paraId="747172D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$60,051.00</w:t>
            </w:r>
          </w:p>
        </w:tc>
        <w:tc>
          <w:tcPr>
            <w:tcW w:w="1217" w:type="dxa"/>
            <w:tcBorders>
              <w:top w:val="nil"/>
              <w:left w:val="nil"/>
              <w:bottom w:val="single" w:sz="4" w:space="0" w:color="auto"/>
              <w:right w:val="single" w:sz="4" w:space="0" w:color="auto"/>
            </w:tcBorders>
            <w:shd w:val="clear" w:color="auto" w:fill="auto"/>
            <w:noWrap/>
            <w:vAlign w:val="center"/>
            <w:hideMark/>
          </w:tcPr>
          <w:p w14:paraId="3F4F203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$161,121.60</w:t>
            </w:r>
          </w:p>
        </w:tc>
        <w:tc>
          <w:tcPr>
            <w:tcW w:w="1217" w:type="dxa"/>
            <w:tcBorders>
              <w:top w:val="nil"/>
              <w:left w:val="nil"/>
              <w:bottom w:val="single" w:sz="4" w:space="0" w:color="auto"/>
              <w:right w:val="single" w:sz="4" w:space="0" w:color="auto"/>
            </w:tcBorders>
            <w:shd w:val="clear" w:color="auto" w:fill="auto"/>
            <w:noWrap/>
            <w:vAlign w:val="center"/>
            <w:hideMark/>
          </w:tcPr>
          <w:p w14:paraId="599462F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$73,882.60</w:t>
            </w:r>
          </w:p>
        </w:tc>
        <w:tc>
          <w:tcPr>
            <w:tcW w:w="1217" w:type="dxa"/>
            <w:tcBorders>
              <w:top w:val="nil"/>
              <w:left w:val="nil"/>
              <w:bottom w:val="single" w:sz="4" w:space="0" w:color="auto"/>
              <w:right w:val="single" w:sz="4" w:space="0" w:color="auto"/>
            </w:tcBorders>
            <w:shd w:val="clear" w:color="auto" w:fill="auto"/>
            <w:noWrap/>
            <w:vAlign w:val="center"/>
            <w:hideMark/>
          </w:tcPr>
          <w:p w14:paraId="2CA51D9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$113,652.90</w:t>
            </w:r>
          </w:p>
        </w:tc>
        <w:tc>
          <w:tcPr>
            <w:tcW w:w="1217" w:type="dxa"/>
            <w:tcBorders>
              <w:top w:val="nil"/>
              <w:left w:val="nil"/>
              <w:bottom w:val="single" w:sz="4" w:space="0" w:color="auto"/>
              <w:right w:val="single" w:sz="4" w:space="0" w:color="auto"/>
            </w:tcBorders>
            <w:shd w:val="clear" w:color="auto" w:fill="auto"/>
            <w:noWrap/>
            <w:vAlign w:val="center"/>
            <w:hideMark/>
          </w:tcPr>
          <w:p w14:paraId="556CA90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$97,826.80</w:t>
            </w:r>
          </w:p>
        </w:tc>
      </w:tr>
      <w:tr w:rsidR="0036361D" w:rsidRPr="00F6612F" w14:paraId="62EBB5D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93448B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Oct-20</w:t>
            </w:r>
          </w:p>
        </w:tc>
        <w:tc>
          <w:tcPr>
            <w:tcW w:w="1217" w:type="dxa"/>
            <w:tcBorders>
              <w:top w:val="nil"/>
              <w:left w:val="nil"/>
              <w:bottom w:val="single" w:sz="4" w:space="0" w:color="auto"/>
              <w:right w:val="single" w:sz="4" w:space="0" w:color="auto"/>
            </w:tcBorders>
            <w:shd w:val="clear" w:color="auto" w:fill="auto"/>
            <w:noWrap/>
            <w:vAlign w:val="center"/>
            <w:hideMark/>
          </w:tcPr>
          <w:p w14:paraId="65D6FC8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$156,789.00</w:t>
            </w:r>
          </w:p>
        </w:tc>
        <w:tc>
          <w:tcPr>
            <w:tcW w:w="1217" w:type="dxa"/>
            <w:tcBorders>
              <w:top w:val="nil"/>
              <w:left w:val="nil"/>
              <w:bottom w:val="single" w:sz="4" w:space="0" w:color="auto"/>
              <w:right w:val="single" w:sz="4" w:space="0" w:color="auto"/>
            </w:tcBorders>
            <w:shd w:val="clear" w:color="auto" w:fill="auto"/>
            <w:noWrap/>
            <w:vAlign w:val="center"/>
            <w:hideMark/>
          </w:tcPr>
          <w:p w14:paraId="03A2DC1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$135,272.00</w:t>
            </w:r>
          </w:p>
        </w:tc>
        <w:tc>
          <w:tcPr>
            <w:tcW w:w="1217" w:type="dxa"/>
            <w:tcBorders>
              <w:top w:val="nil"/>
              <w:left w:val="nil"/>
              <w:bottom w:val="single" w:sz="4" w:space="0" w:color="auto"/>
              <w:right w:val="single" w:sz="4" w:space="0" w:color="auto"/>
            </w:tcBorders>
            <w:shd w:val="clear" w:color="auto" w:fill="auto"/>
            <w:noWrap/>
            <w:vAlign w:val="center"/>
            <w:hideMark/>
          </w:tcPr>
          <w:p w14:paraId="19E1A99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$265,515.00</w:t>
            </w:r>
          </w:p>
        </w:tc>
        <w:tc>
          <w:tcPr>
            <w:tcW w:w="1299" w:type="dxa"/>
            <w:tcBorders>
              <w:top w:val="nil"/>
              <w:left w:val="nil"/>
              <w:bottom w:val="single" w:sz="4" w:space="0" w:color="auto"/>
              <w:right w:val="single" w:sz="4" w:space="0" w:color="auto"/>
            </w:tcBorders>
            <w:shd w:val="clear" w:color="auto" w:fill="auto"/>
            <w:noWrap/>
            <w:vAlign w:val="center"/>
            <w:hideMark/>
          </w:tcPr>
          <w:p w14:paraId="01347DF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$56,384.00</w:t>
            </w:r>
          </w:p>
        </w:tc>
        <w:tc>
          <w:tcPr>
            <w:tcW w:w="1217" w:type="dxa"/>
            <w:tcBorders>
              <w:top w:val="nil"/>
              <w:left w:val="nil"/>
              <w:bottom w:val="single" w:sz="4" w:space="0" w:color="auto"/>
              <w:right w:val="single" w:sz="4" w:space="0" w:color="auto"/>
            </w:tcBorders>
            <w:shd w:val="clear" w:color="auto" w:fill="auto"/>
            <w:noWrap/>
            <w:vAlign w:val="center"/>
            <w:hideMark/>
          </w:tcPr>
          <w:p w14:paraId="55D0703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$162,903.00</w:t>
            </w:r>
          </w:p>
        </w:tc>
        <w:tc>
          <w:tcPr>
            <w:tcW w:w="1217" w:type="dxa"/>
            <w:tcBorders>
              <w:top w:val="nil"/>
              <w:left w:val="nil"/>
              <w:bottom w:val="single" w:sz="4" w:space="0" w:color="auto"/>
              <w:right w:val="single" w:sz="4" w:space="0" w:color="auto"/>
            </w:tcBorders>
            <w:shd w:val="clear" w:color="auto" w:fill="auto"/>
            <w:noWrap/>
            <w:vAlign w:val="center"/>
            <w:hideMark/>
          </w:tcPr>
          <w:p w14:paraId="386D32B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$78,238.00</w:t>
            </w:r>
          </w:p>
        </w:tc>
        <w:tc>
          <w:tcPr>
            <w:tcW w:w="1217" w:type="dxa"/>
            <w:tcBorders>
              <w:top w:val="nil"/>
              <w:left w:val="nil"/>
              <w:bottom w:val="single" w:sz="4" w:space="0" w:color="auto"/>
              <w:right w:val="single" w:sz="4" w:space="0" w:color="auto"/>
            </w:tcBorders>
            <w:shd w:val="clear" w:color="auto" w:fill="auto"/>
            <w:noWrap/>
            <w:vAlign w:val="center"/>
            <w:hideMark/>
          </w:tcPr>
          <w:p w14:paraId="503F61C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$107,858.00</w:t>
            </w:r>
          </w:p>
        </w:tc>
        <w:tc>
          <w:tcPr>
            <w:tcW w:w="1217" w:type="dxa"/>
            <w:tcBorders>
              <w:top w:val="nil"/>
              <w:left w:val="nil"/>
              <w:bottom w:val="single" w:sz="4" w:space="0" w:color="auto"/>
              <w:right w:val="single" w:sz="4" w:space="0" w:color="auto"/>
            </w:tcBorders>
            <w:shd w:val="clear" w:color="auto" w:fill="auto"/>
            <w:noWrap/>
            <w:vAlign w:val="center"/>
            <w:hideMark/>
          </w:tcPr>
          <w:p w14:paraId="2A97248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$120,088.00</w:t>
            </w:r>
          </w:p>
        </w:tc>
      </w:tr>
      <w:tr w:rsidR="0036361D" w:rsidRPr="00F6612F" w14:paraId="7E469AB6"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7ACCA1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Nov-20</w:t>
            </w:r>
          </w:p>
        </w:tc>
        <w:tc>
          <w:tcPr>
            <w:tcW w:w="1217" w:type="dxa"/>
            <w:tcBorders>
              <w:top w:val="nil"/>
              <w:left w:val="nil"/>
              <w:bottom w:val="single" w:sz="4" w:space="0" w:color="auto"/>
              <w:right w:val="single" w:sz="4" w:space="0" w:color="auto"/>
            </w:tcBorders>
            <w:shd w:val="clear" w:color="auto" w:fill="auto"/>
            <w:noWrap/>
            <w:vAlign w:val="center"/>
            <w:hideMark/>
          </w:tcPr>
          <w:p w14:paraId="0AD075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$154,909.40</w:t>
            </w:r>
          </w:p>
        </w:tc>
        <w:tc>
          <w:tcPr>
            <w:tcW w:w="1217" w:type="dxa"/>
            <w:tcBorders>
              <w:top w:val="nil"/>
              <w:left w:val="nil"/>
              <w:bottom w:val="single" w:sz="4" w:space="0" w:color="auto"/>
              <w:right w:val="single" w:sz="4" w:space="0" w:color="auto"/>
            </w:tcBorders>
            <w:shd w:val="clear" w:color="auto" w:fill="auto"/>
            <w:noWrap/>
            <w:vAlign w:val="center"/>
            <w:hideMark/>
          </w:tcPr>
          <w:p w14:paraId="7A28024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$152,882.85</w:t>
            </w:r>
          </w:p>
        </w:tc>
        <w:tc>
          <w:tcPr>
            <w:tcW w:w="1217" w:type="dxa"/>
            <w:tcBorders>
              <w:top w:val="nil"/>
              <w:left w:val="nil"/>
              <w:bottom w:val="single" w:sz="4" w:space="0" w:color="auto"/>
              <w:right w:val="single" w:sz="4" w:space="0" w:color="auto"/>
            </w:tcBorders>
            <w:shd w:val="clear" w:color="auto" w:fill="auto"/>
            <w:noWrap/>
            <w:vAlign w:val="center"/>
            <w:hideMark/>
          </w:tcPr>
          <w:p w14:paraId="6BECA70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$278,042.95</w:t>
            </w:r>
          </w:p>
        </w:tc>
        <w:tc>
          <w:tcPr>
            <w:tcW w:w="1299" w:type="dxa"/>
            <w:tcBorders>
              <w:top w:val="nil"/>
              <w:left w:val="nil"/>
              <w:bottom w:val="single" w:sz="4" w:space="0" w:color="auto"/>
              <w:right w:val="single" w:sz="4" w:space="0" w:color="auto"/>
            </w:tcBorders>
            <w:shd w:val="clear" w:color="auto" w:fill="auto"/>
            <w:noWrap/>
            <w:vAlign w:val="center"/>
            <w:hideMark/>
          </w:tcPr>
          <w:p w14:paraId="70D1735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$55,123.15</w:t>
            </w:r>
          </w:p>
        </w:tc>
        <w:tc>
          <w:tcPr>
            <w:tcW w:w="1217" w:type="dxa"/>
            <w:tcBorders>
              <w:top w:val="nil"/>
              <w:left w:val="nil"/>
              <w:bottom w:val="single" w:sz="4" w:space="0" w:color="auto"/>
              <w:right w:val="single" w:sz="4" w:space="0" w:color="auto"/>
            </w:tcBorders>
            <w:shd w:val="clear" w:color="auto" w:fill="auto"/>
            <w:noWrap/>
            <w:vAlign w:val="center"/>
            <w:hideMark/>
          </w:tcPr>
          <w:p w14:paraId="2E43A84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$156,127.20</w:t>
            </w:r>
          </w:p>
        </w:tc>
        <w:tc>
          <w:tcPr>
            <w:tcW w:w="1217" w:type="dxa"/>
            <w:tcBorders>
              <w:top w:val="nil"/>
              <w:left w:val="nil"/>
              <w:bottom w:val="single" w:sz="4" w:space="0" w:color="auto"/>
              <w:right w:val="single" w:sz="4" w:space="0" w:color="auto"/>
            </w:tcBorders>
            <w:shd w:val="clear" w:color="auto" w:fill="auto"/>
            <w:noWrap/>
            <w:vAlign w:val="center"/>
            <w:hideMark/>
          </w:tcPr>
          <w:p w14:paraId="749C730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$61,464.10</w:t>
            </w:r>
          </w:p>
        </w:tc>
        <w:tc>
          <w:tcPr>
            <w:tcW w:w="1217" w:type="dxa"/>
            <w:tcBorders>
              <w:top w:val="nil"/>
              <w:left w:val="nil"/>
              <w:bottom w:val="single" w:sz="4" w:space="0" w:color="auto"/>
              <w:right w:val="single" w:sz="4" w:space="0" w:color="auto"/>
            </w:tcBorders>
            <w:shd w:val="clear" w:color="auto" w:fill="auto"/>
            <w:noWrap/>
            <w:vAlign w:val="center"/>
            <w:hideMark/>
          </w:tcPr>
          <w:p w14:paraId="30F4CFD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$122,054.75</w:t>
            </w:r>
          </w:p>
        </w:tc>
        <w:tc>
          <w:tcPr>
            <w:tcW w:w="1217" w:type="dxa"/>
            <w:tcBorders>
              <w:top w:val="nil"/>
              <w:left w:val="nil"/>
              <w:bottom w:val="single" w:sz="4" w:space="0" w:color="auto"/>
              <w:right w:val="single" w:sz="4" w:space="0" w:color="auto"/>
            </w:tcBorders>
            <w:shd w:val="clear" w:color="auto" w:fill="auto"/>
            <w:noWrap/>
            <w:vAlign w:val="center"/>
            <w:hideMark/>
          </w:tcPr>
          <w:p w14:paraId="3AD578D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$115,719.45</w:t>
            </w:r>
          </w:p>
        </w:tc>
      </w:tr>
      <w:tr w:rsidR="0036361D" w:rsidRPr="00F6612F" w14:paraId="5ACE097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5AA3BF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Dec-20</w:t>
            </w:r>
          </w:p>
        </w:tc>
        <w:tc>
          <w:tcPr>
            <w:tcW w:w="1217" w:type="dxa"/>
            <w:tcBorders>
              <w:top w:val="nil"/>
              <w:left w:val="nil"/>
              <w:bottom w:val="single" w:sz="4" w:space="0" w:color="auto"/>
              <w:right w:val="single" w:sz="4" w:space="0" w:color="auto"/>
            </w:tcBorders>
            <w:shd w:val="clear" w:color="auto" w:fill="auto"/>
            <w:noWrap/>
            <w:vAlign w:val="center"/>
            <w:hideMark/>
          </w:tcPr>
          <w:p w14:paraId="1ECC4D2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$143,144.10</w:t>
            </w:r>
          </w:p>
        </w:tc>
        <w:tc>
          <w:tcPr>
            <w:tcW w:w="1217" w:type="dxa"/>
            <w:tcBorders>
              <w:top w:val="nil"/>
              <w:left w:val="nil"/>
              <w:bottom w:val="single" w:sz="4" w:space="0" w:color="auto"/>
              <w:right w:val="single" w:sz="4" w:space="0" w:color="auto"/>
            </w:tcBorders>
            <w:shd w:val="clear" w:color="auto" w:fill="auto"/>
            <w:noWrap/>
            <w:vAlign w:val="center"/>
            <w:hideMark/>
          </w:tcPr>
          <w:p w14:paraId="1EB793F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$138,940.95</w:t>
            </w:r>
          </w:p>
        </w:tc>
        <w:tc>
          <w:tcPr>
            <w:tcW w:w="1217" w:type="dxa"/>
            <w:tcBorders>
              <w:top w:val="nil"/>
              <w:left w:val="nil"/>
              <w:bottom w:val="single" w:sz="4" w:space="0" w:color="auto"/>
              <w:right w:val="single" w:sz="4" w:space="0" w:color="auto"/>
            </w:tcBorders>
            <w:shd w:val="clear" w:color="auto" w:fill="auto"/>
            <w:noWrap/>
            <w:vAlign w:val="center"/>
            <w:hideMark/>
          </w:tcPr>
          <w:p w14:paraId="03B49F0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$254,069.30</w:t>
            </w:r>
          </w:p>
        </w:tc>
        <w:tc>
          <w:tcPr>
            <w:tcW w:w="1299" w:type="dxa"/>
            <w:tcBorders>
              <w:top w:val="nil"/>
              <w:left w:val="nil"/>
              <w:bottom w:val="single" w:sz="4" w:space="0" w:color="auto"/>
              <w:right w:val="single" w:sz="4" w:space="0" w:color="auto"/>
            </w:tcBorders>
            <w:shd w:val="clear" w:color="auto" w:fill="auto"/>
            <w:noWrap/>
            <w:vAlign w:val="center"/>
            <w:hideMark/>
          </w:tcPr>
          <w:p w14:paraId="4344EA9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$64,707.45</w:t>
            </w:r>
          </w:p>
        </w:tc>
        <w:tc>
          <w:tcPr>
            <w:tcW w:w="1217" w:type="dxa"/>
            <w:tcBorders>
              <w:top w:val="nil"/>
              <w:left w:val="nil"/>
              <w:bottom w:val="single" w:sz="4" w:space="0" w:color="auto"/>
              <w:right w:val="single" w:sz="4" w:space="0" w:color="auto"/>
            </w:tcBorders>
            <w:shd w:val="clear" w:color="auto" w:fill="auto"/>
            <w:noWrap/>
            <w:vAlign w:val="center"/>
            <w:hideMark/>
          </w:tcPr>
          <w:p w14:paraId="45E96F8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$167,611.75</w:t>
            </w:r>
          </w:p>
        </w:tc>
        <w:tc>
          <w:tcPr>
            <w:tcW w:w="1217" w:type="dxa"/>
            <w:tcBorders>
              <w:top w:val="nil"/>
              <w:left w:val="nil"/>
              <w:bottom w:val="single" w:sz="4" w:space="0" w:color="auto"/>
              <w:right w:val="single" w:sz="4" w:space="0" w:color="auto"/>
            </w:tcBorders>
            <w:shd w:val="clear" w:color="auto" w:fill="auto"/>
            <w:noWrap/>
            <w:vAlign w:val="center"/>
            <w:hideMark/>
          </w:tcPr>
          <w:p w14:paraId="2768C73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$75,656.35</w:t>
            </w:r>
          </w:p>
        </w:tc>
        <w:tc>
          <w:tcPr>
            <w:tcW w:w="1217" w:type="dxa"/>
            <w:tcBorders>
              <w:top w:val="nil"/>
              <w:left w:val="nil"/>
              <w:bottom w:val="single" w:sz="4" w:space="0" w:color="auto"/>
              <w:right w:val="single" w:sz="4" w:space="0" w:color="auto"/>
            </w:tcBorders>
            <w:shd w:val="clear" w:color="auto" w:fill="auto"/>
            <w:noWrap/>
            <w:vAlign w:val="center"/>
            <w:hideMark/>
          </w:tcPr>
          <w:p w14:paraId="79AE764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$114,896.50</w:t>
            </w:r>
          </w:p>
        </w:tc>
        <w:tc>
          <w:tcPr>
            <w:tcW w:w="1217" w:type="dxa"/>
            <w:tcBorders>
              <w:top w:val="nil"/>
              <w:left w:val="nil"/>
              <w:bottom w:val="single" w:sz="4" w:space="0" w:color="auto"/>
              <w:right w:val="single" w:sz="4" w:space="0" w:color="auto"/>
            </w:tcBorders>
            <w:shd w:val="clear" w:color="auto" w:fill="auto"/>
            <w:noWrap/>
            <w:vAlign w:val="center"/>
            <w:hideMark/>
          </w:tcPr>
          <w:p w14:paraId="34FC1C3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$128,670.15</w:t>
            </w:r>
          </w:p>
        </w:tc>
      </w:tr>
      <w:tr w:rsidR="0036361D" w:rsidRPr="00F6612F" w14:paraId="69F51C4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D4CF41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Jan-21</w:t>
            </w:r>
          </w:p>
        </w:tc>
        <w:tc>
          <w:tcPr>
            <w:tcW w:w="1217" w:type="dxa"/>
            <w:tcBorders>
              <w:top w:val="nil"/>
              <w:left w:val="nil"/>
              <w:bottom w:val="single" w:sz="4" w:space="0" w:color="auto"/>
              <w:right w:val="single" w:sz="4" w:space="0" w:color="auto"/>
            </w:tcBorders>
            <w:shd w:val="clear" w:color="auto" w:fill="auto"/>
            <w:noWrap/>
            <w:vAlign w:val="center"/>
            <w:hideMark/>
          </w:tcPr>
          <w:p w14:paraId="7C3DE1F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$138,402.00</w:t>
            </w:r>
          </w:p>
        </w:tc>
        <w:tc>
          <w:tcPr>
            <w:tcW w:w="1217" w:type="dxa"/>
            <w:tcBorders>
              <w:top w:val="nil"/>
              <w:left w:val="nil"/>
              <w:bottom w:val="single" w:sz="4" w:space="0" w:color="auto"/>
              <w:right w:val="single" w:sz="4" w:space="0" w:color="auto"/>
            </w:tcBorders>
            <w:shd w:val="clear" w:color="auto" w:fill="auto"/>
            <w:noWrap/>
            <w:vAlign w:val="center"/>
            <w:hideMark/>
          </w:tcPr>
          <w:p w14:paraId="6D137E8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$138,023.00</w:t>
            </w:r>
          </w:p>
        </w:tc>
        <w:tc>
          <w:tcPr>
            <w:tcW w:w="1217" w:type="dxa"/>
            <w:tcBorders>
              <w:top w:val="nil"/>
              <w:left w:val="nil"/>
              <w:bottom w:val="single" w:sz="4" w:space="0" w:color="auto"/>
              <w:right w:val="single" w:sz="4" w:space="0" w:color="auto"/>
            </w:tcBorders>
            <w:shd w:val="clear" w:color="auto" w:fill="auto"/>
            <w:noWrap/>
            <w:vAlign w:val="center"/>
            <w:hideMark/>
          </w:tcPr>
          <w:p w14:paraId="1FE8DB6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$232,647.00</w:t>
            </w:r>
          </w:p>
        </w:tc>
        <w:tc>
          <w:tcPr>
            <w:tcW w:w="1299" w:type="dxa"/>
            <w:tcBorders>
              <w:top w:val="nil"/>
              <w:left w:val="nil"/>
              <w:bottom w:val="single" w:sz="4" w:space="0" w:color="auto"/>
              <w:right w:val="single" w:sz="4" w:space="0" w:color="auto"/>
            </w:tcBorders>
            <w:shd w:val="clear" w:color="auto" w:fill="auto"/>
            <w:noWrap/>
            <w:vAlign w:val="center"/>
            <w:hideMark/>
          </w:tcPr>
          <w:p w14:paraId="4334DAD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$54,112.00</w:t>
            </w:r>
          </w:p>
        </w:tc>
        <w:tc>
          <w:tcPr>
            <w:tcW w:w="1217" w:type="dxa"/>
            <w:tcBorders>
              <w:top w:val="nil"/>
              <w:left w:val="nil"/>
              <w:bottom w:val="single" w:sz="4" w:space="0" w:color="auto"/>
              <w:right w:val="single" w:sz="4" w:space="0" w:color="auto"/>
            </w:tcBorders>
            <w:shd w:val="clear" w:color="auto" w:fill="auto"/>
            <w:noWrap/>
            <w:vAlign w:val="center"/>
            <w:hideMark/>
          </w:tcPr>
          <w:p w14:paraId="5DBCA30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$151,520.00</w:t>
            </w:r>
          </w:p>
        </w:tc>
        <w:tc>
          <w:tcPr>
            <w:tcW w:w="1217" w:type="dxa"/>
            <w:tcBorders>
              <w:top w:val="nil"/>
              <w:left w:val="nil"/>
              <w:bottom w:val="single" w:sz="4" w:space="0" w:color="auto"/>
              <w:right w:val="single" w:sz="4" w:space="0" w:color="auto"/>
            </w:tcBorders>
            <w:shd w:val="clear" w:color="auto" w:fill="auto"/>
            <w:noWrap/>
            <w:vAlign w:val="center"/>
            <w:hideMark/>
          </w:tcPr>
          <w:p w14:paraId="28C728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$61,724.00</w:t>
            </w:r>
          </w:p>
        </w:tc>
        <w:tc>
          <w:tcPr>
            <w:tcW w:w="1217" w:type="dxa"/>
            <w:tcBorders>
              <w:top w:val="nil"/>
              <w:left w:val="nil"/>
              <w:bottom w:val="single" w:sz="4" w:space="0" w:color="auto"/>
              <w:right w:val="single" w:sz="4" w:space="0" w:color="auto"/>
            </w:tcBorders>
            <w:shd w:val="clear" w:color="auto" w:fill="auto"/>
            <w:noWrap/>
            <w:vAlign w:val="center"/>
            <w:hideMark/>
          </w:tcPr>
          <w:p w14:paraId="7B6877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$98,936.00</w:t>
            </w:r>
          </w:p>
        </w:tc>
        <w:tc>
          <w:tcPr>
            <w:tcW w:w="1217" w:type="dxa"/>
            <w:tcBorders>
              <w:top w:val="nil"/>
              <w:left w:val="nil"/>
              <w:bottom w:val="single" w:sz="4" w:space="0" w:color="auto"/>
              <w:right w:val="single" w:sz="4" w:space="0" w:color="auto"/>
            </w:tcBorders>
            <w:shd w:val="clear" w:color="auto" w:fill="auto"/>
            <w:noWrap/>
            <w:vAlign w:val="center"/>
            <w:hideMark/>
          </w:tcPr>
          <w:p w14:paraId="71AF30A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$109,743.00</w:t>
            </w:r>
          </w:p>
        </w:tc>
      </w:tr>
      <w:tr w:rsidR="0036361D" w:rsidRPr="00F6612F" w14:paraId="14E047A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B4A18A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Feb-21</w:t>
            </w:r>
          </w:p>
        </w:tc>
        <w:tc>
          <w:tcPr>
            <w:tcW w:w="1217" w:type="dxa"/>
            <w:tcBorders>
              <w:top w:val="nil"/>
              <w:left w:val="nil"/>
              <w:bottom w:val="single" w:sz="4" w:space="0" w:color="auto"/>
              <w:right w:val="single" w:sz="4" w:space="0" w:color="auto"/>
            </w:tcBorders>
            <w:shd w:val="clear" w:color="auto" w:fill="auto"/>
            <w:noWrap/>
            <w:vAlign w:val="center"/>
            <w:hideMark/>
          </w:tcPr>
          <w:p w14:paraId="64A057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$152,290.00</w:t>
            </w:r>
          </w:p>
        </w:tc>
        <w:tc>
          <w:tcPr>
            <w:tcW w:w="1217" w:type="dxa"/>
            <w:tcBorders>
              <w:top w:val="nil"/>
              <w:left w:val="nil"/>
              <w:bottom w:val="single" w:sz="4" w:space="0" w:color="auto"/>
              <w:right w:val="single" w:sz="4" w:space="0" w:color="auto"/>
            </w:tcBorders>
            <w:shd w:val="clear" w:color="auto" w:fill="auto"/>
            <w:noWrap/>
            <w:vAlign w:val="center"/>
            <w:hideMark/>
          </w:tcPr>
          <w:p w14:paraId="7653F4B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$126,034.00</w:t>
            </w:r>
          </w:p>
        </w:tc>
        <w:tc>
          <w:tcPr>
            <w:tcW w:w="1217" w:type="dxa"/>
            <w:tcBorders>
              <w:top w:val="nil"/>
              <w:left w:val="nil"/>
              <w:bottom w:val="single" w:sz="4" w:space="0" w:color="auto"/>
              <w:right w:val="single" w:sz="4" w:space="0" w:color="auto"/>
            </w:tcBorders>
            <w:shd w:val="clear" w:color="auto" w:fill="auto"/>
            <w:noWrap/>
            <w:vAlign w:val="center"/>
            <w:hideMark/>
          </w:tcPr>
          <w:p w14:paraId="0DDFC34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$237,000.00</w:t>
            </w:r>
          </w:p>
        </w:tc>
        <w:tc>
          <w:tcPr>
            <w:tcW w:w="1299" w:type="dxa"/>
            <w:tcBorders>
              <w:top w:val="nil"/>
              <w:left w:val="nil"/>
              <w:bottom w:val="single" w:sz="4" w:space="0" w:color="auto"/>
              <w:right w:val="single" w:sz="4" w:space="0" w:color="auto"/>
            </w:tcBorders>
            <w:shd w:val="clear" w:color="auto" w:fill="auto"/>
            <w:noWrap/>
            <w:vAlign w:val="center"/>
            <w:hideMark/>
          </w:tcPr>
          <w:p w14:paraId="5C5380F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$46,532.00</w:t>
            </w:r>
          </w:p>
        </w:tc>
        <w:tc>
          <w:tcPr>
            <w:tcW w:w="1217" w:type="dxa"/>
            <w:tcBorders>
              <w:top w:val="nil"/>
              <w:left w:val="nil"/>
              <w:bottom w:val="single" w:sz="4" w:space="0" w:color="auto"/>
              <w:right w:val="single" w:sz="4" w:space="0" w:color="auto"/>
            </w:tcBorders>
            <w:shd w:val="clear" w:color="auto" w:fill="auto"/>
            <w:noWrap/>
            <w:vAlign w:val="center"/>
            <w:hideMark/>
          </w:tcPr>
          <w:p w14:paraId="0A884FF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$153,439.00</w:t>
            </w:r>
          </w:p>
        </w:tc>
        <w:tc>
          <w:tcPr>
            <w:tcW w:w="1217" w:type="dxa"/>
            <w:tcBorders>
              <w:top w:val="nil"/>
              <w:left w:val="nil"/>
              <w:bottom w:val="single" w:sz="4" w:space="0" w:color="auto"/>
              <w:right w:val="single" w:sz="4" w:space="0" w:color="auto"/>
            </w:tcBorders>
            <w:shd w:val="clear" w:color="auto" w:fill="auto"/>
            <w:noWrap/>
            <w:vAlign w:val="center"/>
            <w:hideMark/>
          </w:tcPr>
          <w:p w14:paraId="2A70795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$56,757.00</w:t>
            </w:r>
          </w:p>
        </w:tc>
        <w:tc>
          <w:tcPr>
            <w:tcW w:w="1217" w:type="dxa"/>
            <w:tcBorders>
              <w:top w:val="nil"/>
              <w:left w:val="nil"/>
              <w:bottom w:val="single" w:sz="4" w:space="0" w:color="auto"/>
              <w:right w:val="single" w:sz="4" w:space="0" w:color="auto"/>
            </w:tcBorders>
            <w:shd w:val="clear" w:color="auto" w:fill="auto"/>
            <w:noWrap/>
            <w:vAlign w:val="center"/>
            <w:hideMark/>
          </w:tcPr>
          <w:p w14:paraId="37EBEAC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$101,117.00</w:t>
            </w:r>
          </w:p>
        </w:tc>
        <w:tc>
          <w:tcPr>
            <w:tcW w:w="1217" w:type="dxa"/>
            <w:tcBorders>
              <w:top w:val="nil"/>
              <w:left w:val="nil"/>
              <w:bottom w:val="single" w:sz="4" w:space="0" w:color="auto"/>
              <w:right w:val="single" w:sz="4" w:space="0" w:color="auto"/>
            </w:tcBorders>
            <w:shd w:val="clear" w:color="auto" w:fill="auto"/>
            <w:noWrap/>
            <w:vAlign w:val="center"/>
            <w:hideMark/>
          </w:tcPr>
          <w:p w14:paraId="709B9F6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$141,459.00</w:t>
            </w:r>
          </w:p>
        </w:tc>
      </w:tr>
      <w:tr w:rsidR="0036361D" w:rsidRPr="00F6612F" w14:paraId="0048AA4A"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B29BE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Mar-21</w:t>
            </w:r>
          </w:p>
        </w:tc>
        <w:tc>
          <w:tcPr>
            <w:tcW w:w="1217" w:type="dxa"/>
            <w:tcBorders>
              <w:top w:val="nil"/>
              <w:left w:val="nil"/>
              <w:bottom w:val="single" w:sz="4" w:space="0" w:color="auto"/>
              <w:right w:val="single" w:sz="4" w:space="0" w:color="auto"/>
            </w:tcBorders>
            <w:shd w:val="clear" w:color="auto" w:fill="auto"/>
            <w:noWrap/>
            <w:vAlign w:val="center"/>
            <w:hideMark/>
          </w:tcPr>
          <w:p w14:paraId="0B8DEA6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$162,717.00</w:t>
            </w:r>
          </w:p>
        </w:tc>
        <w:tc>
          <w:tcPr>
            <w:tcW w:w="1217" w:type="dxa"/>
            <w:tcBorders>
              <w:top w:val="nil"/>
              <w:left w:val="nil"/>
              <w:bottom w:val="single" w:sz="4" w:space="0" w:color="auto"/>
              <w:right w:val="single" w:sz="4" w:space="0" w:color="auto"/>
            </w:tcBorders>
            <w:shd w:val="clear" w:color="auto" w:fill="auto"/>
            <w:noWrap/>
            <w:vAlign w:val="center"/>
            <w:hideMark/>
          </w:tcPr>
          <w:p w14:paraId="5E6651B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$143,896.00</w:t>
            </w:r>
          </w:p>
        </w:tc>
        <w:tc>
          <w:tcPr>
            <w:tcW w:w="1217" w:type="dxa"/>
            <w:tcBorders>
              <w:top w:val="nil"/>
              <w:left w:val="nil"/>
              <w:bottom w:val="single" w:sz="4" w:space="0" w:color="auto"/>
              <w:right w:val="single" w:sz="4" w:space="0" w:color="auto"/>
            </w:tcBorders>
            <w:shd w:val="clear" w:color="auto" w:fill="auto"/>
            <w:noWrap/>
            <w:vAlign w:val="center"/>
            <w:hideMark/>
          </w:tcPr>
          <w:p w14:paraId="1659298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$257,806.00</w:t>
            </w:r>
          </w:p>
        </w:tc>
        <w:tc>
          <w:tcPr>
            <w:tcW w:w="1299" w:type="dxa"/>
            <w:tcBorders>
              <w:top w:val="nil"/>
              <w:left w:val="nil"/>
              <w:bottom w:val="single" w:sz="4" w:space="0" w:color="auto"/>
              <w:right w:val="single" w:sz="4" w:space="0" w:color="auto"/>
            </w:tcBorders>
            <w:shd w:val="clear" w:color="auto" w:fill="auto"/>
            <w:noWrap/>
            <w:vAlign w:val="center"/>
            <w:hideMark/>
          </w:tcPr>
          <w:p w14:paraId="759AF04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$57,853.00</w:t>
            </w:r>
          </w:p>
        </w:tc>
        <w:tc>
          <w:tcPr>
            <w:tcW w:w="1217" w:type="dxa"/>
            <w:tcBorders>
              <w:top w:val="nil"/>
              <w:left w:val="nil"/>
              <w:bottom w:val="single" w:sz="4" w:space="0" w:color="auto"/>
              <w:right w:val="single" w:sz="4" w:space="0" w:color="auto"/>
            </w:tcBorders>
            <w:shd w:val="clear" w:color="auto" w:fill="auto"/>
            <w:noWrap/>
            <w:vAlign w:val="center"/>
            <w:hideMark/>
          </w:tcPr>
          <w:p w14:paraId="5401355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$157,209.00</w:t>
            </w:r>
          </w:p>
        </w:tc>
        <w:tc>
          <w:tcPr>
            <w:tcW w:w="1217" w:type="dxa"/>
            <w:tcBorders>
              <w:top w:val="nil"/>
              <w:left w:val="nil"/>
              <w:bottom w:val="single" w:sz="4" w:space="0" w:color="auto"/>
              <w:right w:val="single" w:sz="4" w:space="0" w:color="auto"/>
            </w:tcBorders>
            <w:shd w:val="clear" w:color="auto" w:fill="auto"/>
            <w:noWrap/>
            <w:vAlign w:val="center"/>
            <w:hideMark/>
          </w:tcPr>
          <w:p w14:paraId="4D67A77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$70,766.00</w:t>
            </w:r>
          </w:p>
        </w:tc>
        <w:tc>
          <w:tcPr>
            <w:tcW w:w="1217" w:type="dxa"/>
            <w:tcBorders>
              <w:top w:val="nil"/>
              <w:left w:val="nil"/>
              <w:bottom w:val="single" w:sz="4" w:space="0" w:color="auto"/>
              <w:right w:val="single" w:sz="4" w:space="0" w:color="auto"/>
            </w:tcBorders>
            <w:shd w:val="clear" w:color="auto" w:fill="auto"/>
            <w:noWrap/>
            <w:vAlign w:val="center"/>
            <w:hideMark/>
          </w:tcPr>
          <w:p w14:paraId="1C9052C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$100,957.00</w:t>
            </w:r>
          </w:p>
        </w:tc>
        <w:tc>
          <w:tcPr>
            <w:tcW w:w="1217" w:type="dxa"/>
            <w:tcBorders>
              <w:top w:val="nil"/>
              <w:left w:val="nil"/>
              <w:bottom w:val="single" w:sz="4" w:space="0" w:color="auto"/>
              <w:right w:val="single" w:sz="4" w:space="0" w:color="auto"/>
            </w:tcBorders>
            <w:shd w:val="clear" w:color="auto" w:fill="auto"/>
            <w:noWrap/>
            <w:vAlign w:val="center"/>
            <w:hideMark/>
          </w:tcPr>
          <w:p w14:paraId="67C562C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$161,050.00</w:t>
            </w:r>
          </w:p>
        </w:tc>
      </w:tr>
      <w:tr w:rsidR="0036361D" w:rsidRPr="00F6612F" w14:paraId="2519201A"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EB97A9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Apr-21</w:t>
            </w:r>
          </w:p>
        </w:tc>
        <w:tc>
          <w:tcPr>
            <w:tcW w:w="1217" w:type="dxa"/>
            <w:tcBorders>
              <w:top w:val="nil"/>
              <w:left w:val="nil"/>
              <w:bottom w:val="single" w:sz="4" w:space="0" w:color="auto"/>
              <w:right w:val="single" w:sz="4" w:space="0" w:color="auto"/>
            </w:tcBorders>
            <w:shd w:val="clear" w:color="auto" w:fill="auto"/>
            <w:noWrap/>
            <w:vAlign w:val="center"/>
            <w:hideMark/>
          </w:tcPr>
          <w:p w14:paraId="2CA135B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$158,239.10</w:t>
            </w:r>
          </w:p>
        </w:tc>
        <w:tc>
          <w:tcPr>
            <w:tcW w:w="1217" w:type="dxa"/>
            <w:tcBorders>
              <w:top w:val="nil"/>
              <w:left w:val="nil"/>
              <w:bottom w:val="single" w:sz="4" w:space="0" w:color="auto"/>
              <w:right w:val="single" w:sz="4" w:space="0" w:color="auto"/>
            </w:tcBorders>
            <w:shd w:val="clear" w:color="auto" w:fill="auto"/>
            <w:noWrap/>
            <w:vAlign w:val="center"/>
            <w:hideMark/>
          </w:tcPr>
          <w:p w14:paraId="3F97B37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$122,989.60</w:t>
            </w:r>
          </w:p>
        </w:tc>
        <w:tc>
          <w:tcPr>
            <w:tcW w:w="1217" w:type="dxa"/>
            <w:tcBorders>
              <w:top w:val="nil"/>
              <w:left w:val="nil"/>
              <w:bottom w:val="single" w:sz="4" w:space="0" w:color="auto"/>
              <w:right w:val="single" w:sz="4" w:space="0" w:color="auto"/>
            </w:tcBorders>
            <w:shd w:val="clear" w:color="auto" w:fill="auto"/>
            <w:noWrap/>
            <w:vAlign w:val="center"/>
            <w:hideMark/>
          </w:tcPr>
          <w:p w14:paraId="39CD606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$247,645.20</w:t>
            </w:r>
          </w:p>
        </w:tc>
        <w:tc>
          <w:tcPr>
            <w:tcW w:w="1299" w:type="dxa"/>
            <w:tcBorders>
              <w:top w:val="nil"/>
              <w:left w:val="nil"/>
              <w:bottom w:val="single" w:sz="4" w:space="0" w:color="auto"/>
              <w:right w:val="single" w:sz="4" w:space="0" w:color="auto"/>
            </w:tcBorders>
            <w:shd w:val="clear" w:color="auto" w:fill="auto"/>
            <w:noWrap/>
            <w:vAlign w:val="center"/>
            <w:hideMark/>
          </w:tcPr>
          <w:p w14:paraId="16F75C4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$56,186.80</w:t>
            </w:r>
          </w:p>
        </w:tc>
        <w:tc>
          <w:tcPr>
            <w:tcW w:w="1217" w:type="dxa"/>
            <w:tcBorders>
              <w:top w:val="nil"/>
              <w:left w:val="nil"/>
              <w:bottom w:val="single" w:sz="4" w:space="0" w:color="auto"/>
              <w:right w:val="single" w:sz="4" w:space="0" w:color="auto"/>
            </w:tcBorders>
            <w:shd w:val="clear" w:color="auto" w:fill="auto"/>
            <w:noWrap/>
            <w:vAlign w:val="center"/>
            <w:hideMark/>
          </w:tcPr>
          <w:p w14:paraId="2A9AFC7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$175,899.20</w:t>
            </w:r>
          </w:p>
        </w:tc>
        <w:tc>
          <w:tcPr>
            <w:tcW w:w="1217" w:type="dxa"/>
            <w:tcBorders>
              <w:top w:val="nil"/>
              <w:left w:val="nil"/>
              <w:bottom w:val="single" w:sz="4" w:space="0" w:color="auto"/>
              <w:right w:val="single" w:sz="4" w:space="0" w:color="auto"/>
            </w:tcBorders>
            <w:shd w:val="clear" w:color="auto" w:fill="auto"/>
            <w:noWrap/>
            <w:vAlign w:val="center"/>
            <w:hideMark/>
          </w:tcPr>
          <w:p w14:paraId="16D4F6D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$76,140.00</w:t>
            </w:r>
          </w:p>
        </w:tc>
        <w:tc>
          <w:tcPr>
            <w:tcW w:w="1217" w:type="dxa"/>
            <w:tcBorders>
              <w:top w:val="nil"/>
              <w:left w:val="nil"/>
              <w:bottom w:val="single" w:sz="4" w:space="0" w:color="auto"/>
              <w:right w:val="single" w:sz="4" w:space="0" w:color="auto"/>
            </w:tcBorders>
            <w:shd w:val="clear" w:color="auto" w:fill="auto"/>
            <w:noWrap/>
            <w:vAlign w:val="center"/>
            <w:hideMark/>
          </w:tcPr>
          <w:p w14:paraId="030E6F2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$123,739.40</w:t>
            </w:r>
          </w:p>
        </w:tc>
        <w:tc>
          <w:tcPr>
            <w:tcW w:w="1217" w:type="dxa"/>
            <w:tcBorders>
              <w:top w:val="nil"/>
              <w:left w:val="nil"/>
              <w:bottom w:val="single" w:sz="4" w:space="0" w:color="auto"/>
              <w:right w:val="single" w:sz="4" w:space="0" w:color="auto"/>
            </w:tcBorders>
            <w:shd w:val="clear" w:color="auto" w:fill="auto"/>
            <w:noWrap/>
            <w:vAlign w:val="center"/>
            <w:hideMark/>
          </w:tcPr>
          <w:p w14:paraId="5BC9CA0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$163,415.30</w:t>
            </w:r>
          </w:p>
        </w:tc>
      </w:tr>
      <w:tr w:rsidR="0036361D" w:rsidRPr="00F6612F" w14:paraId="6555331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FF1488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May-21</w:t>
            </w:r>
          </w:p>
        </w:tc>
        <w:tc>
          <w:tcPr>
            <w:tcW w:w="1217" w:type="dxa"/>
            <w:tcBorders>
              <w:top w:val="nil"/>
              <w:left w:val="nil"/>
              <w:bottom w:val="single" w:sz="4" w:space="0" w:color="auto"/>
              <w:right w:val="single" w:sz="4" w:space="0" w:color="auto"/>
            </w:tcBorders>
            <w:shd w:val="clear" w:color="auto" w:fill="auto"/>
            <w:noWrap/>
            <w:vAlign w:val="center"/>
            <w:hideMark/>
          </w:tcPr>
          <w:p w14:paraId="76776C8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$173,546.40</w:t>
            </w:r>
          </w:p>
        </w:tc>
        <w:tc>
          <w:tcPr>
            <w:tcW w:w="1217" w:type="dxa"/>
            <w:tcBorders>
              <w:top w:val="nil"/>
              <w:left w:val="nil"/>
              <w:bottom w:val="single" w:sz="4" w:space="0" w:color="auto"/>
              <w:right w:val="single" w:sz="4" w:space="0" w:color="auto"/>
            </w:tcBorders>
            <w:shd w:val="clear" w:color="auto" w:fill="auto"/>
            <w:noWrap/>
            <w:vAlign w:val="center"/>
            <w:hideMark/>
          </w:tcPr>
          <w:p w14:paraId="5E8A836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$174,575.90</w:t>
            </w:r>
          </w:p>
        </w:tc>
        <w:tc>
          <w:tcPr>
            <w:tcW w:w="1217" w:type="dxa"/>
            <w:tcBorders>
              <w:top w:val="nil"/>
              <w:left w:val="nil"/>
              <w:bottom w:val="single" w:sz="4" w:space="0" w:color="auto"/>
              <w:right w:val="single" w:sz="4" w:space="0" w:color="auto"/>
            </w:tcBorders>
            <w:shd w:val="clear" w:color="auto" w:fill="auto"/>
            <w:noWrap/>
            <w:vAlign w:val="center"/>
            <w:hideMark/>
          </w:tcPr>
          <w:p w14:paraId="02E0E27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$290,974.20</w:t>
            </w:r>
          </w:p>
        </w:tc>
        <w:tc>
          <w:tcPr>
            <w:tcW w:w="1299" w:type="dxa"/>
            <w:tcBorders>
              <w:top w:val="nil"/>
              <w:left w:val="nil"/>
              <w:bottom w:val="single" w:sz="4" w:space="0" w:color="auto"/>
              <w:right w:val="single" w:sz="4" w:space="0" w:color="auto"/>
            </w:tcBorders>
            <w:shd w:val="clear" w:color="auto" w:fill="auto"/>
            <w:noWrap/>
            <w:vAlign w:val="center"/>
            <w:hideMark/>
          </w:tcPr>
          <w:p w14:paraId="085C97F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$48,596.60</w:t>
            </w:r>
          </w:p>
        </w:tc>
        <w:tc>
          <w:tcPr>
            <w:tcW w:w="1217" w:type="dxa"/>
            <w:tcBorders>
              <w:top w:val="nil"/>
              <w:left w:val="nil"/>
              <w:bottom w:val="single" w:sz="4" w:space="0" w:color="auto"/>
              <w:right w:val="single" w:sz="4" w:space="0" w:color="auto"/>
            </w:tcBorders>
            <w:shd w:val="clear" w:color="auto" w:fill="auto"/>
            <w:noWrap/>
            <w:vAlign w:val="center"/>
            <w:hideMark/>
          </w:tcPr>
          <w:p w14:paraId="633FBDE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$165,438.50</w:t>
            </w:r>
          </w:p>
        </w:tc>
        <w:tc>
          <w:tcPr>
            <w:tcW w:w="1217" w:type="dxa"/>
            <w:tcBorders>
              <w:top w:val="nil"/>
              <w:left w:val="nil"/>
              <w:bottom w:val="single" w:sz="4" w:space="0" w:color="auto"/>
              <w:right w:val="single" w:sz="4" w:space="0" w:color="auto"/>
            </w:tcBorders>
            <w:shd w:val="clear" w:color="auto" w:fill="auto"/>
            <w:noWrap/>
            <w:vAlign w:val="center"/>
            <w:hideMark/>
          </w:tcPr>
          <w:p w14:paraId="1F65DE9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$73,572.10</w:t>
            </w:r>
          </w:p>
        </w:tc>
        <w:tc>
          <w:tcPr>
            <w:tcW w:w="1217" w:type="dxa"/>
            <w:tcBorders>
              <w:top w:val="nil"/>
              <w:left w:val="nil"/>
              <w:bottom w:val="single" w:sz="4" w:space="0" w:color="auto"/>
              <w:right w:val="single" w:sz="4" w:space="0" w:color="auto"/>
            </w:tcBorders>
            <w:shd w:val="clear" w:color="auto" w:fill="auto"/>
            <w:noWrap/>
            <w:vAlign w:val="center"/>
            <w:hideMark/>
          </w:tcPr>
          <w:p w14:paraId="221A206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$115,884.80</w:t>
            </w:r>
          </w:p>
        </w:tc>
        <w:tc>
          <w:tcPr>
            <w:tcW w:w="1217" w:type="dxa"/>
            <w:tcBorders>
              <w:top w:val="nil"/>
              <w:left w:val="nil"/>
              <w:bottom w:val="single" w:sz="4" w:space="0" w:color="auto"/>
              <w:right w:val="single" w:sz="4" w:space="0" w:color="auto"/>
            </w:tcBorders>
            <w:shd w:val="clear" w:color="auto" w:fill="auto"/>
            <w:noWrap/>
            <w:vAlign w:val="center"/>
            <w:hideMark/>
          </w:tcPr>
          <w:p w14:paraId="5F5AC4F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$172,517.00</w:t>
            </w:r>
          </w:p>
        </w:tc>
      </w:tr>
      <w:tr w:rsidR="0036361D" w:rsidRPr="00F6612F" w14:paraId="234C822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096EC6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Jun-21</w:t>
            </w:r>
          </w:p>
        </w:tc>
        <w:tc>
          <w:tcPr>
            <w:tcW w:w="1217" w:type="dxa"/>
            <w:tcBorders>
              <w:top w:val="nil"/>
              <w:left w:val="nil"/>
              <w:bottom w:val="single" w:sz="4" w:space="0" w:color="auto"/>
              <w:right w:val="single" w:sz="4" w:space="0" w:color="auto"/>
            </w:tcBorders>
            <w:shd w:val="clear" w:color="auto" w:fill="auto"/>
            <w:noWrap/>
            <w:vAlign w:val="center"/>
            <w:hideMark/>
          </w:tcPr>
          <w:p w14:paraId="08F7F17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$154,608.00</w:t>
            </w:r>
          </w:p>
        </w:tc>
        <w:tc>
          <w:tcPr>
            <w:tcW w:w="1217" w:type="dxa"/>
            <w:tcBorders>
              <w:top w:val="nil"/>
              <w:left w:val="nil"/>
              <w:bottom w:val="single" w:sz="4" w:space="0" w:color="auto"/>
              <w:right w:val="single" w:sz="4" w:space="0" w:color="auto"/>
            </w:tcBorders>
            <w:shd w:val="clear" w:color="auto" w:fill="auto"/>
            <w:noWrap/>
            <w:vAlign w:val="center"/>
            <w:hideMark/>
          </w:tcPr>
          <w:p w14:paraId="2AF7A8C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$151,934.00</w:t>
            </w:r>
          </w:p>
        </w:tc>
        <w:tc>
          <w:tcPr>
            <w:tcW w:w="1217" w:type="dxa"/>
            <w:tcBorders>
              <w:top w:val="nil"/>
              <w:left w:val="nil"/>
              <w:bottom w:val="single" w:sz="4" w:space="0" w:color="auto"/>
              <w:right w:val="single" w:sz="4" w:space="0" w:color="auto"/>
            </w:tcBorders>
            <w:shd w:val="clear" w:color="auto" w:fill="auto"/>
            <w:noWrap/>
            <w:vAlign w:val="center"/>
            <w:hideMark/>
          </w:tcPr>
          <w:p w14:paraId="7A13348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$281,787.00</w:t>
            </w:r>
          </w:p>
        </w:tc>
        <w:tc>
          <w:tcPr>
            <w:tcW w:w="1299" w:type="dxa"/>
            <w:tcBorders>
              <w:top w:val="nil"/>
              <w:left w:val="nil"/>
              <w:bottom w:val="single" w:sz="4" w:space="0" w:color="auto"/>
              <w:right w:val="single" w:sz="4" w:space="0" w:color="auto"/>
            </w:tcBorders>
            <w:shd w:val="clear" w:color="auto" w:fill="auto"/>
            <w:noWrap/>
            <w:vAlign w:val="center"/>
            <w:hideMark/>
          </w:tcPr>
          <w:p w14:paraId="4DD4305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$50,273.00</w:t>
            </w:r>
          </w:p>
        </w:tc>
        <w:tc>
          <w:tcPr>
            <w:tcW w:w="1217" w:type="dxa"/>
            <w:tcBorders>
              <w:top w:val="nil"/>
              <w:left w:val="nil"/>
              <w:bottom w:val="single" w:sz="4" w:space="0" w:color="auto"/>
              <w:right w:val="single" w:sz="4" w:space="0" w:color="auto"/>
            </w:tcBorders>
            <w:shd w:val="clear" w:color="auto" w:fill="auto"/>
            <w:noWrap/>
            <w:vAlign w:val="center"/>
            <w:hideMark/>
          </w:tcPr>
          <w:p w14:paraId="60500E2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$156,831.00</w:t>
            </w:r>
          </w:p>
        </w:tc>
        <w:tc>
          <w:tcPr>
            <w:tcW w:w="1217" w:type="dxa"/>
            <w:tcBorders>
              <w:top w:val="nil"/>
              <w:left w:val="nil"/>
              <w:bottom w:val="single" w:sz="4" w:space="0" w:color="auto"/>
              <w:right w:val="single" w:sz="4" w:space="0" w:color="auto"/>
            </w:tcBorders>
            <w:shd w:val="clear" w:color="auto" w:fill="auto"/>
            <w:noWrap/>
            <w:vAlign w:val="center"/>
            <w:hideMark/>
          </w:tcPr>
          <w:p w14:paraId="7A3C4BC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$80,248.00</w:t>
            </w:r>
          </w:p>
        </w:tc>
        <w:tc>
          <w:tcPr>
            <w:tcW w:w="1217" w:type="dxa"/>
            <w:tcBorders>
              <w:top w:val="nil"/>
              <w:left w:val="nil"/>
              <w:bottom w:val="single" w:sz="4" w:space="0" w:color="auto"/>
              <w:right w:val="single" w:sz="4" w:space="0" w:color="auto"/>
            </w:tcBorders>
            <w:shd w:val="clear" w:color="auto" w:fill="auto"/>
            <w:noWrap/>
            <w:vAlign w:val="center"/>
            <w:hideMark/>
          </w:tcPr>
          <w:p w14:paraId="763502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$121,512.00</w:t>
            </w:r>
          </w:p>
        </w:tc>
        <w:tc>
          <w:tcPr>
            <w:tcW w:w="1217" w:type="dxa"/>
            <w:tcBorders>
              <w:top w:val="nil"/>
              <w:left w:val="nil"/>
              <w:bottom w:val="single" w:sz="4" w:space="0" w:color="auto"/>
              <w:right w:val="single" w:sz="4" w:space="0" w:color="auto"/>
            </w:tcBorders>
            <w:shd w:val="clear" w:color="auto" w:fill="auto"/>
            <w:noWrap/>
            <w:vAlign w:val="center"/>
            <w:hideMark/>
          </w:tcPr>
          <w:p w14:paraId="6ABDA63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$167,926.00</w:t>
            </w:r>
          </w:p>
        </w:tc>
      </w:tr>
      <w:tr w:rsidR="0036361D" w:rsidRPr="00F6612F" w14:paraId="0ABAF4F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92A096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Jul-21</w:t>
            </w:r>
          </w:p>
        </w:tc>
        <w:tc>
          <w:tcPr>
            <w:tcW w:w="1217" w:type="dxa"/>
            <w:tcBorders>
              <w:top w:val="nil"/>
              <w:left w:val="nil"/>
              <w:bottom w:val="single" w:sz="4" w:space="0" w:color="auto"/>
              <w:right w:val="single" w:sz="4" w:space="0" w:color="auto"/>
            </w:tcBorders>
            <w:shd w:val="clear" w:color="auto" w:fill="auto"/>
            <w:noWrap/>
            <w:vAlign w:val="center"/>
            <w:hideMark/>
          </w:tcPr>
          <w:p w14:paraId="6CB6A7B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$178,513.00</w:t>
            </w:r>
          </w:p>
        </w:tc>
        <w:tc>
          <w:tcPr>
            <w:tcW w:w="1217" w:type="dxa"/>
            <w:tcBorders>
              <w:top w:val="nil"/>
              <w:left w:val="nil"/>
              <w:bottom w:val="single" w:sz="4" w:space="0" w:color="auto"/>
              <w:right w:val="single" w:sz="4" w:space="0" w:color="auto"/>
            </w:tcBorders>
            <w:shd w:val="clear" w:color="auto" w:fill="auto"/>
            <w:noWrap/>
            <w:vAlign w:val="center"/>
            <w:hideMark/>
          </w:tcPr>
          <w:p w14:paraId="364C799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$118,124.20</w:t>
            </w:r>
          </w:p>
        </w:tc>
        <w:tc>
          <w:tcPr>
            <w:tcW w:w="1217" w:type="dxa"/>
            <w:tcBorders>
              <w:top w:val="nil"/>
              <w:left w:val="nil"/>
              <w:bottom w:val="single" w:sz="4" w:space="0" w:color="auto"/>
              <w:right w:val="single" w:sz="4" w:space="0" w:color="auto"/>
            </w:tcBorders>
            <w:shd w:val="clear" w:color="auto" w:fill="auto"/>
            <w:noWrap/>
            <w:vAlign w:val="center"/>
            <w:hideMark/>
          </w:tcPr>
          <w:p w14:paraId="2EE1373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$277,396.60</w:t>
            </w:r>
          </w:p>
        </w:tc>
        <w:tc>
          <w:tcPr>
            <w:tcW w:w="1299" w:type="dxa"/>
            <w:tcBorders>
              <w:top w:val="nil"/>
              <w:left w:val="nil"/>
              <w:bottom w:val="single" w:sz="4" w:space="0" w:color="auto"/>
              <w:right w:val="single" w:sz="4" w:space="0" w:color="auto"/>
            </w:tcBorders>
            <w:shd w:val="clear" w:color="auto" w:fill="auto"/>
            <w:noWrap/>
            <w:vAlign w:val="center"/>
            <w:hideMark/>
          </w:tcPr>
          <w:p w14:paraId="110F72D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$58,104.20</w:t>
            </w:r>
          </w:p>
        </w:tc>
        <w:tc>
          <w:tcPr>
            <w:tcW w:w="1217" w:type="dxa"/>
            <w:tcBorders>
              <w:top w:val="nil"/>
              <w:left w:val="nil"/>
              <w:bottom w:val="single" w:sz="4" w:space="0" w:color="auto"/>
              <w:right w:val="single" w:sz="4" w:space="0" w:color="auto"/>
            </w:tcBorders>
            <w:shd w:val="clear" w:color="auto" w:fill="auto"/>
            <w:noWrap/>
            <w:vAlign w:val="center"/>
            <w:hideMark/>
          </w:tcPr>
          <w:p w14:paraId="18B5C8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$184,689.40</w:t>
            </w:r>
          </w:p>
        </w:tc>
        <w:tc>
          <w:tcPr>
            <w:tcW w:w="1217" w:type="dxa"/>
            <w:tcBorders>
              <w:top w:val="nil"/>
              <w:left w:val="nil"/>
              <w:bottom w:val="single" w:sz="4" w:space="0" w:color="auto"/>
              <w:right w:val="single" w:sz="4" w:space="0" w:color="auto"/>
            </w:tcBorders>
            <w:shd w:val="clear" w:color="auto" w:fill="auto"/>
            <w:noWrap/>
            <w:vAlign w:val="center"/>
            <w:hideMark/>
          </w:tcPr>
          <w:p w14:paraId="10C9413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$57,000.80</w:t>
            </w:r>
          </w:p>
        </w:tc>
        <w:tc>
          <w:tcPr>
            <w:tcW w:w="1217" w:type="dxa"/>
            <w:tcBorders>
              <w:top w:val="nil"/>
              <w:left w:val="nil"/>
              <w:bottom w:val="single" w:sz="4" w:space="0" w:color="auto"/>
              <w:right w:val="single" w:sz="4" w:space="0" w:color="auto"/>
            </w:tcBorders>
            <w:shd w:val="clear" w:color="auto" w:fill="auto"/>
            <w:noWrap/>
            <w:vAlign w:val="center"/>
            <w:hideMark/>
          </w:tcPr>
          <w:p w14:paraId="13D6C8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$118,955.60</w:t>
            </w:r>
          </w:p>
        </w:tc>
        <w:tc>
          <w:tcPr>
            <w:tcW w:w="1217" w:type="dxa"/>
            <w:tcBorders>
              <w:top w:val="nil"/>
              <w:left w:val="nil"/>
              <w:bottom w:val="single" w:sz="4" w:space="0" w:color="auto"/>
              <w:right w:val="single" w:sz="4" w:space="0" w:color="auto"/>
            </w:tcBorders>
            <w:shd w:val="clear" w:color="auto" w:fill="auto"/>
            <w:noWrap/>
            <w:vAlign w:val="center"/>
            <w:hideMark/>
          </w:tcPr>
          <w:p w14:paraId="31E205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$213,155.60</w:t>
            </w:r>
          </w:p>
        </w:tc>
      </w:tr>
      <w:tr w:rsidR="0036361D" w:rsidRPr="00F6612F" w14:paraId="796684B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1555FC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Aug-21</w:t>
            </w:r>
          </w:p>
        </w:tc>
        <w:tc>
          <w:tcPr>
            <w:tcW w:w="1217" w:type="dxa"/>
            <w:tcBorders>
              <w:top w:val="nil"/>
              <w:left w:val="nil"/>
              <w:bottom w:val="single" w:sz="4" w:space="0" w:color="auto"/>
              <w:right w:val="single" w:sz="4" w:space="0" w:color="auto"/>
            </w:tcBorders>
            <w:shd w:val="clear" w:color="auto" w:fill="auto"/>
            <w:noWrap/>
            <w:vAlign w:val="center"/>
            <w:hideMark/>
          </w:tcPr>
          <w:p w14:paraId="034950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$162,253.30</w:t>
            </w:r>
          </w:p>
        </w:tc>
        <w:tc>
          <w:tcPr>
            <w:tcW w:w="1217" w:type="dxa"/>
            <w:tcBorders>
              <w:top w:val="nil"/>
              <w:left w:val="nil"/>
              <w:bottom w:val="single" w:sz="4" w:space="0" w:color="auto"/>
              <w:right w:val="single" w:sz="4" w:space="0" w:color="auto"/>
            </w:tcBorders>
            <w:shd w:val="clear" w:color="auto" w:fill="auto"/>
            <w:noWrap/>
            <w:vAlign w:val="center"/>
            <w:hideMark/>
          </w:tcPr>
          <w:p w14:paraId="2E93EA3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$149,256.90</w:t>
            </w:r>
          </w:p>
        </w:tc>
        <w:tc>
          <w:tcPr>
            <w:tcW w:w="1217" w:type="dxa"/>
            <w:tcBorders>
              <w:top w:val="nil"/>
              <w:left w:val="nil"/>
              <w:bottom w:val="single" w:sz="4" w:space="0" w:color="auto"/>
              <w:right w:val="single" w:sz="4" w:space="0" w:color="auto"/>
            </w:tcBorders>
            <w:shd w:val="clear" w:color="auto" w:fill="auto"/>
            <w:noWrap/>
            <w:vAlign w:val="center"/>
            <w:hideMark/>
          </w:tcPr>
          <w:p w14:paraId="7B8D0CD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$293,703.80</w:t>
            </w:r>
          </w:p>
        </w:tc>
        <w:tc>
          <w:tcPr>
            <w:tcW w:w="1299" w:type="dxa"/>
            <w:tcBorders>
              <w:top w:val="nil"/>
              <w:left w:val="nil"/>
              <w:bottom w:val="single" w:sz="4" w:space="0" w:color="auto"/>
              <w:right w:val="single" w:sz="4" w:space="0" w:color="auto"/>
            </w:tcBorders>
            <w:shd w:val="clear" w:color="auto" w:fill="auto"/>
            <w:noWrap/>
            <w:vAlign w:val="center"/>
            <w:hideMark/>
          </w:tcPr>
          <w:p w14:paraId="6D332C5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$47,417.80</w:t>
            </w:r>
          </w:p>
        </w:tc>
        <w:tc>
          <w:tcPr>
            <w:tcW w:w="1217" w:type="dxa"/>
            <w:tcBorders>
              <w:top w:val="nil"/>
              <w:left w:val="nil"/>
              <w:bottom w:val="single" w:sz="4" w:space="0" w:color="auto"/>
              <w:right w:val="single" w:sz="4" w:space="0" w:color="auto"/>
            </w:tcBorders>
            <w:shd w:val="clear" w:color="auto" w:fill="auto"/>
            <w:noWrap/>
            <w:vAlign w:val="center"/>
            <w:hideMark/>
          </w:tcPr>
          <w:p w14:paraId="5F38C5F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$191,659.50</w:t>
            </w:r>
          </w:p>
        </w:tc>
        <w:tc>
          <w:tcPr>
            <w:tcW w:w="1217" w:type="dxa"/>
            <w:tcBorders>
              <w:top w:val="nil"/>
              <w:left w:val="nil"/>
              <w:bottom w:val="single" w:sz="4" w:space="0" w:color="auto"/>
              <w:right w:val="single" w:sz="4" w:space="0" w:color="auto"/>
            </w:tcBorders>
            <w:shd w:val="clear" w:color="auto" w:fill="auto"/>
            <w:noWrap/>
            <w:vAlign w:val="center"/>
            <w:hideMark/>
          </w:tcPr>
          <w:p w14:paraId="200F96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$69,886.80</w:t>
            </w:r>
          </w:p>
        </w:tc>
        <w:tc>
          <w:tcPr>
            <w:tcW w:w="1217" w:type="dxa"/>
            <w:tcBorders>
              <w:top w:val="nil"/>
              <w:left w:val="nil"/>
              <w:bottom w:val="single" w:sz="4" w:space="0" w:color="auto"/>
              <w:right w:val="single" w:sz="4" w:space="0" w:color="auto"/>
            </w:tcBorders>
            <w:shd w:val="clear" w:color="auto" w:fill="auto"/>
            <w:noWrap/>
            <w:vAlign w:val="center"/>
            <w:hideMark/>
          </w:tcPr>
          <w:p w14:paraId="10FF64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$110,046.00</w:t>
            </w:r>
          </w:p>
        </w:tc>
        <w:tc>
          <w:tcPr>
            <w:tcW w:w="1217" w:type="dxa"/>
            <w:tcBorders>
              <w:top w:val="nil"/>
              <w:left w:val="nil"/>
              <w:bottom w:val="single" w:sz="4" w:space="0" w:color="auto"/>
              <w:right w:val="single" w:sz="4" w:space="0" w:color="auto"/>
            </w:tcBorders>
            <w:shd w:val="clear" w:color="auto" w:fill="auto"/>
            <w:noWrap/>
            <w:vAlign w:val="center"/>
            <w:hideMark/>
          </w:tcPr>
          <w:p w14:paraId="30BC8DC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$211,073.60</w:t>
            </w:r>
          </w:p>
        </w:tc>
      </w:tr>
      <w:tr w:rsidR="0036361D" w:rsidRPr="00F6612F" w14:paraId="20D209C9"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CFE88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Sep-21</w:t>
            </w:r>
          </w:p>
        </w:tc>
        <w:tc>
          <w:tcPr>
            <w:tcW w:w="1217" w:type="dxa"/>
            <w:tcBorders>
              <w:top w:val="nil"/>
              <w:left w:val="nil"/>
              <w:bottom w:val="single" w:sz="4" w:space="0" w:color="auto"/>
              <w:right w:val="single" w:sz="4" w:space="0" w:color="auto"/>
            </w:tcBorders>
            <w:shd w:val="clear" w:color="auto" w:fill="auto"/>
            <w:noWrap/>
            <w:vAlign w:val="center"/>
            <w:hideMark/>
          </w:tcPr>
          <w:p w14:paraId="7BD1C63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$184,647.40</w:t>
            </w:r>
          </w:p>
        </w:tc>
        <w:tc>
          <w:tcPr>
            <w:tcW w:w="1217" w:type="dxa"/>
            <w:tcBorders>
              <w:top w:val="nil"/>
              <w:left w:val="nil"/>
              <w:bottom w:val="single" w:sz="4" w:space="0" w:color="auto"/>
              <w:right w:val="single" w:sz="4" w:space="0" w:color="auto"/>
            </w:tcBorders>
            <w:shd w:val="clear" w:color="auto" w:fill="auto"/>
            <w:noWrap/>
            <w:vAlign w:val="center"/>
            <w:hideMark/>
          </w:tcPr>
          <w:p w14:paraId="39ADB49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$143,961.90</w:t>
            </w:r>
          </w:p>
        </w:tc>
        <w:tc>
          <w:tcPr>
            <w:tcW w:w="1217" w:type="dxa"/>
            <w:tcBorders>
              <w:top w:val="nil"/>
              <w:left w:val="nil"/>
              <w:bottom w:val="single" w:sz="4" w:space="0" w:color="auto"/>
              <w:right w:val="single" w:sz="4" w:space="0" w:color="auto"/>
            </w:tcBorders>
            <w:shd w:val="clear" w:color="auto" w:fill="auto"/>
            <w:noWrap/>
            <w:vAlign w:val="center"/>
            <w:hideMark/>
          </w:tcPr>
          <w:p w14:paraId="57F6273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$310,879.80</w:t>
            </w:r>
          </w:p>
        </w:tc>
        <w:tc>
          <w:tcPr>
            <w:tcW w:w="1299" w:type="dxa"/>
            <w:tcBorders>
              <w:top w:val="nil"/>
              <w:left w:val="nil"/>
              <w:bottom w:val="single" w:sz="4" w:space="0" w:color="auto"/>
              <w:right w:val="single" w:sz="4" w:space="0" w:color="auto"/>
            </w:tcBorders>
            <w:shd w:val="clear" w:color="auto" w:fill="auto"/>
            <w:noWrap/>
            <w:vAlign w:val="center"/>
            <w:hideMark/>
          </w:tcPr>
          <w:p w14:paraId="194BA72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$65,671.40</w:t>
            </w:r>
          </w:p>
        </w:tc>
        <w:tc>
          <w:tcPr>
            <w:tcW w:w="1217" w:type="dxa"/>
            <w:tcBorders>
              <w:top w:val="nil"/>
              <w:left w:val="nil"/>
              <w:bottom w:val="single" w:sz="4" w:space="0" w:color="auto"/>
              <w:right w:val="single" w:sz="4" w:space="0" w:color="auto"/>
            </w:tcBorders>
            <w:shd w:val="clear" w:color="auto" w:fill="auto"/>
            <w:noWrap/>
            <w:vAlign w:val="center"/>
            <w:hideMark/>
          </w:tcPr>
          <w:p w14:paraId="065836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$175,567.20</w:t>
            </w:r>
          </w:p>
        </w:tc>
        <w:tc>
          <w:tcPr>
            <w:tcW w:w="1217" w:type="dxa"/>
            <w:tcBorders>
              <w:top w:val="nil"/>
              <w:left w:val="nil"/>
              <w:bottom w:val="single" w:sz="4" w:space="0" w:color="auto"/>
              <w:right w:val="single" w:sz="4" w:space="0" w:color="auto"/>
            </w:tcBorders>
            <w:shd w:val="clear" w:color="auto" w:fill="auto"/>
            <w:noWrap/>
            <w:vAlign w:val="center"/>
            <w:hideMark/>
          </w:tcPr>
          <w:p w14:paraId="013AE95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$74,729.10</w:t>
            </w:r>
          </w:p>
        </w:tc>
        <w:tc>
          <w:tcPr>
            <w:tcW w:w="1217" w:type="dxa"/>
            <w:tcBorders>
              <w:top w:val="nil"/>
              <w:left w:val="nil"/>
              <w:bottom w:val="single" w:sz="4" w:space="0" w:color="auto"/>
              <w:right w:val="single" w:sz="4" w:space="0" w:color="auto"/>
            </w:tcBorders>
            <w:shd w:val="clear" w:color="auto" w:fill="auto"/>
            <w:noWrap/>
            <w:vAlign w:val="center"/>
            <w:hideMark/>
          </w:tcPr>
          <w:p w14:paraId="4C17193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$125,453.60</w:t>
            </w:r>
          </w:p>
        </w:tc>
        <w:tc>
          <w:tcPr>
            <w:tcW w:w="1217" w:type="dxa"/>
            <w:tcBorders>
              <w:top w:val="nil"/>
              <w:left w:val="nil"/>
              <w:bottom w:val="single" w:sz="4" w:space="0" w:color="auto"/>
              <w:right w:val="single" w:sz="4" w:space="0" w:color="auto"/>
            </w:tcBorders>
            <w:shd w:val="clear" w:color="auto" w:fill="auto"/>
            <w:noWrap/>
            <w:vAlign w:val="center"/>
            <w:hideMark/>
          </w:tcPr>
          <w:p w14:paraId="2D2ED53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$207,308.80</w:t>
            </w:r>
          </w:p>
        </w:tc>
      </w:tr>
      <w:tr w:rsidR="0036361D" w:rsidRPr="00F6612F" w14:paraId="56ED5F97"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4CE380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Oct-21</w:t>
            </w:r>
          </w:p>
        </w:tc>
        <w:tc>
          <w:tcPr>
            <w:tcW w:w="1217" w:type="dxa"/>
            <w:tcBorders>
              <w:top w:val="nil"/>
              <w:left w:val="nil"/>
              <w:bottom w:val="single" w:sz="4" w:space="0" w:color="auto"/>
              <w:right w:val="single" w:sz="4" w:space="0" w:color="auto"/>
            </w:tcBorders>
            <w:shd w:val="clear" w:color="auto" w:fill="auto"/>
            <w:noWrap/>
            <w:vAlign w:val="center"/>
            <w:hideMark/>
          </w:tcPr>
          <w:p w14:paraId="6647BCA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$191,807.00</w:t>
            </w:r>
          </w:p>
        </w:tc>
        <w:tc>
          <w:tcPr>
            <w:tcW w:w="1217" w:type="dxa"/>
            <w:tcBorders>
              <w:top w:val="nil"/>
              <w:left w:val="nil"/>
              <w:bottom w:val="single" w:sz="4" w:space="0" w:color="auto"/>
              <w:right w:val="single" w:sz="4" w:space="0" w:color="auto"/>
            </w:tcBorders>
            <w:shd w:val="clear" w:color="auto" w:fill="auto"/>
            <w:noWrap/>
            <w:vAlign w:val="center"/>
            <w:hideMark/>
          </w:tcPr>
          <w:p w14:paraId="691E47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$182,304.00</w:t>
            </w:r>
          </w:p>
        </w:tc>
        <w:tc>
          <w:tcPr>
            <w:tcW w:w="1217" w:type="dxa"/>
            <w:tcBorders>
              <w:top w:val="nil"/>
              <w:left w:val="nil"/>
              <w:bottom w:val="single" w:sz="4" w:space="0" w:color="auto"/>
              <w:right w:val="single" w:sz="4" w:space="0" w:color="auto"/>
            </w:tcBorders>
            <w:shd w:val="clear" w:color="auto" w:fill="auto"/>
            <w:noWrap/>
            <w:vAlign w:val="center"/>
            <w:hideMark/>
          </w:tcPr>
          <w:p w14:paraId="499BE11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$332,658.00</w:t>
            </w:r>
          </w:p>
        </w:tc>
        <w:tc>
          <w:tcPr>
            <w:tcW w:w="1299" w:type="dxa"/>
            <w:tcBorders>
              <w:top w:val="nil"/>
              <w:left w:val="nil"/>
              <w:bottom w:val="single" w:sz="4" w:space="0" w:color="auto"/>
              <w:right w:val="single" w:sz="4" w:space="0" w:color="auto"/>
            </w:tcBorders>
            <w:shd w:val="clear" w:color="auto" w:fill="auto"/>
            <w:noWrap/>
            <w:vAlign w:val="center"/>
            <w:hideMark/>
          </w:tcPr>
          <w:p w14:paraId="7C16B48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$63,935.00</w:t>
            </w:r>
          </w:p>
        </w:tc>
        <w:tc>
          <w:tcPr>
            <w:tcW w:w="1217" w:type="dxa"/>
            <w:tcBorders>
              <w:top w:val="nil"/>
              <w:left w:val="nil"/>
              <w:bottom w:val="single" w:sz="4" w:space="0" w:color="auto"/>
              <w:right w:val="single" w:sz="4" w:space="0" w:color="auto"/>
            </w:tcBorders>
            <w:shd w:val="clear" w:color="auto" w:fill="auto"/>
            <w:noWrap/>
            <w:vAlign w:val="center"/>
            <w:hideMark/>
          </w:tcPr>
          <w:p w14:paraId="0E1866F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$194,449.00</w:t>
            </w:r>
          </w:p>
        </w:tc>
        <w:tc>
          <w:tcPr>
            <w:tcW w:w="1217" w:type="dxa"/>
            <w:tcBorders>
              <w:top w:val="nil"/>
              <w:left w:val="nil"/>
              <w:bottom w:val="single" w:sz="4" w:space="0" w:color="auto"/>
              <w:right w:val="single" w:sz="4" w:space="0" w:color="auto"/>
            </w:tcBorders>
            <w:shd w:val="clear" w:color="auto" w:fill="auto"/>
            <w:noWrap/>
            <w:vAlign w:val="center"/>
            <w:hideMark/>
          </w:tcPr>
          <w:p w14:paraId="593346A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$96,967.00</w:t>
            </w:r>
          </w:p>
        </w:tc>
        <w:tc>
          <w:tcPr>
            <w:tcW w:w="1217" w:type="dxa"/>
            <w:tcBorders>
              <w:top w:val="nil"/>
              <w:left w:val="nil"/>
              <w:bottom w:val="single" w:sz="4" w:space="0" w:color="auto"/>
              <w:right w:val="single" w:sz="4" w:space="0" w:color="auto"/>
            </w:tcBorders>
            <w:shd w:val="clear" w:color="auto" w:fill="auto"/>
            <w:noWrap/>
            <w:vAlign w:val="center"/>
            <w:hideMark/>
          </w:tcPr>
          <w:p w14:paraId="1F2B747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$145,152.00</w:t>
            </w:r>
          </w:p>
        </w:tc>
        <w:tc>
          <w:tcPr>
            <w:tcW w:w="1217" w:type="dxa"/>
            <w:tcBorders>
              <w:top w:val="nil"/>
              <w:left w:val="nil"/>
              <w:bottom w:val="single" w:sz="4" w:space="0" w:color="auto"/>
              <w:right w:val="single" w:sz="4" w:space="0" w:color="auto"/>
            </w:tcBorders>
            <w:shd w:val="clear" w:color="auto" w:fill="auto"/>
            <w:noWrap/>
            <w:vAlign w:val="center"/>
            <w:hideMark/>
          </w:tcPr>
          <w:p w14:paraId="611F478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$249,850.00</w:t>
            </w:r>
          </w:p>
        </w:tc>
      </w:tr>
      <w:tr w:rsidR="0036361D" w:rsidRPr="00F6612F" w14:paraId="07E0A54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B79116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Nov-21</w:t>
            </w:r>
          </w:p>
        </w:tc>
        <w:tc>
          <w:tcPr>
            <w:tcW w:w="1217" w:type="dxa"/>
            <w:tcBorders>
              <w:top w:val="nil"/>
              <w:left w:val="nil"/>
              <w:bottom w:val="single" w:sz="4" w:space="0" w:color="auto"/>
              <w:right w:val="single" w:sz="4" w:space="0" w:color="auto"/>
            </w:tcBorders>
            <w:shd w:val="clear" w:color="auto" w:fill="auto"/>
            <w:noWrap/>
            <w:vAlign w:val="center"/>
            <w:hideMark/>
          </w:tcPr>
          <w:p w14:paraId="1E9D655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$193,988.25</w:t>
            </w:r>
          </w:p>
        </w:tc>
        <w:tc>
          <w:tcPr>
            <w:tcW w:w="1217" w:type="dxa"/>
            <w:tcBorders>
              <w:top w:val="nil"/>
              <w:left w:val="nil"/>
              <w:bottom w:val="single" w:sz="4" w:space="0" w:color="auto"/>
              <w:right w:val="single" w:sz="4" w:space="0" w:color="auto"/>
            </w:tcBorders>
            <w:shd w:val="clear" w:color="auto" w:fill="auto"/>
            <w:noWrap/>
            <w:vAlign w:val="center"/>
            <w:hideMark/>
          </w:tcPr>
          <w:p w14:paraId="1744F0F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$181,385.90</w:t>
            </w:r>
          </w:p>
        </w:tc>
        <w:tc>
          <w:tcPr>
            <w:tcW w:w="1217" w:type="dxa"/>
            <w:tcBorders>
              <w:top w:val="nil"/>
              <w:left w:val="nil"/>
              <w:bottom w:val="single" w:sz="4" w:space="0" w:color="auto"/>
              <w:right w:val="single" w:sz="4" w:space="0" w:color="auto"/>
            </w:tcBorders>
            <w:shd w:val="clear" w:color="auto" w:fill="auto"/>
            <w:noWrap/>
            <w:vAlign w:val="center"/>
            <w:hideMark/>
          </w:tcPr>
          <w:p w14:paraId="4ADC854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$341,773.25</w:t>
            </w:r>
          </w:p>
        </w:tc>
        <w:tc>
          <w:tcPr>
            <w:tcW w:w="1299" w:type="dxa"/>
            <w:tcBorders>
              <w:top w:val="nil"/>
              <w:left w:val="nil"/>
              <w:bottom w:val="single" w:sz="4" w:space="0" w:color="auto"/>
              <w:right w:val="single" w:sz="4" w:space="0" w:color="auto"/>
            </w:tcBorders>
            <w:shd w:val="clear" w:color="auto" w:fill="auto"/>
            <w:noWrap/>
            <w:vAlign w:val="center"/>
            <w:hideMark/>
          </w:tcPr>
          <w:p w14:paraId="08F1B6F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$67,211.65</w:t>
            </w:r>
          </w:p>
        </w:tc>
        <w:tc>
          <w:tcPr>
            <w:tcW w:w="1217" w:type="dxa"/>
            <w:tcBorders>
              <w:top w:val="nil"/>
              <w:left w:val="nil"/>
              <w:bottom w:val="single" w:sz="4" w:space="0" w:color="auto"/>
              <w:right w:val="single" w:sz="4" w:space="0" w:color="auto"/>
            </w:tcBorders>
            <w:shd w:val="clear" w:color="auto" w:fill="auto"/>
            <w:noWrap/>
            <w:vAlign w:val="center"/>
            <w:hideMark/>
          </w:tcPr>
          <w:p w14:paraId="3C04976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$218,132.15</w:t>
            </w:r>
          </w:p>
        </w:tc>
        <w:tc>
          <w:tcPr>
            <w:tcW w:w="1217" w:type="dxa"/>
            <w:tcBorders>
              <w:top w:val="nil"/>
              <w:left w:val="nil"/>
              <w:bottom w:val="single" w:sz="4" w:space="0" w:color="auto"/>
              <w:right w:val="single" w:sz="4" w:space="0" w:color="auto"/>
            </w:tcBorders>
            <w:shd w:val="clear" w:color="auto" w:fill="auto"/>
            <w:noWrap/>
            <w:vAlign w:val="center"/>
            <w:hideMark/>
          </w:tcPr>
          <w:p w14:paraId="1730AE9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$74,501.60</w:t>
            </w:r>
          </w:p>
        </w:tc>
        <w:tc>
          <w:tcPr>
            <w:tcW w:w="1217" w:type="dxa"/>
            <w:tcBorders>
              <w:top w:val="nil"/>
              <w:left w:val="nil"/>
              <w:bottom w:val="single" w:sz="4" w:space="0" w:color="auto"/>
              <w:right w:val="single" w:sz="4" w:space="0" w:color="auto"/>
            </w:tcBorders>
            <w:shd w:val="clear" w:color="auto" w:fill="auto"/>
            <w:noWrap/>
            <w:vAlign w:val="center"/>
            <w:hideMark/>
          </w:tcPr>
          <w:p w14:paraId="41A7D4B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$137,780.65</w:t>
            </w:r>
          </w:p>
        </w:tc>
        <w:tc>
          <w:tcPr>
            <w:tcW w:w="1217" w:type="dxa"/>
            <w:tcBorders>
              <w:top w:val="nil"/>
              <w:left w:val="nil"/>
              <w:bottom w:val="single" w:sz="4" w:space="0" w:color="auto"/>
              <w:right w:val="single" w:sz="4" w:space="0" w:color="auto"/>
            </w:tcBorders>
            <w:shd w:val="clear" w:color="auto" w:fill="auto"/>
            <w:noWrap/>
            <w:vAlign w:val="center"/>
            <w:hideMark/>
          </w:tcPr>
          <w:p w14:paraId="5E97565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$293,432.65</w:t>
            </w:r>
          </w:p>
        </w:tc>
      </w:tr>
      <w:tr w:rsidR="0036361D" w:rsidRPr="00F6612F" w14:paraId="4CABAC2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030AB1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Dec-21</w:t>
            </w:r>
          </w:p>
        </w:tc>
        <w:tc>
          <w:tcPr>
            <w:tcW w:w="1217" w:type="dxa"/>
            <w:tcBorders>
              <w:top w:val="nil"/>
              <w:left w:val="nil"/>
              <w:bottom w:val="single" w:sz="4" w:space="0" w:color="auto"/>
              <w:right w:val="single" w:sz="4" w:space="0" w:color="auto"/>
            </w:tcBorders>
            <w:shd w:val="clear" w:color="auto" w:fill="auto"/>
            <w:noWrap/>
            <w:vAlign w:val="center"/>
            <w:hideMark/>
          </w:tcPr>
          <w:p w14:paraId="761FA01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$217,716.50</w:t>
            </w:r>
          </w:p>
        </w:tc>
        <w:tc>
          <w:tcPr>
            <w:tcW w:w="1217" w:type="dxa"/>
            <w:tcBorders>
              <w:top w:val="nil"/>
              <w:left w:val="nil"/>
              <w:bottom w:val="single" w:sz="4" w:space="0" w:color="auto"/>
              <w:right w:val="single" w:sz="4" w:space="0" w:color="auto"/>
            </w:tcBorders>
            <w:shd w:val="clear" w:color="auto" w:fill="auto"/>
            <w:noWrap/>
            <w:vAlign w:val="center"/>
            <w:hideMark/>
          </w:tcPr>
          <w:p w14:paraId="364C6D7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$161,528.85</w:t>
            </w:r>
          </w:p>
        </w:tc>
        <w:tc>
          <w:tcPr>
            <w:tcW w:w="1217" w:type="dxa"/>
            <w:tcBorders>
              <w:top w:val="nil"/>
              <w:left w:val="nil"/>
              <w:bottom w:val="single" w:sz="4" w:space="0" w:color="auto"/>
              <w:right w:val="single" w:sz="4" w:space="0" w:color="auto"/>
            </w:tcBorders>
            <w:shd w:val="clear" w:color="auto" w:fill="auto"/>
            <w:noWrap/>
            <w:vAlign w:val="center"/>
            <w:hideMark/>
          </w:tcPr>
          <w:p w14:paraId="2D0F439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$333,557.85</w:t>
            </w:r>
          </w:p>
        </w:tc>
        <w:tc>
          <w:tcPr>
            <w:tcW w:w="1299" w:type="dxa"/>
            <w:tcBorders>
              <w:top w:val="nil"/>
              <w:left w:val="nil"/>
              <w:bottom w:val="single" w:sz="4" w:space="0" w:color="auto"/>
              <w:right w:val="single" w:sz="4" w:space="0" w:color="auto"/>
            </w:tcBorders>
            <w:shd w:val="clear" w:color="auto" w:fill="auto"/>
            <w:noWrap/>
            <w:vAlign w:val="center"/>
            <w:hideMark/>
          </w:tcPr>
          <w:p w14:paraId="3DA1EDC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$60,821.75</w:t>
            </w:r>
          </w:p>
        </w:tc>
        <w:tc>
          <w:tcPr>
            <w:tcW w:w="1217" w:type="dxa"/>
            <w:tcBorders>
              <w:top w:val="nil"/>
              <w:left w:val="nil"/>
              <w:bottom w:val="single" w:sz="4" w:space="0" w:color="auto"/>
              <w:right w:val="single" w:sz="4" w:space="0" w:color="auto"/>
            </w:tcBorders>
            <w:shd w:val="clear" w:color="auto" w:fill="auto"/>
            <w:noWrap/>
            <w:vAlign w:val="center"/>
            <w:hideMark/>
          </w:tcPr>
          <w:p w14:paraId="082AA11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$225,860.80</w:t>
            </w:r>
          </w:p>
        </w:tc>
        <w:tc>
          <w:tcPr>
            <w:tcW w:w="1217" w:type="dxa"/>
            <w:tcBorders>
              <w:top w:val="nil"/>
              <w:left w:val="nil"/>
              <w:bottom w:val="single" w:sz="4" w:space="0" w:color="auto"/>
              <w:right w:val="single" w:sz="4" w:space="0" w:color="auto"/>
            </w:tcBorders>
            <w:shd w:val="clear" w:color="auto" w:fill="auto"/>
            <w:noWrap/>
            <w:vAlign w:val="center"/>
            <w:hideMark/>
          </w:tcPr>
          <w:p w14:paraId="6671B3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$91,312.70</w:t>
            </w:r>
          </w:p>
        </w:tc>
        <w:tc>
          <w:tcPr>
            <w:tcW w:w="1217" w:type="dxa"/>
            <w:tcBorders>
              <w:top w:val="nil"/>
              <w:left w:val="nil"/>
              <w:bottom w:val="single" w:sz="4" w:space="0" w:color="auto"/>
              <w:right w:val="single" w:sz="4" w:space="0" w:color="auto"/>
            </w:tcBorders>
            <w:shd w:val="clear" w:color="auto" w:fill="auto"/>
            <w:noWrap/>
            <w:vAlign w:val="center"/>
            <w:hideMark/>
          </w:tcPr>
          <w:p w14:paraId="32F214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$147,850.40</w:t>
            </w:r>
          </w:p>
        </w:tc>
        <w:tc>
          <w:tcPr>
            <w:tcW w:w="1217" w:type="dxa"/>
            <w:tcBorders>
              <w:top w:val="nil"/>
              <w:left w:val="nil"/>
              <w:bottom w:val="single" w:sz="4" w:space="0" w:color="auto"/>
              <w:right w:val="single" w:sz="4" w:space="0" w:color="auto"/>
            </w:tcBorders>
            <w:shd w:val="clear" w:color="auto" w:fill="auto"/>
            <w:noWrap/>
            <w:vAlign w:val="center"/>
            <w:hideMark/>
          </w:tcPr>
          <w:p w14:paraId="0C136EE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$308,962.70</w:t>
            </w:r>
          </w:p>
        </w:tc>
      </w:tr>
      <w:tr w:rsidR="0036361D" w:rsidRPr="00F6612F" w14:paraId="7AF181A6"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0F90E7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Jan-22</w:t>
            </w:r>
          </w:p>
        </w:tc>
        <w:tc>
          <w:tcPr>
            <w:tcW w:w="1217" w:type="dxa"/>
            <w:tcBorders>
              <w:top w:val="nil"/>
              <w:left w:val="nil"/>
              <w:bottom w:val="single" w:sz="4" w:space="0" w:color="auto"/>
              <w:right w:val="single" w:sz="4" w:space="0" w:color="auto"/>
            </w:tcBorders>
            <w:shd w:val="clear" w:color="auto" w:fill="auto"/>
            <w:noWrap/>
            <w:vAlign w:val="center"/>
            <w:hideMark/>
          </w:tcPr>
          <w:p w14:paraId="1DADD0F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$194,271.41</w:t>
            </w:r>
          </w:p>
        </w:tc>
        <w:tc>
          <w:tcPr>
            <w:tcW w:w="1217" w:type="dxa"/>
            <w:tcBorders>
              <w:top w:val="nil"/>
              <w:left w:val="nil"/>
              <w:bottom w:val="single" w:sz="4" w:space="0" w:color="auto"/>
              <w:right w:val="single" w:sz="4" w:space="0" w:color="auto"/>
            </w:tcBorders>
            <w:shd w:val="clear" w:color="auto" w:fill="auto"/>
            <w:noWrap/>
            <w:vAlign w:val="center"/>
            <w:hideMark/>
          </w:tcPr>
          <w:p w14:paraId="3035670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$169,506.98</w:t>
            </w:r>
          </w:p>
        </w:tc>
        <w:tc>
          <w:tcPr>
            <w:tcW w:w="1217" w:type="dxa"/>
            <w:tcBorders>
              <w:top w:val="nil"/>
              <w:left w:val="nil"/>
              <w:bottom w:val="single" w:sz="4" w:space="0" w:color="auto"/>
              <w:right w:val="single" w:sz="4" w:space="0" w:color="auto"/>
            </w:tcBorders>
            <w:shd w:val="clear" w:color="auto" w:fill="auto"/>
            <w:noWrap/>
            <w:vAlign w:val="center"/>
            <w:hideMark/>
          </w:tcPr>
          <w:p w14:paraId="0BBE10D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$323,009.25</w:t>
            </w:r>
          </w:p>
        </w:tc>
        <w:tc>
          <w:tcPr>
            <w:tcW w:w="1299" w:type="dxa"/>
            <w:tcBorders>
              <w:top w:val="nil"/>
              <w:left w:val="nil"/>
              <w:bottom w:val="single" w:sz="4" w:space="0" w:color="auto"/>
              <w:right w:val="single" w:sz="4" w:space="0" w:color="auto"/>
            </w:tcBorders>
            <w:shd w:val="clear" w:color="auto" w:fill="auto"/>
            <w:noWrap/>
            <w:vAlign w:val="center"/>
            <w:hideMark/>
          </w:tcPr>
          <w:p w14:paraId="1599FDA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$63,888.27</w:t>
            </w:r>
          </w:p>
        </w:tc>
        <w:tc>
          <w:tcPr>
            <w:tcW w:w="1217" w:type="dxa"/>
            <w:tcBorders>
              <w:top w:val="nil"/>
              <w:left w:val="nil"/>
              <w:bottom w:val="single" w:sz="4" w:space="0" w:color="auto"/>
              <w:right w:val="single" w:sz="4" w:space="0" w:color="auto"/>
            </w:tcBorders>
            <w:shd w:val="clear" w:color="auto" w:fill="auto"/>
            <w:noWrap/>
            <w:vAlign w:val="center"/>
            <w:hideMark/>
          </w:tcPr>
          <w:p w14:paraId="4FA3A8F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$202,525.22</w:t>
            </w:r>
          </w:p>
        </w:tc>
        <w:tc>
          <w:tcPr>
            <w:tcW w:w="1217" w:type="dxa"/>
            <w:tcBorders>
              <w:top w:val="nil"/>
              <w:left w:val="nil"/>
              <w:bottom w:val="single" w:sz="4" w:space="0" w:color="auto"/>
              <w:right w:val="single" w:sz="4" w:space="0" w:color="auto"/>
            </w:tcBorders>
            <w:shd w:val="clear" w:color="auto" w:fill="auto"/>
            <w:noWrap/>
            <w:vAlign w:val="center"/>
            <w:hideMark/>
          </w:tcPr>
          <w:p w14:paraId="5495A3E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$83,681.60</w:t>
            </w:r>
          </w:p>
        </w:tc>
        <w:tc>
          <w:tcPr>
            <w:tcW w:w="1217" w:type="dxa"/>
            <w:tcBorders>
              <w:top w:val="nil"/>
              <w:left w:val="nil"/>
              <w:bottom w:val="single" w:sz="4" w:space="0" w:color="auto"/>
              <w:right w:val="single" w:sz="4" w:space="0" w:color="auto"/>
            </w:tcBorders>
            <w:shd w:val="clear" w:color="auto" w:fill="auto"/>
            <w:noWrap/>
            <w:vAlign w:val="center"/>
            <w:hideMark/>
          </w:tcPr>
          <w:p w14:paraId="0BBED5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$135,013.74</w:t>
            </w:r>
          </w:p>
        </w:tc>
        <w:tc>
          <w:tcPr>
            <w:tcW w:w="1217" w:type="dxa"/>
            <w:tcBorders>
              <w:top w:val="nil"/>
              <w:left w:val="nil"/>
              <w:bottom w:val="single" w:sz="4" w:space="0" w:color="auto"/>
              <w:right w:val="single" w:sz="4" w:space="0" w:color="auto"/>
            </w:tcBorders>
            <w:shd w:val="clear" w:color="auto" w:fill="auto"/>
            <w:noWrap/>
            <w:vAlign w:val="center"/>
            <w:hideMark/>
          </w:tcPr>
          <w:p w14:paraId="32FE3E4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$236,515.60</w:t>
            </w:r>
          </w:p>
        </w:tc>
      </w:tr>
      <w:tr w:rsidR="0036361D" w:rsidRPr="00F6612F" w14:paraId="443DB7F9"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E07C3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Feb-22</w:t>
            </w:r>
          </w:p>
        </w:tc>
        <w:tc>
          <w:tcPr>
            <w:tcW w:w="1217" w:type="dxa"/>
            <w:tcBorders>
              <w:top w:val="nil"/>
              <w:left w:val="nil"/>
              <w:bottom w:val="single" w:sz="4" w:space="0" w:color="auto"/>
              <w:right w:val="single" w:sz="4" w:space="0" w:color="auto"/>
            </w:tcBorders>
            <w:shd w:val="clear" w:color="auto" w:fill="auto"/>
            <w:noWrap/>
            <w:vAlign w:val="center"/>
            <w:hideMark/>
          </w:tcPr>
          <w:p w14:paraId="2AD58C5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$197,271.24</w:t>
            </w:r>
          </w:p>
        </w:tc>
        <w:tc>
          <w:tcPr>
            <w:tcW w:w="1217" w:type="dxa"/>
            <w:tcBorders>
              <w:top w:val="nil"/>
              <w:left w:val="nil"/>
              <w:bottom w:val="single" w:sz="4" w:space="0" w:color="auto"/>
              <w:right w:val="single" w:sz="4" w:space="0" w:color="auto"/>
            </w:tcBorders>
            <w:shd w:val="clear" w:color="auto" w:fill="auto"/>
            <w:noWrap/>
            <w:vAlign w:val="center"/>
            <w:hideMark/>
          </w:tcPr>
          <w:p w14:paraId="5D76177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$172,026.13</w:t>
            </w:r>
          </w:p>
        </w:tc>
        <w:tc>
          <w:tcPr>
            <w:tcW w:w="1217" w:type="dxa"/>
            <w:tcBorders>
              <w:top w:val="nil"/>
              <w:left w:val="nil"/>
              <w:bottom w:val="single" w:sz="4" w:space="0" w:color="auto"/>
              <w:right w:val="single" w:sz="4" w:space="0" w:color="auto"/>
            </w:tcBorders>
            <w:shd w:val="clear" w:color="auto" w:fill="auto"/>
            <w:noWrap/>
            <w:vAlign w:val="center"/>
            <w:hideMark/>
          </w:tcPr>
          <w:p w14:paraId="166FD2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$327,703.41</w:t>
            </w:r>
          </w:p>
        </w:tc>
        <w:tc>
          <w:tcPr>
            <w:tcW w:w="1299" w:type="dxa"/>
            <w:tcBorders>
              <w:top w:val="nil"/>
              <w:left w:val="nil"/>
              <w:bottom w:val="single" w:sz="4" w:space="0" w:color="auto"/>
              <w:right w:val="single" w:sz="4" w:space="0" w:color="auto"/>
            </w:tcBorders>
            <w:shd w:val="clear" w:color="auto" w:fill="auto"/>
            <w:noWrap/>
            <w:vAlign w:val="center"/>
            <w:hideMark/>
          </w:tcPr>
          <w:p w14:paraId="5ADD0C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$64,711.05</w:t>
            </w:r>
          </w:p>
        </w:tc>
        <w:tc>
          <w:tcPr>
            <w:tcW w:w="1217" w:type="dxa"/>
            <w:tcBorders>
              <w:top w:val="nil"/>
              <w:left w:val="nil"/>
              <w:bottom w:val="single" w:sz="4" w:space="0" w:color="auto"/>
              <w:right w:val="single" w:sz="4" w:space="0" w:color="auto"/>
            </w:tcBorders>
            <w:shd w:val="clear" w:color="auto" w:fill="auto"/>
            <w:noWrap/>
            <w:vAlign w:val="center"/>
            <w:hideMark/>
          </w:tcPr>
          <w:p w14:paraId="6D4527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$205,429.18</w:t>
            </w:r>
          </w:p>
        </w:tc>
        <w:tc>
          <w:tcPr>
            <w:tcW w:w="1217" w:type="dxa"/>
            <w:tcBorders>
              <w:top w:val="nil"/>
              <w:left w:val="nil"/>
              <w:bottom w:val="single" w:sz="4" w:space="0" w:color="auto"/>
              <w:right w:val="single" w:sz="4" w:space="0" w:color="auto"/>
            </w:tcBorders>
            <w:shd w:val="clear" w:color="auto" w:fill="auto"/>
            <w:noWrap/>
            <w:vAlign w:val="center"/>
            <w:hideMark/>
          </w:tcPr>
          <w:p w14:paraId="10F8FB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$84,861.41</w:t>
            </w:r>
          </w:p>
        </w:tc>
        <w:tc>
          <w:tcPr>
            <w:tcW w:w="1217" w:type="dxa"/>
            <w:tcBorders>
              <w:top w:val="nil"/>
              <w:left w:val="nil"/>
              <w:bottom w:val="single" w:sz="4" w:space="0" w:color="auto"/>
              <w:right w:val="single" w:sz="4" w:space="0" w:color="auto"/>
            </w:tcBorders>
            <w:shd w:val="clear" w:color="auto" w:fill="auto"/>
            <w:noWrap/>
            <w:vAlign w:val="center"/>
            <w:hideMark/>
          </w:tcPr>
          <w:p w14:paraId="3ACF00C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$136,794.88</w:t>
            </w:r>
          </w:p>
        </w:tc>
        <w:tc>
          <w:tcPr>
            <w:tcW w:w="1217" w:type="dxa"/>
            <w:tcBorders>
              <w:top w:val="nil"/>
              <w:left w:val="nil"/>
              <w:bottom w:val="single" w:sz="4" w:space="0" w:color="auto"/>
              <w:right w:val="single" w:sz="4" w:space="0" w:color="auto"/>
            </w:tcBorders>
            <w:shd w:val="clear" w:color="auto" w:fill="auto"/>
            <w:noWrap/>
            <w:vAlign w:val="center"/>
            <w:hideMark/>
          </w:tcPr>
          <w:p w14:paraId="325D0F9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$243,558.25</w:t>
            </w:r>
          </w:p>
        </w:tc>
      </w:tr>
      <w:tr w:rsidR="0036361D" w:rsidRPr="00F6612F" w14:paraId="2E0A13F2"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EC7B0B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Mar-22</w:t>
            </w:r>
          </w:p>
        </w:tc>
        <w:tc>
          <w:tcPr>
            <w:tcW w:w="1217" w:type="dxa"/>
            <w:tcBorders>
              <w:top w:val="nil"/>
              <w:left w:val="nil"/>
              <w:bottom w:val="single" w:sz="4" w:space="0" w:color="auto"/>
              <w:right w:val="single" w:sz="4" w:space="0" w:color="auto"/>
            </w:tcBorders>
            <w:shd w:val="clear" w:color="auto" w:fill="auto"/>
            <w:noWrap/>
            <w:vAlign w:val="center"/>
            <w:hideMark/>
          </w:tcPr>
          <w:p w14:paraId="1DD212A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$199,980.76</w:t>
            </w:r>
          </w:p>
        </w:tc>
        <w:tc>
          <w:tcPr>
            <w:tcW w:w="1217" w:type="dxa"/>
            <w:tcBorders>
              <w:top w:val="nil"/>
              <w:left w:val="nil"/>
              <w:bottom w:val="single" w:sz="4" w:space="0" w:color="auto"/>
              <w:right w:val="single" w:sz="4" w:space="0" w:color="auto"/>
            </w:tcBorders>
            <w:shd w:val="clear" w:color="auto" w:fill="auto"/>
            <w:noWrap/>
            <w:vAlign w:val="center"/>
            <w:hideMark/>
          </w:tcPr>
          <w:p w14:paraId="1F2150E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$174,301.49</w:t>
            </w:r>
          </w:p>
        </w:tc>
        <w:tc>
          <w:tcPr>
            <w:tcW w:w="1217" w:type="dxa"/>
            <w:tcBorders>
              <w:top w:val="nil"/>
              <w:left w:val="nil"/>
              <w:bottom w:val="single" w:sz="4" w:space="0" w:color="auto"/>
              <w:right w:val="single" w:sz="4" w:space="0" w:color="auto"/>
            </w:tcBorders>
            <w:shd w:val="clear" w:color="auto" w:fill="auto"/>
            <w:noWrap/>
            <w:vAlign w:val="center"/>
            <w:hideMark/>
          </w:tcPr>
          <w:p w14:paraId="5C2A74E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$331,943.30</w:t>
            </w:r>
          </w:p>
        </w:tc>
        <w:tc>
          <w:tcPr>
            <w:tcW w:w="1299" w:type="dxa"/>
            <w:tcBorders>
              <w:top w:val="nil"/>
              <w:left w:val="nil"/>
              <w:bottom w:val="single" w:sz="4" w:space="0" w:color="auto"/>
              <w:right w:val="single" w:sz="4" w:space="0" w:color="auto"/>
            </w:tcBorders>
            <w:shd w:val="clear" w:color="auto" w:fill="auto"/>
            <w:noWrap/>
            <w:vAlign w:val="center"/>
            <w:hideMark/>
          </w:tcPr>
          <w:p w14:paraId="63D3B5D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$65,454.21</w:t>
            </w:r>
          </w:p>
        </w:tc>
        <w:tc>
          <w:tcPr>
            <w:tcW w:w="1217" w:type="dxa"/>
            <w:tcBorders>
              <w:top w:val="nil"/>
              <w:left w:val="nil"/>
              <w:bottom w:val="single" w:sz="4" w:space="0" w:color="auto"/>
              <w:right w:val="single" w:sz="4" w:space="0" w:color="auto"/>
            </w:tcBorders>
            <w:shd w:val="clear" w:color="auto" w:fill="auto"/>
            <w:noWrap/>
            <w:vAlign w:val="center"/>
            <w:hideMark/>
          </w:tcPr>
          <w:p w14:paraId="4BF3862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$208,052.12</w:t>
            </w:r>
          </w:p>
        </w:tc>
        <w:tc>
          <w:tcPr>
            <w:tcW w:w="1217" w:type="dxa"/>
            <w:tcBorders>
              <w:top w:val="nil"/>
              <w:left w:val="nil"/>
              <w:bottom w:val="single" w:sz="4" w:space="0" w:color="auto"/>
              <w:right w:val="single" w:sz="4" w:space="0" w:color="auto"/>
            </w:tcBorders>
            <w:shd w:val="clear" w:color="auto" w:fill="auto"/>
            <w:noWrap/>
            <w:vAlign w:val="center"/>
            <w:hideMark/>
          </w:tcPr>
          <w:p w14:paraId="586E042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$85,927.04</w:t>
            </w:r>
          </w:p>
        </w:tc>
        <w:tc>
          <w:tcPr>
            <w:tcW w:w="1217" w:type="dxa"/>
            <w:tcBorders>
              <w:top w:val="nil"/>
              <w:left w:val="nil"/>
              <w:bottom w:val="single" w:sz="4" w:space="0" w:color="auto"/>
              <w:right w:val="single" w:sz="4" w:space="0" w:color="auto"/>
            </w:tcBorders>
            <w:shd w:val="clear" w:color="auto" w:fill="auto"/>
            <w:noWrap/>
            <w:vAlign w:val="center"/>
            <w:hideMark/>
          </w:tcPr>
          <w:p w14:paraId="0FA1DCF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$138,403.66</w:t>
            </w:r>
          </w:p>
        </w:tc>
        <w:tc>
          <w:tcPr>
            <w:tcW w:w="1217" w:type="dxa"/>
            <w:tcBorders>
              <w:top w:val="nil"/>
              <w:left w:val="nil"/>
              <w:bottom w:val="single" w:sz="4" w:space="0" w:color="auto"/>
              <w:right w:val="single" w:sz="4" w:space="0" w:color="auto"/>
            </w:tcBorders>
            <w:shd w:val="clear" w:color="auto" w:fill="auto"/>
            <w:noWrap/>
            <w:vAlign w:val="center"/>
            <w:hideMark/>
          </w:tcPr>
          <w:p w14:paraId="4FA64A7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$249,919.35</w:t>
            </w:r>
          </w:p>
        </w:tc>
      </w:tr>
      <w:tr w:rsidR="0036361D" w:rsidRPr="00F6612F" w14:paraId="6A716B46"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3ABE38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Apr-22</w:t>
            </w:r>
          </w:p>
        </w:tc>
        <w:tc>
          <w:tcPr>
            <w:tcW w:w="1217" w:type="dxa"/>
            <w:tcBorders>
              <w:top w:val="nil"/>
              <w:left w:val="nil"/>
              <w:bottom w:val="single" w:sz="4" w:space="0" w:color="auto"/>
              <w:right w:val="single" w:sz="4" w:space="0" w:color="auto"/>
            </w:tcBorders>
            <w:shd w:val="clear" w:color="auto" w:fill="auto"/>
            <w:noWrap/>
            <w:vAlign w:val="center"/>
            <w:hideMark/>
          </w:tcPr>
          <w:p w14:paraId="0445CB1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$202,980.59</w:t>
            </w:r>
          </w:p>
        </w:tc>
        <w:tc>
          <w:tcPr>
            <w:tcW w:w="1217" w:type="dxa"/>
            <w:tcBorders>
              <w:top w:val="nil"/>
              <w:left w:val="nil"/>
              <w:bottom w:val="single" w:sz="4" w:space="0" w:color="auto"/>
              <w:right w:val="single" w:sz="4" w:space="0" w:color="auto"/>
            </w:tcBorders>
            <w:shd w:val="clear" w:color="auto" w:fill="auto"/>
            <w:noWrap/>
            <w:vAlign w:val="center"/>
            <w:hideMark/>
          </w:tcPr>
          <w:p w14:paraId="048C87D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$176,820.64</w:t>
            </w:r>
          </w:p>
        </w:tc>
        <w:tc>
          <w:tcPr>
            <w:tcW w:w="1217" w:type="dxa"/>
            <w:tcBorders>
              <w:top w:val="nil"/>
              <w:left w:val="nil"/>
              <w:bottom w:val="single" w:sz="4" w:space="0" w:color="auto"/>
              <w:right w:val="single" w:sz="4" w:space="0" w:color="auto"/>
            </w:tcBorders>
            <w:shd w:val="clear" w:color="auto" w:fill="auto"/>
            <w:noWrap/>
            <w:vAlign w:val="center"/>
            <w:hideMark/>
          </w:tcPr>
          <w:p w14:paraId="1E44518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$336,637.46</w:t>
            </w:r>
          </w:p>
        </w:tc>
        <w:tc>
          <w:tcPr>
            <w:tcW w:w="1299" w:type="dxa"/>
            <w:tcBorders>
              <w:top w:val="nil"/>
              <w:left w:val="nil"/>
              <w:bottom w:val="single" w:sz="4" w:space="0" w:color="auto"/>
              <w:right w:val="single" w:sz="4" w:space="0" w:color="auto"/>
            </w:tcBorders>
            <w:shd w:val="clear" w:color="auto" w:fill="auto"/>
            <w:noWrap/>
            <w:vAlign w:val="center"/>
            <w:hideMark/>
          </w:tcPr>
          <w:p w14:paraId="3DF926C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$66,276.99</w:t>
            </w:r>
          </w:p>
        </w:tc>
        <w:tc>
          <w:tcPr>
            <w:tcW w:w="1217" w:type="dxa"/>
            <w:tcBorders>
              <w:top w:val="nil"/>
              <w:left w:val="nil"/>
              <w:bottom w:val="single" w:sz="4" w:space="0" w:color="auto"/>
              <w:right w:val="single" w:sz="4" w:space="0" w:color="auto"/>
            </w:tcBorders>
            <w:shd w:val="clear" w:color="auto" w:fill="auto"/>
            <w:noWrap/>
            <w:vAlign w:val="center"/>
            <w:hideMark/>
          </w:tcPr>
          <w:p w14:paraId="1A5250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$210,956.08</w:t>
            </w:r>
          </w:p>
        </w:tc>
        <w:tc>
          <w:tcPr>
            <w:tcW w:w="1217" w:type="dxa"/>
            <w:tcBorders>
              <w:top w:val="nil"/>
              <w:left w:val="nil"/>
              <w:bottom w:val="single" w:sz="4" w:space="0" w:color="auto"/>
              <w:right w:val="single" w:sz="4" w:space="0" w:color="auto"/>
            </w:tcBorders>
            <w:shd w:val="clear" w:color="auto" w:fill="auto"/>
            <w:noWrap/>
            <w:vAlign w:val="center"/>
            <w:hideMark/>
          </w:tcPr>
          <w:p w14:paraId="62D8CAA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$87,106.85</w:t>
            </w:r>
          </w:p>
        </w:tc>
        <w:tc>
          <w:tcPr>
            <w:tcW w:w="1217" w:type="dxa"/>
            <w:tcBorders>
              <w:top w:val="nil"/>
              <w:left w:val="nil"/>
              <w:bottom w:val="single" w:sz="4" w:space="0" w:color="auto"/>
              <w:right w:val="single" w:sz="4" w:space="0" w:color="auto"/>
            </w:tcBorders>
            <w:shd w:val="clear" w:color="auto" w:fill="auto"/>
            <w:noWrap/>
            <w:vAlign w:val="center"/>
            <w:hideMark/>
          </w:tcPr>
          <w:p w14:paraId="31E3E34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$140,184.80</w:t>
            </w:r>
          </w:p>
        </w:tc>
        <w:tc>
          <w:tcPr>
            <w:tcW w:w="1217" w:type="dxa"/>
            <w:tcBorders>
              <w:top w:val="nil"/>
              <w:left w:val="nil"/>
              <w:bottom w:val="single" w:sz="4" w:space="0" w:color="auto"/>
              <w:right w:val="single" w:sz="4" w:space="0" w:color="auto"/>
            </w:tcBorders>
            <w:shd w:val="clear" w:color="auto" w:fill="auto"/>
            <w:noWrap/>
            <w:vAlign w:val="center"/>
            <w:hideMark/>
          </w:tcPr>
          <w:p w14:paraId="0E93F15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$256,962.00</w:t>
            </w:r>
          </w:p>
        </w:tc>
      </w:tr>
      <w:tr w:rsidR="0036361D" w:rsidRPr="00F6612F" w14:paraId="4D0D6424"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2D4EB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May-22</w:t>
            </w:r>
          </w:p>
        </w:tc>
        <w:tc>
          <w:tcPr>
            <w:tcW w:w="1217" w:type="dxa"/>
            <w:tcBorders>
              <w:top w:val="nil"/>
              <w:left w:val="nil"/>
              <w:bottom w:val="single" w:sz="4" w:space="0" w:color="auto"/>
              <w:right w:val="single" w:sz="4" w:space="0" w:color="auto"/>
            </w:tcBorders>
            <w:shd w:val="clear" w:color="auto" w:fill="auto"/>
            <w:noWrap/>
            <w:vAlign w:val="center"/>
            <w:hideMark/>
          </w:tcPr>
          <w:p w14:paraId="1130DC9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$205,883.65</w:t>
            </w:r>
          </w:p>
        </w:tc>
        <w:tc>
          <w:tcPr>
            <w:tcW w:w="1217" w:type="dxa"/>
            <w:tcBorders>
              <w:top w:val="nil"/>
              <w:left w:val="nil"/>
              <w:bottom w:val="single" w:sz="4" w:space="0" w:color="auto"/>
              <w:right w:val="single" w:sz="4" w:space="0" w:color="auto"/>
            </w:tcBorders>
            <w:shd w:val="clear" w:color="auto" w:fill="auto"/>
            <w:noWrap/>
            <w:vAlign w:val="center"/>
            <w:hideMark/>
          </w:tcPr>
          <w:p w14:paraId="1A8AF26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$179,258.53</w:t>
            </w:r>
          </w:p>
        </w:tc>
        <w:tc>
          <w:tcPr>
            <w:tcW w:w="1217" w:type="dxa"/>
            <w:tcBorders>
              <w:top w:val="nil"/>
              <w:left w:val="nil"/>
              <w:bottom w:val="single" w:sz="4" w:space="0" w:color="auto"/>
              <w:right w:val="single" w:sz="4" w:space="0" w:color="auto"/>
            </w:tcBorders>
            <w:shd w:val="clear" w:color="auto" w:fill="auto"/>
            <w:noWrap/>
            <w:vAlign w:val="center"/>
            <w:hideMark/>
          </w:tcPr>
          <w:p w14:paraId="5F82550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$341,180.20</w:t>
            </w:r>
          </w:p>
        </w:tc>
        <w:tc>
          <w:tcPr>
            <w:tcW w:w="1299" w:type="dxa"/>
            <w:tcBorders>
              <w:top w:val="nil"/>
              <w:left w:val="nil"/>
              <w:bottom w:val="single" w:sz="4" w:space="0" w:color="auto"/>
              <w:right w:val="single" w:sz="4" w:space="0" w:color="auto"/>
            </w:tcBorders>
            <w:shd w:val="clear" w:color="auto" w:fill="auto"/>
            <w:noWrap/>
            <w:vAlign w:val="center"/>
            <w:hideMark/>
          </w:tcPr>
          <w:p w14:paraId="2605A25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$67,073.23</w:t>
            </w:r>
          </w:p>
        </w:tc>
        <w:tc>
          <w:tcPr>
            <w:tcW w:w="1217" w:type="dxa"/>
            <w:tcBorders>
              <w:top w:val="nil"/>
              <w:left w:val="nil"/>
              <w:bottom w:val="single" w:sz="4" w:space="0" w:color="auto"/>
              <w:right w:val="single" w:sz="4" w:space="0" w:color="auto"/>
            </w:tcBorders>
            <w:shd w:val="clear" w:color="auto" w:fill="auto"/>
            <w:noWrap/>
            <w:vAlign w:val="center"/>
            <w:hideMark/>
          </w:tcPr>
          <w:p w14:paraId="4131126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$213,766.37</w:t>
            </w:r>
          </w:p>
        </w:tc>
        <w:tc>
          <w:tcPr>
            <w:tcW w:w="1217" w:type="dxa"/>
            <w:tcBorders>
              <w:top w:val="nil"/>
              <w:left w:val="nil"/>
              <w:bottom w:val="single" w:sz="4" w:space="0" w:color="auto"/>
              <w:right w:val="single" w:sz="4" w:space="0" w:color="auto"/>
            </w:tcBorders>
            <w:shd w:val="clear" w:color="auto" w:fill="auto"/>
            <w:noWrap/>
            <w:vAlign w:val="center"/>
            <w:hideMark/>
          </w:tcPr>
          <w:p w14:paraId="129B17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$88,248.61</w:t>
            </w:r>
          </w:p>
        </w:tc>
        <w:tc>
          <w:tcPr>
            <w:tcW w:w="1217" w:type="dxa"/>
            <w:tcBorders>
              <w:top w:val="nil"/>
              <w:left w:val="nil"/>
              <w:bottom w:val="single" w:sz="4" w:space="0" w:color="auto"/>
              <w:right w:val="single" w:sz="4" w:space="0" w:color="auto"/>
            </w:tcBorders>
            <w:shd w:val="clear" w:color="auto" w:fill="auto"/>
            <w:noWrap/>
            <w:vAlign w:val="center"/>
            <w:hideMark/>
          </w:tcPr>
          <w:p w14:paraId="62DB20F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$141,908.49</w:t>
            </w:r>
          </w:p>
        </w:tc>
        <w:tc>
          <w:tcPr>
            <w:tcW w:w="1217" w:type="dxa"/>
            <w:tcBorders>
              <w:top w:val="nil"/>
              <w:left w:val="nil"/>
              <w:bottom w:val="single" w:sz="4" w:space="0" w:color="auto"/>
              <w:right w:val="single" w:sz="4" w:space="0" w:color="auto"/>
            </w:tcBorders>
            <w:shd w:val="clear" w:color="auto" w:fill="auto"/>
            <w:noWrap/>
            <w:vAlign w:val="center"/>
            <w:hideMark/>
          </w:tcPr>
          <w:p w14:paraId="0B8DBFE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$263,777.47</w:t>
            </w:r>
          </w:p>
        </w:tc>
      </w:tr>
      <w:tr w:rsidR="0036361D" w:rsidRPr="00F6612F" w14:paraId="2398D04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5C787C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Jun-22</w:t>
            </w:r>
          </w:p>
        </w:tc>
        <w:tc>
          <w:tcPr>
            <w:tcW w:w="1217" w:type="dxa"/>
            <w:tcBorders>
              <w:top w:val="nil"/>
              <w:left w:val="nil"/>
              <w:bottom w:val="single" w:sz="4" w:space="0" w:color="auto"/>
              <w:right w:val="single" w:sz="4" w:space="0" w:color="auto"/>
            </w:tcBorders>
            <w:shd w:val="clear" w:color="auto" w:fill="auto"/>
            <w:noWrap/>
            <w:vAlign w:val="center"/>
            <w:hideMark/>
          </w:tcPr>
          <w:p w14:paraId="22AFC65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$208,883.48</w:t>
            </w:r>
          </w:p>
        </w:tc>
        <w:tc>
          <w:tcPr>
            <w:tcW w:w="1217" w:type="dxa"/>
            <w:tcBorders>
              <w:top w:val="nil"/>
              <w:left w:val="nil"/>
              <w:bottom w:val="single" w:sz="4" w:space="0" w:color="auto"/>
              <w:right w:val="single" w:sz="4" w:space="0" w:color="auto"/>
            </w:tcBorders>
            <w:shd w:val="clear" w:color="auto" w:fill="auto"/>
            <w:noWrap/>
            <w:vAlign w:val="center"/>
            <w:hideMark/>
          </w:tcPr>
          <w:p w14:paraId="4C57C4A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$181,777.68</w:t>
            </w:r>
          </w:p>
        </w:tc>
        <w:tc>
          <w:tcPr>
            <w:tcW w:w="1217" w:type="dxa"/>
            <w:tcBorders>
              <w:top w:val="nil"/>
              <w:left w:val="nil"/>
              <w:bottom w:val="single" w:sz="4" w:space="0" w:color="auto"/>
              <w:right w:val="single" w:sz="4" w:space="0" w:color="auto"/>
            </w:tcBorders>
            <w:shd w:val="clear" w:color="auto" w:fill="auto"/>
            <w:noWrap/>
            <w:vAlign w:val="center"/>
            <w:hideMark/>
          </w:tcPr>
          <w:p w14:paraId="5E2103F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$345,874.36</w:t>
            </w:r>
          </w:p>
        </w:tc>
        <w:tc>
          <w:tcPr>
            <w:tcW w:w="1299" w:type="dxa"/>
            <w:tcBorders>
              <w:top w:val="nil"/>
              <w:left w:val="nil"/>
              <w:bottom w:val="single" w:sz="4" w:space="0" w:color="auto"/>
              <w:right w:val="single" w:sz="4" w:space="0" w:color="auto"/>
            </w:tcBorders>
            <w:shd w:val="clear" w:color="auto" w:fill="auto"/>
            <w:noWrap/>
            <w:vAlign w:val="center"/>
            <w:hideMark/>
          </w:tcPr>
          <w:p w14:paraId="33A2739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$67,896.02</w:t>
            </w:r>
          </w:p>
        </w:tc>
        <w:tc>
          <w:tcPr>
            <w:tcW w:w="1217" w:type="dxa"/>
            <w:tcBorders>
              <w:top w:val="nil"/>
              <w:left w:val="nil"/>
              <w:bottom w:val="single" w:sz="4" w:space="0" w:color="auto"/>
              <w:right w:val="single" w:sz="4" w:space="0" w:color="auto"/>
            </w:tcBorders>
            <w:shd w:val="clear" w:color="auto" w:fill="auto"/>
            <w:noWrap/>
            <w:vAlign w:val="center"/>
            <w:hideMark/>
          </w:tcPr>
          <w:p w14:paraId="7A389B8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$216,670.33</w:t>
            </w:r>
          </w:p>
        </w:tc>
        <w:tc>
          <w:tcPr>
            <w:tcW w:w="1217" w:type="dxa"/>
            <w:tcBorders>
              <w:top w:val="nil"/>
              <w:left w:val="nil"/>
              <w:bottom w:val="single" w:sz="4" w:space="0" w:color="auto"/>
              <w:right w:val="single" w:sz="4" w:space="0" w:color="auto"/>
            </w:tcBorders>
            <w:shd w:val="clear" w:color="auto" w:fill="auto"/>
            <w:noWrap/>
            <w:vAlign w:val="center"/>
            <w:hideMark/>
          </w:tcPr>
          <w:p w14:paraId="68B27A2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$89,428.42</w:t>
            </w:r>
          </w:p>
        </w:tc>
        <w:tc>
          <w:tcPr>
            <w:tcW w:w="1217" w:type="dxa"/>
            <w:tcBorders>
              <w:top w:val="nil"/>
              <w:left w:val="nil"/>
              <w:bottom w:val="single" w:sz="4" w:space="0" w:color="auto"/>
              <w:right w:val="single" w:sz="4" w:space="0" w:color="auto"/>
            </w:tcBorders>
            <w:shd w:val="clear" w:color="auto" w:fill="auto"/>
            <w:noWrap/>
            <w:vAlign w:val="center"/>
            <w:hideMark/>
          </w:tcPr>
          <w:p w14:paraId="22061A2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$143,689.64</w:t>
            </w:r>
          </w:p>
        </w:tc>
        <w:tc>
          <w:tcPr>
            <w:tcW w:w="1217" w:type="dxa"/>
            <w:tcBorders>
              <w:top w:val="nil"/>
              <w:left w:val="nil"/>
              <w:bottom w:val="single" w:sz="4" w:space="0" w:color="auto"/>
              <w:right w:val="single" w:sz="4" w:space="0" w:color="auto"/>
            </w:tcBorders>
            <w:shd w:val="clear" w:color="auto" w:fill="auto"/>
            <w:noWrap/>
            <w:vAlign w:val="center"/>
            <w:hideMark/>
          </w:tcPr>
          <w:p w14:paraId="5F25B2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$270,820.12</w:t>
            </w:r>
          </w:p>
        </w:tc>
      </w:tr>
      <w:tr w:rsidR="0036361D" w:rsidRPr="00F6612F" w14:paraId="4E0593C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7C3C0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Jul-22</w:t>
            </w:r>
          </w:p>
        </w:tc>
        <w:tc>
          <w:tcPr>
            <w:tcW w:w="1217" w:type="dxa"/>
            <w:tcBorders>
              <w:top w:val="nil"/>
              <w:left w:val="nil"/>
              <w:bottom w:val="single" w:sz="4" w:space="0" w:color="auto"/>
              <w:right w:val="single" w:sz="4" w:space="0" w:color="auto"/>
            </w:tcBorders>
            <w:shd w:val="clear" w:color="auto" w:fill="auto"/>
            <w:noWrap/>
            <w:vAlign w:val="center"/>
            <w:hideMark/>
          </w:tcPr>
          <w:p w14:paraId="1118479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$211,786.54</w:t>
            </w:r>
          </w:p>
        </w:tc>
        <w:tc>
          <w:tcPr>
            <w:tcW w:w="1217" w:type="dxa"/>
            <w:tcBorders>
              <w:top w:val="nil"/>
              <w:left w:val="nil"/>
              <w:bottom w:val="single" w:sz="4" w:space="0" w:color="auto"/>
              <w:right w:val="single" w:sz="4" w:space="0" w:color="auto"/>
            </w:tcBorders>
            <w:shd w:val="clear" w:color="auto" w:fill="auto"/>
            <w:noWrap/>
            <w:vAlign w:val="center"/>
            <w:hideMark/>
          </w:tcPr>
          <w:p w14:paraId="6B7E49C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$184,215.56</w:t>
            </w:r>
          </w:p>
        </w:tc>
        <w:tc>
          <w:tcPr>
            <w:tcW w:w="1217" w:type="dxa"/>
            <w:tcBorders>
              <w:top w:val="nil"/>
              <w:left w:val="nil"/>
              <w:bottom w:val="single" w:sz="4" w:space="0" w:color="auto"/>
              <w:right w:val="single" w:sz="4" w:space="0" w:color="auto"/>
            </w:tcBorders>
            <w:shd w:val="clear" w:color="auto" w:fill="auto"/>
            <w:noWrap/>
            <w:vAlign w:val="center"/>
            <w:hideMark/>
          </w:tcPr>
          <w:p w14:paraId="66E182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$350,417.10</w:t>
            </w:r>
          </w:p>
        </w:tc>
        <w:tc>
          <w:tcPr>
            <w:tcW w:w="1299" w:type="dxa"/>
            <w:tcBorders>
              <w:top w:val="nil"/>
              <w:left w:val="nil"/>
              <w:bottom w:val="single" w:sz="4" w:space="0" w:color="auto"/>
              <w:right w:val="single" w:sz="4" w:space="0" w:color="auto"/>
            </w:tcBorders>
            <w:shd w:val="clear" w:color="auto" w:fill="auto"/>
            <w:noWrap/>
            <w:vAlign w:val="center"/>
            <w:hideMark/>
          </w:tcPr>
          <w:p w14:paraId="744A0B3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$68,692.26</w:t>
            </w:r>
          </w:p>
        </w:tc>
        <w:tc>
          <w:tcPr>
            <w:tcW w:w="1217" w:type="dxa"/>
            <w:tcBorders>
              <w:top w:val="nil"/>
              <w:left w:val="nil"/>
              <w:bottom w:val="single" w:sz="4" w:space="0" w:color="auto"/>
              <w:right w:val="single" w:sz="4" w:space="0" w:color="auto"/>
            </w:tcBorders>
            <w:shd w:val="clear" w:color="auto" w:fill="auto"/>
            <w:noWrap/>
            <w:vAlign w:val="center"/>
            <w:hideMark/>
          </w:tcPr>
          <w:p w14:paraId="579D5E6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$219,480.62</w:t>
            </w:r>
          </w:p>
        </w:tc>
        <w:tc>
          <w:tcPr>
            <w:tcW w:w="1217" w:type="dxa"/>
            <w:tcBorders>
              <w:top w:val="nil"/>
              <w:left w:val="nil"/>
              <w:bottom w:val="single" w:sz="4" w:space="0" w:color="auto"/>
              <w:right w:val="single" w:sz="4" w:space="0" w:color="auto"/>
            </w:tcBorders>
            <w:shd w:val="clear" w:color="auto" w:fill="auto"/>
            <w:noWrap/>
            <w:vAlign w:val="center"/>
            <w:hideMark/>
          </w:tcPr>
          <w:p w14:paraId="4B3A6C9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$90,570.17</w:t>
            </w:r>
          </w:p>
        </w:tc>
        <w:tc>
          <w:tcPr>
            <w:tcW w:w="1217" w:type="dxa"/>
            <w:tcBorders>
              <w:top w:val="nil"/>
              <w:left w:val="nil"/>
              <w:bottom w:val="single" w:sz="4" w:space="0" w:color="auto"/>
              <w:right w:val="single" w:sz="4" w:space="0" w:color="auto"/>
            </w:tcBorders>
            <w:shd w:val="clear" w:color="auto" w:fill="auto"/>
            <w:noWrap/>
            <w:vAlign w:val="center"/>
            <w:hideMark/>
          </w:tcPr>
          <w:p w14:paraId="1B65471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$145,413.32</w:t>
            </w:r>
          </w:p>
        </w:tc>
        <w:tc>
          <w:tcPr>
            <w:tcW w:w="1217" w:type="dxa"/>
            <w:tcBorders>
              <w:top w:val="nil"/>
              <w:left w:val="nil"/>
              <w:bottom w:val="single" w:sz="4" w:space="0" w:color="auto"/>
              <w:right w:val="single" w:sz="4" w:space="0" w:color="auto"/>
            </w:tcBorders>
            <w:shd w:val="clear" w:color="auto" w:fill="auto"/>
            <w:noWrap/>
            <w:vAlign w:val="center"/>
            <w:hideMark/>
          </w:tcPr>
          <w:p w14:paraId="1764C3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$277,635.58</w:t>
            </w:r>
          </w:p>
        </w:tc>
      </w:tr>
      <w:tr w:rsidR="0036361D" w:rsidRPr="00F6612F" w14:paraId="5868AF0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7043C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Aug-22</w:t>
            </w:r>
          </w:p>
        </w:tc>
        <w:tc>
          <w:tcPr>
            <w:tcW w:w="1217" w:type="dxa"/>
            <w:tcBorders>
              <w:top w:val="nil"/>
              <w:left w:val="nil"/>
              <w:bottom w:val="single" w:sz="4" w:space="0" w:color="auto"/>
              <w:right w:val="single" w:sz="4" w:space="0" w:color="auto"/>
            </w:tcBorders>
            <w:shd w:val="clear" w:color="auto" w:fill="auto"/>
            <w:noWrap/>
            <w:vAlign w:val="center"/>
            <w:hideMark/>
          </w:tcPr>
          <w:p w14:paraId="0881708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$214,786.37</w:t>
            </w:r>
          </w:p>
        </w:tc>
        <w:tc>
          <w:tcPr>
            <w:tcW w:w="1217" w:type="dxa"/>
            <w:tcBorders>
              <w:top w:val="nil"/>
              <w:left w:val="nil"/>
              <w:bottom w:val="single" w:sz="4" w:space="0" w:color="auto"/>
              <w:right w:val="single" w:sz="4" w:space="0" w:color="auto"/>
            </w:tcBorders>
            <w:shd w:val="clear" w:color="auto" w:fill="auto"/>
            <w:noWrap/>
            <w:vAlign w:val="center"/>
            <w:hideMark/>
          </w:tcPr>
          <w:p w14:paraId="68C5E94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$186,734.71</w:t>
            </w:r>
          </w:p>
        </w:tc>
        <w:tc>
          <w:tcPr>
            <w:tcW w:w="1217" w:type="dxa"/>
            <w:tcBorders>
              <w:top w:val="nil"/>
              <w:left w:val="nil"/>
              <w:bottom w:val="single" w:sz="4" w:space="0" w:color="auto"/>
              <w:right w:val="single" w:sz="4" w:space="0" w:color="auto"/>
            </w:tcBorders>
            <w:shd w:val="clear" w:color="auto" w:fill="auto"/>
            <w:noWrap/>
            <w:vAlign w:val="center"/>
            <w:hideMark/>
          </w:tcPr>
          <w:p w14:paraId="0B92BED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$355,111.26</w:t>
            </w:r>
          </w:p>
        </w:tc>
        <w:tc>
          <w:tcPr>
            <w:tcW w:w="1299" w:type="dxa"/>
            <w:tcBorders>
              <w:top w:val="nil"/>
              <w:left w:val="nil"/>
              <w:bottom w:val="single" w:sz="4" w:space="0" w:color="auto"/>
              <w:right w:val="single" w:sz="4" w:space="0" w:color="auto"/>
            </w:tcBorders>
            <w:shd w:val="clear" w:color="auto" w:fill="auto"/>
            <w:noWrap/>
            <w:vAlign w:val="center"/>
            <w:hideMark/>
          </w:tcPr>
          <w:p w14:paraId="17AF9EC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$69,515.04</w:t>
            </w:r>
          </w:p>
        </w:tc>
        <w:tc>
          <w:tcPr>
            <w:tcW w:w="1217" w:type="dxa"/>
            <w:tcBorders>
              <w:top w:val="nil"/>
              <w:left w:val="nil"/>
              <w:bottom w:val="single" w:sz="4" w:space="0" w:color="auto"/>
              <w:right w:val="single" w:sz="4" w:space="0" w:color="auto"/>
            </w:tcBorders>
            <w:shd w:val="clear" w:color="auto" w:fill="auto"/>
            <w:noWrap/>
            <w:vAlign w:val="center"/>
            <w:hideMark/>
          </w:tcPr>
          <w:p w14:paraId="476B61B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$222,384.58</w:t>
            </w:r>
          </w:p>
        </w:tc>
        <w:tc>
          <w:tcPr>
            <w:tcW w:w="1217" w:type="dxa"/>
            <w:tcBorders>
              <w:top w:val="nil"/>
              <w:left w:val="nil"/>
              <w:bottom w:val="single" w:sz="4" w:space="0" w:color="auto"/>
              <w:right w:val="single" w:sz="4" w:space="0" w:color="auto"/>
            </w:tcBorders>
            <w:shd w:val="clear" w:color="auto" w:fill="auto"/>
            <w:noWrap/>
            <w:vAlign w:val="center"/>
            <w:hideMark/>
          </w:tcPr>
          <w:p w14:paraId="7D902AA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$91,749.98</w:t>
            </w:r>
          </w:p>
        </w:tc>
        <w:tc>
          <w:tcPr>
            <w:tcW w:w="1217" w:type="dxa"/>
            <w:tcBorders>
              <w:top w:val="nil"/>
              <w:left w:val="nil"/>
              <w:bottom w:val="single" w:sz="4" w:space="0" w:color="auto"/>
              <w:right w:val="single" w:sz="4" w:space="0" w:color="auto"/>
            </w:tcBorders>
            <w:shd w:val="clear" w:color="auto" w:fill="auto"/>
            <w:noWrap/>
            <w:vAlign w:val="center"/>
            <w:hideMark/>
          </w:tcPr>
          <w:p w14:paraId="1EC22B7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$147,194.47</w:t>
            </w:r>
          </w:p>
        </w:tc>
        <w:tc>
          <w:tcPr>
            <w:tcW w:w="1217" w:type="dxa"/>
            <w:tcBorders>
              <w:top w:val="nil"/>
              <w:left w:val="nil"/>
              <w:bottom w:val="single" w:sz="4" w:space="0" w:color="auto"/>
              <w:right w:val="single" w:sz="4" w:space="0" w:color="auto"/>
            </w:tcBorders>
            <w:shd w:val="clear" w:color="auto" w:fill="auto"/>
            <w:noWrap/>
            <w:vAlign w:val="center"/>
            <w:hideMark/>
          </w:tcPr>
          <w:p w14:paraId="1A09DDA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$284,678.23</w:t>
            </w:r>
          </w:p>
        </w:tc>
      </w:tr>
      <w:tr w:rsidR="0036361D" w:rsidRPr="00F6612F" w14:paraId="62B47EC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30EE1C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lastRenderedPageBreak/>
              <w:t>Sep-22</w:t>
            </w:r>
          </w:p>
        </w:tc>
        <w:tc>
          <w:tcPr>
            <w:tcW w:w="1217" w:type="dxa"/>
            <w:tcBorders>
              <w:top w:val="nil"/>
              <w:left w:val="nil"/>
              <w:bottom w:val="single" w:sz="4" w:space="0" w:color="auto"/>
              <w:right w:val="single" w:sz="4" w:space="0" w:color="auto"/>
            </w:tcBorders>
            <w:shd w:val="clear" w:color="auto" w:fill="auto"/>
            <w:noWrap/>
            <w:vAlign w:val="center"/>
            <w:hideMark/>
          </w:tcPr>
          <w:p w14:paraId="2CF95BE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$217,786.20</w:t>
            </w:r>
          </w:p>
        </w:tc>
        <w:tc>
          <w:tcPr>
            <w:tcW w:w="1217" w:type="dxa"/>
            <w:tcBorders>
              <w:top w:val="nil"/>
              <w:left w:val="nil"/>
              <w:bottom w:val="single" w:sz="4" w:space="0" w:color="auto"/>
              <w:right w:val="single" w:sz="4" w:space="0" w:color="auto"/>
            </w:tcBorders>
            <w:shd w:val="clear" w:color="auto" w:fill="auto"/>
            <w:noWrap/>
            <w:vAlign w:val="center"/>
            <w:hideMark/>
          </w:tcPr>
          <w:p w14:paraId="75476C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$189,253.86</w:t>
            </w:r>
          </w:p>
        </w:tc>
        <w:tc>
          <w:tcPr>
            <w:tcW w:w="1217" w:type="dxa"/>
            <w:tcBorders>
              <w:top w:val="nil"/>
              <w:left w:val="nil"/>
              <w:bottom w:val="single" w:sz="4" w:space="0" w:color="auto"/>
              <w:right w:val="single" w:sz="4" w:space="0" w:color="auto"/>
            </w:tcBorders>
            <w:shd w:val="clear" w:color="auto" w:fill="auto"/>
            <w:noWrap/>
            <w:vAlign w:val="center"/>
            <w:hideMark/>
          </w:tcPr>
          <w:p w14:paraId="5007605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$359,805.42</w:t>
            </w:r>
          </w:p>
        </w:tc>
        <w:tc>
          <w:tcPr>
            <w:tcW w:w="1299" w:type="dxa"/>
            <w:tcBorders>
              <w:top w:val="nil"/>
              <w:left w:val="nil"/>
              <w:bottom w:val="single" w:sz="4" w:space="0" w:color="auto"/>
              <w:right w:val="single" w:sz="4" w:space="0" w:color="auto"/>
            </w:tcBorders>
            <w:shd w:val="clear" w:color="auto" w:fill="auto"/>
            <w:noWrap/>
            <w:vAlign w:val="center"/>
            <w:hideMark/>
          </w:tcPr>
          <w:p w14:paraId="4606EA4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$70,337.82</w:t>
            </w:r>
          </w:p>
        </w:tc>
        <w:tc>
          <w:tcPr>
            <w:tcW w:w="1217" w:type="dxa"/>
            <w:tcBorders>
              <w:top w:val="nil"/>
              <w:left w:val="nil"/>
              <w:bottom w:val="single" w:sz="4" w:space="0" w:color="auto"/>
              <w:right w:val="single" w:sz="4" w:space="0" w:color="auto"/>
            </w:tcBorders>
            <w:shd w:val="clear" w:color="auto" w:fill="auto"/>
            <w:noWrap/>
            <w:vAlign w:val="center"/>
            <w:hideMark/>
          </w:tcPr>
          <w:p w14:paraId="125774E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$225,288.55</w:t>
            </w:r>
          </w:p>
        </w:tc>
        <w:tc>
          <w:tcPr>
            <w:tcW w:w="1217" w:type="dxa"/>
            <w:tcBorders>
              <w:top w:val="nil"/>
              <w:left w:val="nil"/>
              <w:bottom w:val="single" w:sz="4" w:space="0" w:color="auto"/>
              <w:right w:val="single" w:sz="4" w:space="0" w:color="auto"/>
            </w:tcBorders>
            <w:shd w:val="clear" w:color="auto" w:fill="auto"/>
            <w:noWrap/>
            <w:vAlign w:val="center"/>
            <w:hideMark/>
          </w:tcPr>
          <w:p w14:paraId="402B743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$92,929.80</w:t>
            </w:r>
          </w:p>
        </w:tc>
        <w:tc>
          <w:tcPr>
            <w:tcW w:w="1217" w:type="dxa"/>
            <w:tcBorders>
              <w:top w:val="nil"/>
              <w:left w:val="nil"/>
              <w:bottom w:val="single" w:sz="4" w:space="0" w:color="auto"/>
              <w:right w:val="single" w:sz="4" w:space="0" w:color="auto"/>
            </w:tcBorders>
            <w:shd w:val="clear" w:color="auto" w:fill="auto"/>
            <w:noWrap/>
            <w:vAlign w:val="center"/>
            <w:hideMark/>
          </w:tcPr>
          <w:p w14:paraId="5E17313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$148,975.61</w:t>
            </w:r>
          </w:p>
        </w:tc>
        <w:tc>
          <w:tcPr>
            <w:tcW w:w="1217" w:type="dxa"/>
            <w:tcBorders>
              <w:top w:val="nil"/>
              <w:left w:val="nil"/>
              <w:bottom w:val="single" w:sz="4" w:space="0" w:color="auto"/>
              <w:right w:val="single" w:sz="4" w:space="0" w:color="auto"/>
            </w:tcBorders>
            <w:shd w:val="clear" w:color="auto" w:fill="auto"/>
            <w:noWrap/>
            <w:vAlign w:val="center"/>
            <w:hideMark/>
          </w:tcPr>
          <w:p w14:paraId="3AC7B16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$291,720.88</w:t>
            </w:r>
          </w:p>
        </w:tc>
      </w:tr>
      <w:tr w:rsidR="0036361D" w:rsidRPr="00F6612F" w14:paraId="3B61BB5A"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16FD89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Oct-22</w:t>
            </w:r>
          </w:p>
        </w:tc>
        <w:tc>
          <w:tcPr>
            <w:tcW w:w="1217" w:type="dxa"/>
            <w:tcBorders>
              <w:top w:val="nil"/>
              <w:left w:val="nil"/>
              <w:bottom w:val="single" w:sz="4" w:space="0" w:color="auto"/>
              <w:right w:val="single" w:sz="4" w:space="0" w:color="auto"/>
            </w:tcBorders>
            <w:shd w:val="clear" w:color="auto" w:fill="auto"/>
            <w:noWrap/>
            <w:vAlign w:val="center"/>
            <w:hideMark/>
          </w:tcPr>
          <w:p w14:paraId="7AD57D0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$220,689.26</w:t>
            </w:r>
          </w:p>
        </w:tc>
        <w:tc>
          <w:tcPr>
            <w:tcW w:w="1217" w:type="dxa"/>
            <w:tcBorders>
              <w:top w:val="nil"/>
              <w:left w:val="nil"/>
              <w:bottom w:val="single" w:sz="4" w:space="0" w:color="auto"/>
              <w:right w:val="single" w:sz="4" w:space="0" w:color="auto"/>
            </w:tcBorders>
            <w:shd w:val="clear" w:color="auto" w:fill="auto"/>
            <w:noWrap/>
            <w:vAlign w:val="center"/>
            <w:hideMark/>
          </w:tcPr>
          <w:p w14:paraId="6B29B99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$191,691.75</w:t>
            </w:r>
          </w:p>
        </w:tc>
        <w:tc>
          <w:tcPr>
            <w:tcW w:w="1217" w:type="dxa"/>
            <w:tcBorders>
              <w:top w:val="nil"/>
              <w:left w:val="nil"/>
              <w:bottom w:val="single" w:sz="4" w:space="0" w:color="auto"/>
              <w:right w:val="single" w:sz="4" w:space="0" w:color="auto"/>
            </w:tcBorders>
            <w:shd w:val="clear" w:color="auto" w:fill="auto"/>
            <w:noWrap/>
            <w:vAlign w:val="center"/>
            <w:hideMark/>
          </w:tcPr>
          <w:p w14:paraId="3AC216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$364,348.15</w:t>
            </w:r>
          </w:p>
        </w:tc>
        <w:tc>
          <w:tcPr>
            <w:tcW w:w="1299" w:type="dxa"/>
            <w:tcBorders>
              <w:top w:val="nil"/>
              <w:left w:val="nil"/>
              <w:bottom w:val="single" w:sz="4" w:space="0" w:color="auto"/>
              <w:right w:val="single" w:sz="4" w:space="0" w:color="auto"/>
            </w:tcBorders>
            <w:shd w:val="clear" w:color="auto" w:fill="auto"/>
            <w:noWrap/>
            <w:vAlign w:val="center"/>
            <w:hideMark/>
          </w:tcPr>
          <w:p w14:paraId="42F15F7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$71,134.07</w:t>
            </w:r>
          </w:p>
        </w:tc>
        <w:tc>
          <w:tcPr>
            <w:tcW w:w="1217" w:type="dxa"/>
            <w:tcBorders>
              <w:top w:val="nil"/>
              <w:left w:val="nil"/>
              <w:bottom w:val="single" w:sz="4" w:space="0" w:color="auto"/>
              <w:right w:val="single" w:sz="4" w:space="0" w:color="auto"/>
            </w:tcBorders>
            <w:shd w:val="clear" w:color="auto" w:fill="auto"/>
            <w:noWrap/>
            <w:vAlign w:val="center"/>
            <w:hideMark/>
          </w:tcPr>
          <w:p w14:paraId="40E7F30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$228,098.83</w:t>
            </w:r>
          </w:p>
        </w:tc>
        <w:tc>
          <w:tcPr>
            <w:tcW w:w="1217" w:type="dxa"/>
            <w:tcBorders>
              <w:top w:val="nil"/>
              <w:left w:val="nil"/>
              <w:bottom w:val="single" w:sz="4" w:space="0" w:color="auto"/>
              <w:right w:val="single" w:sz="4" w:space="0" w:color="auto"/>
            </w:tcBorders>
            <w:shd w:val="clear" w:color="auto" w:fill="auto"/>
            <w:noWrap/>
            <w:vAlign w:val="center"/>
            <w:hideMark/>
          </w:tcPr>
          <w:p w14:paraId="1D643AF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$94,071.55</w:t>
            </w:r>
          </w:p>
        </w:tc>
        <w:tc>
          <w:tcPr>
            <w:tcW w:w="1217" w:type="dxa"/>
            <w:tcBorders>
              <w:top w:val="nil"/>
              <w:left w:val="nil"/>
              <w:bottom w:val="single" w:sz="4" w:space="0" w:color="auto"/>
              <w:right w:val="single" w:sz="4" w:space="0" w:color="auto"/>
            </w:tcBorders>
            <w:shd w:val="clear" w:color="auto" w:fill="auto"/>
            <w:noWrap/>
            <w:vAlign w:val="center"/>
            <w:hideMark/>
          </w:tcPr>
          <w:p w14:paraId="293748F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$150,699.30</w:t>
            </w:r>
          </w:p>
        </w:tc>
        <w:tc>
          <w:tcPr>
            <w:tcW w:w="1217" w:type="dxa"/>
            <w:tcBorders>
              <w:top w:val="nil"/>
              <w:left w:val="nil"/>
              <w:bottom w:val="single" w:sz="4" w:space="0" w:color="auto"/>
              <w:right w:val="single" w:sz="4" w:space="0" w:color="auto"/>
            </w:tcBorders>
            <w:shd w:val="clear" w:color="auto" w:fill="auto"/>
            <w:noWrap/>
            <w:vAlign w:val="center"/>
            <w:hideMark/>
          </w:tcPr>
          <w:p w14:paraId="48F6CB6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$298,536.35</w:t>
            </w:r>
          </w:p>
        </w:tc>
      </w:tr>
      <w:tr w:rsidR="0036361D" w:rsidRPr="00F6612F" w14:paraId="20EB0CF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F5D4A1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Nov-22</w:t>
            </w:r>
          </w:p>
        </w:tc>
        <w:tc>
          <w:tcPr>
            <w:tcW w:w="1217" w:type="dxa"/>
            <w:tcBorders>
              <w:top w:val="nil"/>
              <w:left w:val="nil"/>
              <w:bottom w:val="single" w:sz="4" w:space="0" w:color="auto"/>
              <w:right w:val="single" w:sz="4" w:space="0" w:color="auto"/>
            </w:tcBorders>
            <w:shd w:val="clear" w:color="auto" w:fill="auto"/>
            <w:noWrap/>
            <w:vAlign w:val="center"/>
            <w:hideMark/>
          </w:tcPr>
          <w:p w14:paraId="28F0C28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$223,689.09</w:t>
            </w:r>
          </w:p>
        </w:tc>
        <w:tc>
          <w:tcPr>
            <w:tcW w:w="1217" w:type="dxa"/>
            <w:tcBorders>
              <w:top w:val="nil"/>
              <w:left w:val="nil"/>
              <w:bottom w:val="single" w:sz="4" w:space="0" w:color="auto"/>
              <w:right w:val="single" w:sz="4" w:space="0" w:color="auto"/>
            </w:tcBorders>
            <w:shd w:val="clear" w:color="auto" w:fill="auto"/>
            <w:noWrap/>
            <w:vAlign w:val="center"/>
            <w:hideMark/>
          </w:tcPr>
          <w:p w14:paraId="376485C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$194,210.90</w:t>
            </w:r>
          </w:p>
        </w:tc>
        <w:tc>
          <w:tcPr>
            <w:tcW w:w="1217" w:type="dxa"/>
            <w:tcBorders>
              <w:top w:val="nil"/>
              <w:left w:val="nil"/>
              <w:bottom w:val="single" w:sz="4" w:space="0" w:color="auto"/>
              <w:right w:val="single" w:sz="4" w:space="0" w:color="auto"/>
            </w:tcBorders>
            <w:shd w:val="clear" w:color="auto" w:fill="auto"/>
            <w:noWrap/>
            <w:vAlign w:val="center"/>
            <w:hideMark/>
          </w:tcPr>
          <w:p w14:paraId="266CBBA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$369,042.32</w:t>
            </w:r>
          </w:p>
        </w:tc>
        <w:tc>
          <w:tcPr>
            <w:tcW w:w="1299" w:type="dxa"/>
            <w:tcBorders>
              <w:top w:val="nil"/>
              <w:left w:val="nil"/>
              <w:bottom w:val="single" w:sz="4" w:space="0" w:color="auto"/>
              <w:right w:val="single" w:sz="4" w:space="0" w:color="auto"/>
            </w:tcBorders>
            <w:shd w:val="clear" w:color="auto" w:fill="auto"/>
            <w:noWrap/>
            <w:vAlign w:val="center"/>
            <w:hideMark/>
          </w:tcPr>
          <w:p w14:paraId="3467840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$71,956.85</w:t>
            </w:r>
          </w:p>
        </w:tc>
        <w:tc>
          <w:tcPr>
            <w:tcW w:w="1217" w:type="dxa"/>
            <w:tcBorders>
              <w:top w:val="nil"/>
              <w:left w:val="nil"/>
              <w:bottom w:val="single" w:sz="4" w:space="0" w:color="auto"/>
              <w:right w:val="single" w:sz="4" w:space="0" w:color="auto"/>
            </w:tcBorders>
            <w:shd w:val="clear" w:color="auto" w:fill="auto"/>
            <w:noWrap/>
            <w:vAlign w:val="center"/>
            <w:hideMark/>
          </w:tcPr>
          <w:p w14:paraId="0241E22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$231,002.80</w:t>
            </w:r>
          </w:p>
        </w:tc>
        <w:tc>
          <w:tcPr>
            <w:tcW w:w="1217" w:type="dxa"/>
            <w:tcBorders>
              <w:top w:val="nil"/>
              <w:left w:val="nil"/>
              <w:bottom w:val="single" w:sz="4" w:space="0" w:color="auto"/>
              <w:right w:val="single" w:sz="4" w:space="0" w:color="auto"/>
            </w:tcBorders>
            <w:shd w:val="clear" w:color="auto" w:fill="auto"/>
            <w:noWrap/>
            <w:vAlign w:val="center"/>
            <w:hideMark/>
          </w:tcPr>
          <w:p w14:paraId="348CEC0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$95,251.36</w:t>
            </w:r>
          </w:p>
        </w:tc>
        <w:tc>
          <w:tcPr>
            <w:tcW w:w="1217" w:type="dxa"/>
            <w:tcBorders>
              <w:top w:val="nil"/>
              <w:left w:val="nil"/>
              <w:bottom w:val="single" w:sz="4" w:space="0" w:color="auto"/>
              <w:right w:val="single" w:sz="4" w:space="0" w:color="auto"/>
            </w:tcBorders>
            <w:shd w:val="clear" w:color="auto" w:fill="auto"/>
            <w:noWrap/>
            <w:vAlign w:val="center"/>
            <w:hideMark/>
          </w:tcPr>
          <w:p w14:paraId="1D485CF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$152,480.45</w:t>
            </w:r>
          </w:p>
        </w:tc>
        <w:tc>
          <w:tcPr>
            <w:tcW w:w="1217" w:type="dxa"/>
            <w:tcBorders>
              <w:top w:val="nil"/>
              <w:left w:val="nil"/>
              <w:bottom w:val="single" w:sz="4" w:space="0" w:color="auto"/>
              <w:right w:val="single" w:sz="4" w:space="0" w:color="auto"/>
            </w:tcBorders>
            <w:shd w:val="clear" w:color="auto" w:fill="auto"/>
            <w:noWrap/>
            <w:vAlign w:val="center"/>
            <w:hideMark/>
          </w:tcPr>
          <w:p w14:paraId="7C22F04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$305,579.00</w:t>
            </w:r>
          </w:p>
        </w:tc>
      </w:tr>
      <w:tr w:rsidR="0036361D" w:rsidRPr="00F6612F" w14:paraId="6F927677"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45E097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Dec-22</w:t>
            </w:r>
          </w:p>
        </w:tc>
        <w:tc>
          <w:tcPr>
            <w:tcW w:w="1217" w:type="dxa"/>
            <w:tcBorders>
              <w:top w:val="nil"/>
              <w:left w:val="nil"/>
              <w:bottom w:val="single" w:sz="4" w:space="0" w:color="auto"/>
              <w:right w:val="single" w:sz="4" w:space="0" w:color="auto"/>
            </w:tcBorders>
            <w:shd w:val="clear" w:color="auto" w:fill="auto"/>
            <w:noWrap/>
            <w:vAlign w:val="center"/>
            <w:hideMark/>
          </w:tcPr>
          <w:p w14:paraId="569F20D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$226,592.15</w:t>
            </w:r>
          </w:p>
        </w:tc>
        <w:tc>
          <w:tcPr>
            <w:tcW w:w="1217" w:type="dxa"/>
            <w:tcBorders>
              <w:top w:val="nil"/>
              <w:left w:val="nil"/>
              <w:bottom w:val="single" w:sz="4" w:space="0" w:color="auto"/>
              <w:right w:val="single" w:sz="4" w:space="0" w:color="auto"/>
            </w:tcBorders>
            <w:shd w:val="clear" w:color="auto" w:fill="auto"/>
            <w:noWrap/>
            <w:vAlign w:val="center"/>
            <w:hideMark/>
          </w:tcPr>
          <w:p w14:paraId="31BB612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$196,648.78</w:t>
            </w:r>
          </w:p>
        </w:tc>
        <w:tc>
          <w:tcPr>
            <w:tcW w:w="1217" w:type="dxa"/>
            <w:tcBorders>
              <w:top w:val="nil"/>
              <w:left w:val="nil"/>
              <w:bottom w:val="single" w:sz="4" w:space="0" w:color="auto"/>
              <w:right w:val="single" w:sz="4" w:space="0" w:color="auto"/>
            </w:tcBorders>
            <w:shd w:val="clear" w:color="auto" w:fill="auto"/>
            <w:noWrap/>
            <w:vAlign w:val="center"/>
            <w:hideMark/>
          </w:tcPr>
          <w:p w14:paraId="7C8BADF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$373,585.05</w:t>
            </w:r>
          </w:p>
        </w:tc>
        <w:tc>
          <w:tcPr>
            <w:tcW w:w="1299" w:type="dxa"/>
            <w:tcBorders>
              <w:top w:val="nil"/>
              <w:left w:val="nil"/>
              <w:bottom w:val="single" w:sz="4" w:space="0" w:color="auto"/>
              <w:right w:val="single" w:sz="4" w:space="0" w:color="auto"/>
            </w:tcBorders>
            <w:shd w:val="clear" w:color="auto" w:fill="auto"/>
            <w:noWrap/>
            <w:vAlign w:val="center"/>
            <w:hideMark/>
          </w:tcPr>
          <w:p w14:paraId="159F07C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$72,753.09</w:t>
            </w:r>
          </w:p>
        </w:tc>
        <w:tc>
          <w:tcPr>
            <w:tcW w:w="1217" w:type="dxa"/>
            <w:tcBorders>
              <w:top w:val="nil"/>
              <w:left w:val="nil"/>
              <w:bottom w:val="single" w:sz="4" w:space="0" w:color="auto"/>
              <w:right w:val="single" w:sz="4" w:space="0" w:color="auto"/>
            </w:tcBorders>
            <w:shd w:val="clear" w:color="auto" w:fill="auto"/>
            <w:noWrap/>
            <w:vAlign w:val="center"/>
            <w:hideMark/>
          </w:tcPr>
          <w:p w14:paraId="10F90AD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$233,813.08</w:t>
            </w:r>
          </w:p>
        </w:tc>
        <w:tc>
          <w:tcPr>
            <w:tcW w:w="1217" w:type="dxa"/>
            <w:tcBorders>
              <w:top w:val="nil"/>
              <w:left w:val="nil"/>
              <w:bottom w:val="single" w:sz="4" w:space="0" w:color="auto"/>
              <w:right w:val="single" w:sz="4" w:space="0" w:color="auto"/>
            </w:tcBorders>
            <w:shd w:val="clear" w:color="auto" w:fill="auto"/>
            <w:noWrap/>
            <w:vAlign w:val="center"/>
            <w:hideMark/>
          </w:tcPr>
          <w:p w14:paraId="3D20EB5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$96,393.11</w:t>
            </w:r>
          </w:p>
        </w:tc>
        <w:tc>
          <w:tcPr>
            <w:tcW w:w="1217" w:type="dxa"/>
            <w:tcBorders>
              <w:top w:val="nil"/>
              <w:left w:val="nil"/>
              <w:bottom w:val="single" w:sz="4" w:space="0" w:color="auto"/>
              <w:right w:val="single" w:sz="4" w:space="0" w:color="auto"/>
            </w:tcBorders>
            <w:shd w:val="clear" w:color="auto" w:fill="auto"/>
            <w:noWrap/>
            <w:vAlign w:val="center"/>
            <w:hideMark/>
          </w:tcPr>
          <w:p w14:paraId="32F216C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$154,204.14</w:t>
            </w:r>
          </w:p>
        </w:tc>
        <w:tc>
          <w:tcPr>
            <w:tcW w:w="1217" w:type="dxa"/>
            <w:tcBorders>
              <w:top w:val="nil"/>
              <w:left w:val="nil"/>
              <w:bottom w:val="single" w:sz="4" w:space="0" w:color="auto"/>
              <w:right w:val="single" w:sz="4" w:space="0" w:color="auto"/>
            </w:tcBorders>
            <w:shd w:val="clear" w:color="auto" w:fill="auto"/>
            <w:noWrap/>
            <w:vAlign w:val="center"/>
            <w:hideMark/>
          </w:tcPr>
          <w:p w14:paraId="0C61329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$312,394.47</w:t>
            </w:r>
          </w:p>
        </w:tc>
      </w:tr>
      <w:tr w:rsidR="0036361D" w:rsidRPr="00F6612F" w14:paraId="0E1DFB1A"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0D79F8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Jan-23</w:t>
            </w:r>
          </w:p>
        </w:tc>
        <w:tc>
          <w:tcPr>
            <w:tcW w:w="1217" w:type="dxa"/>
            <w:tcBorders>
              <w:top w:val="nil"/>
              <w:left w:val="nil"/>
              <w:bottom w:val="single" w:sz="4" w:space="0" w:color="auto"/>
              <w:right w:val="single" w:sz="4" w:space="0" w:color="auto"/>
            </w:tcBorders>
            <w:shd w:val="clear" w:color="auto" w:fill="auto"/>
            <w:noWrap/>
            <w:vAlign w:val="center"/>
            <w:hideMark/>
          </w:tcPr>
          <w:p w14:paraId="4B0EDD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$229,591.98</w:t>
            </w:r>
          </w:p>
        </w:tc>
        <w:tc>
          <w:tcPr>
            <w:tcW w:w="1217" w:type="dxa"/>
            <w:tcBorders>
              <w:top w:val="nil"/>
              <w:left w:val="nil"/>
              <w:bottom w:val="single" w:sz="4" w:space="0" w:color="auto"/>
              <w:right w:val="single" w:sz="4" w:space="0" w:color="auto"/>
            </w:tcBorders>
            <w:shd w:val="clear" w:color="auto" w:fill="auto"/>
            <w:noWrap/>
            <w:vAlign w:val="center"/>
            <w:hideMark/>
          </w:tcPr>
          <w:p w14:paraId="14533AF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$199,167.93</w:t>
            </w:r>
          </w:p>
        </w:tc>
        <w:tc>
          <w:tcPr>
            <w:tcW w:w="1217" w:type="dxa"/>
            <w:tcBorders>
              <w:top w:val="nil"/>
              <w:left w:val="nil"/>
              <w:bottom w:val="single" w:sz="4" w:space="0" w:color="auto"/>
              <w:right w:val="single" w:sz="4" w:space="0" w:color="auto"/>
            </w:tcBorders>
            <w:shd w:val="clear" w:color="auto" w:fill="auto"/>
            <w:noWrap/>
            <w:vAlign w:val="center"/>
            <w:hideMark/>
          </w:tcPr>
          <w:p w14:paraId="580A88B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$378,279.21</w:t>
            </w:r>
          </w:p>
        </w:tc>
        <w:tc>
          <w:tcPr>
            <w:tcW w:w="1299" w:type="dxa"/>
            <w:tcBorders>
              <w:top w:val="nil"/>
              <w:left w:val="nil"/>
              <w:bottom w:val="single" w:sz="4" w:space="0" w:color="auto"/>
              <w:right w:val="single" w:sz="4" w:space="0" w:color="auto"/>
            </w:tcBorders>
            <w:shd w:val="clear" w:color="auto" w:fill="auto"/>
            <w:noWrap/>
            <w:vAlign w:val="center"/>
            <w:hideMark/>
          </w:tcPr>
          <w:p w14:paraId="272BFD5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$73,575.87</w:t>
            </w:r>
          </w:p>
        </w:tc>
        <w:tc>
          <w:tcPr>
            <w:tcW w:w="1217" w:type="dxa"/>
            <w:tcBorders>
              <w:top w:val="nil"/>
              <w:left w:val="nil"/>
              <w:bottom w:val="single" w:sz="4" w:space="0" w:color="auto"/>
              <w:right w:val="single" w:sz="4" w:space="0" w:color="auto"/>
            </w:tcBorders>
            <w:shd w:val="clear" w:color="auto" w:fill="auto"/>
            <w:noWrap/>
            <w:vAlign w:val="center"/>
            <w:hideMark/>
          </w:tcPr>
          <w:p w14:paraId="5DA3E90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$236,717.05</w:t>
            </w:r>
          </w:p>
        </w:tc>
        <w:tc>
          <w:tcPr>
            <w:tcW w:w="1217" w:type="dxa"/>
            <w:tcBorders>
              <w:top w:val="nil"/>
              <w:left w:val="nil"/>
              <w:bottom w:val="single" w:sz="4" w:space="0" w:color="auto"/>
              <w:right w:val="single" w:sz="4" w:space="0" w:color="auto"/>
            </w:tcBorders>
            <w:shd w:val="clear" w:color="auto" w:fill="auto"/>
            <w:noWrap/>
            <w:vAlign w:val="center"/>
            <w:hideMark/>
          </w:tcPr>
          <w:p w14:paraId="742F57E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$97,572.93</w:t>
            </w:r>
          </w:p>
        </w:tc>
        <w:tc>
          <w:tcPr>
            <w:tcW w:w="1217" w:type="dxa"/>
            <w:tcBorders>
              <w:top w:val="nil"/>
              <w:left w:val="nil"/>
              <w:bottom w:val="single" w:sz="4" w:space="0" w:color="auto"/>
              <w:right w:val="single" w:sz="4" w:space="0" w:color="auto"/>
            </w:tcBorders>
            <w:shd w:val="clear" w:color="auto" w:fill="auto"/>
            <w:noWrap/>
            <w:vAlign w:val="center"/>
            <w:hideMark/>
          </w:tcPr>
          <w:p w14:paraId="574C391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$155,985.28</w:t>
            </w:r>
          </w:p>
        </w:tc>
        <w:tc>
          <w:tcPr>
            <w:tcW w:w="1217" w:type="dxa"/>
            <w:tcBorders>
              <w:top w:val="nil"/>
              <w:left w:val="nil"/>
              <w:bottom w:val="single" w:sz="4" w:space="0" w:color="auto"/>
              <w:right w:val="single" w:sz="4" w:space="0" w:color="auto"/>
            </w:tcBorders>
            <w:shd w:val="clear" w:color="auto" w:fill="auto"/>
            <w:noWrap/>
            <w:vAlign w:val="center"/>
            <w:hideMark/>
          </w:tcPr>
          <w:p w14:paraId="22382C0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$319,437.12</w:t>
            </w:r>
          </w:p>
        </w:tc>
      </w:tr>
      <w:tr w:rsidR="0036361D" w:rsidRPr="00F6612F" w14:paraId="1C4BAE84"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F36BA3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Feb-23</w:t>
            </w:r>
          </w:p>
        </w:tc>
        <w:tc>
          <w:tcPr>
            <w:tcW w:w="1217" w:type="dxa"/>
            <w:tcBorders>
              <w:top w:val="nil"/>
              <w:left w:val="nil"/>
              <w:bottom w:val="single" w:sz="4" w:space="0" w:color="auto"/>
              <w:right w:val="single" w:sz="4" w:space="0" w:color="auto"/>
            </w:tcBorders>
            <w:shd w:val="clear" w:color="auto" w:fill="auto"/>
            <w:noWrap/>
            <w:vAlign w:val="center"/>
            <w:hideMark/>
          </w:tcPr>
          <w:p w14:paraId="6192721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$232,591.81</w:t>
            </w:r>
          </w:p>
        </w:tc>
        <w:tc>
          <w:tcPr>
            <w:tcW w:w="1217" w:type="dxa"/>
            <w:tcBorders>
              <w:top w:val="nil"/>
              <w:left w:val="nil"/>
              <w:bottom w:val="single" w:sz="4" w:space="0" w:color="auto"/>
              <w:right w:val="single" w:sz="4" w:space="0" w:color="auto"/>
            </w:tcBorders>
            <w:shd w:val="clear" w:color="auto" w:fill="auto"/>
            <w:noWrap/>
            <w:vAlign w:val="center"/>
            <w:hideMark/>
          </w:tcPr>
          <w:p w14:paraId="4A2F0F2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$201,687.08</w:t>
            </w:r>
          </w:p>
        </w:tc>
        <w:tc>
          <w:tcPr>
            <w:tcW w:w="1217" w:type="dxa"/>
            <w:tcBorders>
              <w:top w:val="nil"/>
              <w:left w:val="nil"/>
              <w:bottom w:val="single" w:sz="4" w:space="0" w:color="auto"/>
              <w:right w:val="single" w:sz="4" w:space="0" w:color="auto"/>
            </w:tcBorders>
            <w:shd w:val="clear" w:color="auto" w:fill="auto"/>
            <w:noWrap/>
            <w:vAlign w:val="center"/>
            <w:hideMark/>
          </w:tcPr>
          <w:p w14:paraId="0A662E1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$382,973.37</w:t>
            </w:r>
          </w:p>
        </w:tc>
        <w:tc>
          <w:tcPr>
            <w:tcW w:w="1299" w:type="dxa"/>
            <w:tcBorders>
              <w:top w:val="nil"/>
              <w:left w:val="nil"/>
              <w:bottom w:val="single" w:sz="4" w:space="0" w:color="auto"/>
              <w:right w:val="single" w:sz="4" w:space="0" w:color="auto"/>
            </w:tcBorders>
            <w:shd w:val="clear" w:color="auto" w:fill="auto"/>
            <w:noWrap/>
            <w:vAlign w:val="center"/>
            <w:hideMark/>
          </w:tcPr>
          <w:p w14:paraId="0D0385D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$74,398.66</w:t>
            </w:r>
          </w:p>
        </w:tc>
        <w:tc>
          <w:tcPr>
            <w:tcW w:w="1217" w:type="dxa"/>
            <w:tcBorders>
              <w:top w:val="nil"/>
              <w:left w:val="nil"/>
              <w:bottom w:val="single" w:sz="4" w:space="0" w:color="auto"/>
              <w:right w:val="single" w:sz="4" w:space="0" w:color="auto"/>
            </w:tcBorders>
            <w:shd w:val="clear" w:color="auto" w:fill="auto"/>
            <w:noWrap/>
            <w:vAlign w:val="center"/>
            <w:hideMark/>
          </w:tcPr>
          <w:p w14:paraId="5B32869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$239,621.01</w:t>
            </w:r>
          </w:p>
        </w:tc>
        <w:tc>
          <w:tcPr>
            <w:tcW w:w="1217" w:type="dxa"/>
            <w:tcBorders>
              <w:top w:val="nil"/>
              <w:left w:val="nil"/>
              <w:bottom w:val="single" w:sz="4" w:space="0" w:color="auto"/>
              <w:right w:val="single" w:sz="4" w:space="0" w:color="auto"/>
            </w:tcBorders>
            <w:shd w:val="clear" w:color="auto" w:fill="auto"/>
            <w:noWrap/>
            <w:vAlign w:val="center"/>
            <w:hideMark/>
          </w:tcPr>
          <w:p w14:paraId="3C62F20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$98,752.74</w:t>
            </w:r>
          </w:p>
        </w:tc>
        <w:tc>
          <w:tcPr>
            <w:tcW w:w="1217" w:type="dxa"/>
            <w:tcBorders>
              <w:top w:val="nil"/>
              <w:left w:val="nil"/>
              <w:bottom w:val="single" w:sz="4" w:space="0" w:color="auto"/>
              <w:right w:val="single" w:sz="4" w:space="0" w:color="auto"/>
            </w:tcBorders>
            <w:shd w:val="clear" w:color="auto" w:fill="auto"/>
            <w:noWrap/>
            <w:vAlign w:val="center"/>
            <w:hideMark/>
          </w:tcPr>
          <w:p w14:paraId="3AEBCAD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$157,766.43</w:t>
            </w:r>
          </w:p>
        </w:tc>
        <w:tc>
          <w:tcPr>
            <w:tcW w:w="1217" w:type="dxa"/>
            <w:tcBorders>
              <w:top w:val="nil"/>
              <w:left w:val="nil"/>
              <w:bottom w:val="single" w:sz="4" w:space="0" w:color="auto"/>
              <w:right w:val="single" w:sz="4" w:space="0" w:color="auto"/>
            </w:tcBorders>
            <w:shd w:val="clear" w:color="auto" w:fill="auto"/>
            <w:noWrap/>
            <w:vAlign w:val="center"/>
            <w:hideMark/>
          </w:tcPr>
          <w:p w14:paraId="02D15AD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$326,479.76</w:t>
            </w:r>
          </w:p>
        </w:tc>
      </w:tr>
      <w:tr w:rsidR="0036361D" w:rsidRPr="00F6612F" w14:paraId="25E40A55"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E72B26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Mar-23</w:t>
            </w:r>
          </w:p>
        </w:tc>
        <w:tc>
          <w:tcPr>
            <w:tcW w:w="1217" w:type="dxa"/>
            <w:tcBorders>
              <w:top w:val="nil"/>
              <w:left w:val="nil"/>
              <w:bottom w:val="single" w:sz="4" w:space="0" w:color="auto"/>
              <w:right w:val="single" w:sz="4" w:space="0" w:color="auto"/>
            </w:tcBorders>
            <w:shd w:val="clear" w:color="auto" w:fill="auto"/>
            <w:noWrap/>
            <w:vAlign w:val="center"/>
            <w:hideMark/>
          </w:tcPr>
          <w:p w14:paraId="3132F8F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$235,301.33</w:t>
            </w:r>
          </w:p>
        </w:tc>
        <w:tc>
          <w:tcPr>
            <w:tcW w:w="1217" w:type="dxa"/>
            <w:tcBorders>
              <w:top w:val="nil"/>
              <w:left w:val="nil"/>
              <w:bottom w:val="single" w:sz="4" w:space="0" w:color="auto"/>
              <w:right w:val="single" w:sz="4" w:space="0" w:color="auto"/>
            </w:tcBorders>
            <w:shd w:val="clear" w:color="auto" w:fill="auto"/>
            <w:noWrap/>
            <w:vAlign w:val="center"/>
            <w:hideMark/>
          </w:tcPr>
          <w:p w14:paraId="0B8572D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$203,962.44</w:t>
            </w:r>
          </w:p>
        </w:tc>
        <w:tc>
          <w:tcPr>
            <w:tcW w:w="1217" w:type="dxa"/>
            <w:tcBorders>
              <w:top w:val="nil"/>
              <w:left w:val="nil"/>
              <w:bottom w:val="single" w:sz="4" w:space="0" w:color="auto"/>
              <w:right w:val="single" w:sz="4" w:space="0" w:color="auto"/>
            </w:tcBorders>
            <w:shd w:val="clear" w:color="auto" w:fill="auto"/>
            <w:noWrap/>
            <w:vAlign w:val="center"/>
            <w:hideMark/>
          </w:tcPr>
          <w:p w14:paraId="1992B56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$387,213.26</w:t>
            </w:r>
          </w:p>
        </w:tc>
        <w:tc>
          <w:tcPr>
            <w:tcW w:w="1299" w:type="dxa"/>
            <w:tcBorders>
              <w:top w:val="nil"/>
              <w:left w:val="nil"/>
              <w:bottom w:val="single" w:sz="4" w:space="0" w:color="auto"/>
              <w:right w:val="single" w:sz="4" w:space="0" w:color="auto"/>
            </w:tcBorders>
            <w:shd w:val="clear" w:color="auto" w:fill="auto"/>
            <w:noWrap/>
            <w:vAlign w:val="center"/>
            <w:hideMark/>
          </w:tcPr>
          <w:p w14:paraId="2C455B4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$75,141.82</w:t>
            </w:r>
          </w:p>
        </w:tc>
        <w:tc>
          <w:tcPr>
            <w:tcW w:w="1217" w:type="dxa"/>
            <w:tcBorders>
              <w:top w:val="nil"/>
              <w:left w:val="nil"/>
              <w:bottom w:val="single" w:sz="4" w:space="0" w:color="auto"/>
              <w:right w:val="single" w:sz="4" w:space="0" w:color="auto"/>
            </w:tcBorders>
            <w:shd w:val="clear" w:color="auto" w:fill="auto"/>
            <w:noWrap/>
            <w:vAlign w:val="center"/>
            <w:hideMark/>
          </w:tcPr>
          <w:p w14:paraId="7BCC659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$242,243.94</w:t>
            </w:r>
          </w:p>
        </w:tc>
        <w:tc>
          <w:tcPr>
            <w:tcW w:w="1217" w:type="dxa"/>
            <w:tcBorders>
              <w:top w:val="nil"/>
              <w:left w:val="nil"/>
              <w:bottom w:val="single" w:sz="4" w:space="0" w:color="auto"/>
              <w:right w:val="single" w:sz="4" w:space="0" w:color="auto"/>
            </w:tcBorders>
            <w:shd w:val="clear" w:color="auto" w:fill="auto"/>
            <w:noWrap/>
            <w:vAlign w:val="center"/>
            <w:hideMark/>
          </w:tcPr>
          <w:p w14:paraId="6B637DF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$99,818.37</w:t>
            </w:r>
          </w:p>
        </w:tc>
        <w:tc>
          <w:tcPr>
            <w:tcW w:w="1217" w:type="dxa"/>
            <w:tcBorders>
              <w:top w:val="nil"/>
              <w:left w:val="nil"/>
              <w:bottom w:val="single" w:sz="4" w:space="0" w:color="auto"/>
              <w:right w:val="single" w:sz="4" w:space="0" w:color="auto"/>
            </w:tcBorders>
            <w:shd w:val="clear" w:color="auto" w:fill="auto"/>
            <w:noWrap/>
            <w:vAlign w:val="center"/>
            <w:hideMark/>
          </w:tcPr>
          <w:p w14:paraId="62E5759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$159,375.20</w:t>
            </w:r>
          </w:p>
        </w:tc>
        <w:tc>
          <w:tcPr>
            <w:tcW w:w="1217" w:type="dxa"/>
            <w:tcBorders>
              <w:top w:val="nil"/>
              <w:left w:val="nil"/>
              <w:bottom w:val="single" w:sz="4" w:space="0" w:color="auto"/>
              <w:right w:val="single" w:sz="4" w:space="0" w:color="auto"/>
            </w:tcBorders>
            <w:shd w:val="clear" w:color="auto" w:fill="auto"/>
            <w:noWrap/>
            <w:vAlign w:val="center"/>
            <w:hideMark/>
          </w:tcPr>
          <w:p w14:paraId="17DC95C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$332,840.87</w:t>
            </w:r>
          </w:p>
        </w:tc>
      </w:tr>
      <w:tr w:rsidR="0036361D" w:rsidRPr="00F6612F" w14:paraId="1A8D4179"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6D225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Apr-23</w:t>
            </w:r>
          </w:p>
        </w:tc>
        <w:tc>
          <w:tcPr>
            <w:tcW w:w="1217" w:type="dxa"/>
            <w:tcBorders>
              <w:top w:val="nil"/>
              <w:left w:val="nil"/>
              <w:bottom w:val="single" w:sz="4" w:space="0" w:color="auto"/>
              <w:right w:val="single" w:sz="4" w:space="0" w:color="auto"/>
            </w:tcBorders>
            <w:shd w:val="clear" w:color="auto" w:fill="auto"/>
            <w:noWrap/>
            <w:vAlign w:val="center"/>
            <w:hideMark/>
          </w:tcPr>
          <w:p w14:paraId="4DCA432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$238,301.16</w:t>
            </w:r>
          </w:p>
        </w:tc>
        <w:tc>
          <w:tcPr>
            <w:tcW w:w="1217" w:type="dxa"/>
            <w:tcBorders>
              <w:top w:val="nil"/>
              <w:left w:val="nil"/>
              <w:bottom w:val="single" w:sz="4" w:space="0" w:color="auto"/>
              <w:right w:val="single" w:sz="4" w:space="0" w:color="auto"/>
            </w:tcBorders>
            <w:shd w:val="clear" w:color="auto" w:fill="auto"/>
            <w:noWrap/>
            <w:vAlign w:val="center"/>
            <w:hideMark/>
          </w:tcPr>
          <w:p w14:paraId="6380400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$206,481.59</w:t>
            </w:r>
          </w:p>
        </w:tc>
        <w:tc>
          <w:tcPr>
            <w:tcW w:w="1217" w:type="dxa"/>
            <w:tcBorders>
              <w:top w:val="nil"/>
              <w:left w:val="nil"/>
              <w:bottom w:val="single" w:sz="4" w:space="0" w:color="auto"/>
              <w:right w:val="single" w:sz="4" w:space="0" w:color="auto"/>
            </w:tcBorders>
            <w:shd w:val="clear" w:color="auto" w:fill="auto"/>
            <w:noWrap/>
            <w:vAlign w:val="center"/>
            <w:hideMark/>
          </w:tcPr>
          <w:p w14:paraId="4A256A9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$391,907.42</w:t>
            </w:r>
          </w:p>
        </w:tc>
        <w:tc>
          <w:tcPr>
            <w:tcW w:w="1299" w:type="dxa"/>
            <w:tcBorders>
              <w:top w:val="nil"/>
              <w:left w:val="nil"/>
              <w:bottom w:val="single" w:sz="4" w:space="0" w:color="auto"/>
              <w:right w:val="single" w:sz="4" w:space="0" w:color="auto"/>
            </w:tcBorders>
            <w:shd w:val="clear" w:color="auto" w:fill="auto"/>
            <w:noWrap/>
            <w:vAlign w:val="center"/>
            <w:hideMark/>
          </w:tcPr>
          <w:p w14:paraId="1876199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$75,964.60</w:t>
            </w:r>
          </w:p>
        </w:tc>
        <w:tc>
          <w:tcPr>
            <w:tcW w:w="1217" w:type="dxa"/>
            <w:tcBorders>
              <w:top w:val="nil"/>
              <w:left w:val="nil"/>
              <w:bottom w:val="single" w:sz="4" w:space="0" w:color="auto"/>
              <w:right w:val="single" w:sz="4" w:space="0" w:color="auto"/>
            </w:tcBorders>
            <w:shd w:val="clear" w:color="auto" w:fill="auto"/>
            <w:noWrap/>
            <w:vAlign w:val="center"/>
            <w:hideMark/>
          </w:tcPr>
          <w:p w14:paraId="05C0725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$245,147.91</w:t>
            </w:r>
          </w:p>
        </w:tc>
        <w:tc>
          <w:tcPr>
            <w:tcW w:w="1217" w:type="dxa"/>
            <w:tcBorders>
              <w:top w:val="nil"/>
              <w:left w:val="nil"/>
              <w:bottom w:val="single" w:sz="4" w:space="0" w:color="auto"/>
              <w:right w:val="single" w:sz="4" w:space="0" w:color="auto"/>
            </w:tcBorders>
            <w:shd w:val="clear" w:color="auto" w:fill="auto"/>
            <w:noWrap/>
            <w:vAlign w:val="center"/>
            <w:hideMark/>
          </w:tcPr>
          <w:p w14:paraId="42EEA40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$100,998.19</w:t>
            </w:r>
          </w:p>
        </w:tc>
        <w:tc>
          <w:tcPr>
            <w:tcW w:w="1217" w:type="dxa"/>
            <w:tcBorders>
              <w:top w:val="nil"/>
              <w:left w:val="nil"/>
              <w:bottom w:val="single" w:sz="4" w:space="0" w:color="auto"/>
              <w:right w:val="single" w:sz="4" w:space="0" w:color="auto"/>
            </w:tcBorders>
            <w:shd w:val="clear" w:color="auto" w:fill="auto"/>
            <w:noWrap/>
            <w:vAlign w:val="center"/>
            <w:hideMark/>
          </w:tcPr>
          <w:p w14:paraId="5817A47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$161,156.35</w:t>
            </w:r>
          </w:p>
        </w:tc>
        <w:tc>
          <w:tcPr>
            <w:tcW w:w="1217" w:type="dxa"/>
            <w:tcBorders>
              <w:top w:val="nil"/>
              <w:left w:val="nil"/>
              <w:bottom w:val="single" w:sz="4" w:space="0" w:color="auto"/>
              <w:right w:val="single" w:sz="4" w:space="0" w:color="auto"/>
            </w:tcBorders>
            <w:shd w:val="clear" w:color="auto" w:fill="auto"/>
            <w:noWrap/>
            <w:vAlign w:val="center"/>
            <w:hideMark/>
          </w:tcPr>
          <w:p w14:paraId="1E0E4A9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$339,883.52</w:t>
            </w:r>
          </w:p>
        </w:tc>
      </w:tr>
      <w:tr w:rsidR="0036361D" w:rsidRPr="00F6612F" w14:paraId="2ACC4026"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815741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May-23</w:t>
            </w:r>
          </w:p>
        </w:tc>
        <w:tc>
          <w:tcPr>
            <w:tcW w:w="1217" w:type="dxa"/>
            <w:tcBorders>
              <w:top w:val="nil"/>
              <w:left w:val="nil"/>
              <w:bottom w:val="single" w:sz="4" w:space="0" w:color="auto"/>
              <w:right w:val="single" w:sz="4" w:space="0" w:color="auto"/>
            </w:tcBorders>
            <w:shd w:val="clear" w:color="auto" w:fill="auto"/>
            <w:noWrap/>
            <w:vAlign w:val="center"/>
            <w:hideMark/>
          </w:tcPr>
          <w:p w14:paraId="2A131B2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$241,204.22</w:t>
            </w:r>
          </w:p>
        </w:tc>
        <w:tc>
          <w:tcPr>
            <w:tcW w:w="1217" w:type="dxa"/>
            <w:tcBorders>
              <w:top w:val="nil"/>
              <w:left w:val="nil"/>
              <w:bottom w:val="single" w:sz="4" w:space="0" w:color="auto"/>
              <w:right w:val="single" w:sz="4" w:space="0" w:color="auto"/>
            </w:tcBorders>
            <w:shd w:val="clear" w:color="auto" w:fill="auto"/>
            <w:noWrap/>
            <w:vAlign w:val="center"/>
            <w:hideMark/>
          </w:tcPr>
          <w:p w14:paraId="3A05729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$208,919.48</w:t>
            </w:r>
          </w:p>
        </w:tc>
        <w:tc>
          <w:tcPr>
            <w:tcW w:w="1217" w:type="dxa"/>
            <w:tcBorders>
              <w:top w:val="nil"/>
              <w:left w:val="nil"/>
              <w:bottom w:val="single" w:sz="4" w:space="0" w:color="auto"/>
              <w:right w:val="single" w:sz="4" w:space="0" w:color="auto"/>
            </w:tcBorders>
            <w:shd w:val="clear" w:color="auto" w:fill="auto"/>
            <w:noWrap/>
            <w:vAlign w:val="center"/>
            <w:hideMark/>
          </w:tcPr>
          <w:p w14:paraId="7E0B143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$396,450.16</w:t>
            </w:r>
          </w:p>
        </w:tc>
        <w:tc>
          <w:tcPr>
            <w:tcW w:w="1299" w:type="dxa"/>
            <w:tcBorders>
              <w:top w:val="nil"/>
              <w:left w:val="nil"/>
              <w:bottom w:val="single" w:sz="4" w:space="0" w:color="auto"/>
              <w:right w:val="single" w:sz="4" w:space="0" w:color="auto"/>
            </w:tcBorders>
            <w:shd w:val="clear" w:color="auto" w:fill="auto"/>
            <w:noWrap/>
            <w:vAlign w:val="center"/>
            <w:hideMark/>
          </w:tcPr>
          <w:p w14:paraId="0A13E67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$76,760.84</w:t>
            </w:r>
          </w:p>
        </w:tc>
        <w:tc>
          <w:tcPr>
            <w:tcW w:w="1217" w:type="dxa"/>
            <w:tcBorders>
              <w:top w:val="nil"/>
              <w:left w:val="nil"/>
              <w:bottom w:val="single" w:sz="4" w:space="0" w:color="auto"/>
              <w:right w:val="single" w:sz="4" w:space="0" w:color="auto"/>
            </w:tcBorders>
            <w:shd w:val="clear" w:color="auto" w:fill="auto"/>
            <w:noWrap/>
            <w:vAlign w:val="center"/>
            <w:hideMark/>
          </w:tcPr>
          <w:p w14:paraId="387C29C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$247,958.20</w:t>
            </w:r>
          </w:p>
        </w:tc>
        <w:tc>
          <w:tcPr>
            <w:tcW w:w="1217" w:type="dxa"/>
            <w:tcBorders>
              <w:top w:val="nil"/>
              <w:left w:val="nil"/>
              <w:bottom w:val="single" w:sz="4" w:space="0" w:color="auto"/>
              <w:right w:val="single" w:sz="4" w:space="0" w:color="auto"/>
            </w:tcBorders>
            <w:shd w:val="clear" w:color="auto" w:fill="auto"/>
            <w:noWrap/>
            <w:vAlign w:val="center"/>
            <w:hideMark/>
          </w:tcPr>
          <w:p w14:paraId="0E5BC85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$102,139.94</w:t>
            </w:r>
          </w:p>
        </w:tc>
        <w:tc>
          <w:tcPr>
            <w:tcW w:w="1217" w:type="dxa"/>
            <w:tcBorders>
              <w:top w:val="nil"/>
              <w:left w:val="nil"/>
              <w:bottom w:val="single" w:sz="4" w:space="0" w:color="auto"/>
              <w:right w:val="single" w:sz="4" w:space="0" w:color="auto"/>
            </w:tcBorders>
            <w:shd w:val="clear" w:color="auto" w:fill="auto"/>
            <w:noWrap/>
            <w:vAlign w:val="center"/>
            <w:hideMark/>
          </w:tcPr>
          <w:p w14:paraId="722217B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$162,880.04</w:t>
            </w:r>
          </w:p>
        </w:tc>
        <w:tc>
          <w:tcPr>
            <w:tcW w:w="1217" w:type="dxa"/>
            <w:tcBorders>
              <w:top w:val="nil"/>
              <w:left w:val="nil"/>
              <w:bottom w:val="single" w:sz="4" w:space="0" w:color="auto"/>
              <w:right w:val="single" w:sz="4" w:space="0" w:color="auto"/>
            </w:tcBorders>
            <w:shd w:val="clear" w:color="auto" w:fill="auto"/>
            <w:noWrap/>
            <w:vAlign w:val="center"/>
            <w:hideMark/>
          </w:tcPr>
          <w:p w14:paraId="20F473F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$346,698.98</w:t>
            </w:r>
          </w:p>
        </w:tc>
      </w:tr>
      <w:tr w:rsidR="0036361D" w:rsidRPr="00F6612F" w14:paraId="6351E0A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8C5BB4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Jun-23</w:t>
            </w:r>
          </w:p>
        </w:tc>
        <w:tc>
          <w:tcPr>
            <w:tcW w:w="1217" w:type="dxa"/>
            <w:tcBorders>
              <w:top w:val="nil"/>
              <w:left w:val="nil"/>
              <w:bottom w:val="single" w:sz="4" w:space="0" w:color="auto"/>
              <w:right w:val="single" w:sz="4" w:space="0" w:color="auto"/>
            </w:tcBorders>
            <w:shd w:val="clear" w:color="auto" w:fill="auto"/>
            <w:noWrap/>
            <w:vAlign w:val="center"/>
            <w:hideMark/>
          </w:tcPr>
          <w:p w14:paraId="54AFA6C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$244,204.05</w:t>
            </w:r>
          </w:p>
        </w:tc>
        <w:tc>
          <w:tcPr>
            <w:tcW w:w="1217" w:type="dxa"/>
            <w:tcBorders>
              <w:top w:val="nil"/>
              <w:left w:val="nil"/>
              <w:bottom w:val="single" w:sz="4" w:space="0" w:color="auto"/>
              <w:right w:val="single" w:sz="4" w:space="0" w:color="auto"/>
            </w:tcBorders>
            <w:shd w:val="clear" w:color="auto" w:fill="auto"/>
            <w:noWrap/>
            <w:vAlign w:val="center"/>
            <w:hideMark/>
          </w:tcPr>
          <w:p w14:paraId="719F164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$211,438.63</w:t>
            </w:r>
          </w:p>
        </w:tc>
        <w:tc>
          <w:tcPr>
            <w:tcW w:w="1217" w:type="dxa"/>
            <w:tcBorders>
              <w:top w:val="nil"/>
              <w:left w:val="nil"/>
              <w:bottom w:val="single" w:sz="4" w:space="0" w:color="auto"/>
              <w:right w:val="single" w:sz="4" w:space="0" w:color="auto"/>
            </w:tcBorders>
            <w:shd w:val="clear" w:color="auto" w:fill="auto"/>
            <w:noWrap/>
            <w:vAlign w:val="center"/>
            <w:hideMark/>
          </w:tcPr>
          <w:p w14:paraId="7F25D19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$401,144.32</w:t>
            </w:r>
          </w:p>
        </w:tc>
        <w:tc>
          <w:tcPr>
            <w:tcW w:w="1299" w:type="dxa"/>
            <w:tcBorders>
              <w:top w:val="nil"/>
              <w:left w:val="nil"/>
              <w:bottom w:val="single" w:sz="4" w:space="0" w:color="auto"/>
              <w:right w:val="single" w:sz="4" w:space="0" w:color="auto"/>
            </w:tcBorders>
            <w:shd w:val="clear" w:color="auto" w:fill="auto"/>
            <w:noWrap/>
            <w:vAlign w:val="center"/>
            <w:hideMark/>
          </w:tcPr>
          <w:p w14:paraId="68E78D1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$77,583.63</w:t>
            </w:r>
          </w:p>
        </w:tc>
        <w:tc>
          <w:tcPr>
            <w:tcW w:w="1217" w:type="dxa"/>
            <w:tcBorders>
              <w:top w:val="nil"/>
              <w:left w:val="nil"/>
              <w:bottom w:val="single" w:sz="4" w:space="0" w:color="auto"/>
              <w:right w:val="single" w:sz="4" w:space="0" w:color="auto"/>
            </w:tcBorders>
            <w:shd w:val="clear" w:color="auto" w:fill="auto"/>
            <w:noWrap/>
            <w:vAlign w:val="center"/>
            <w:hideMark/>
          </w:tcPr>
          <w:p w14:paraId="161D6EF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$250,862.16</w:t>
            </w:r>
          </w:p>
        </w:tc>
        <w:tc>
          <w:tcPr>
            <w:tcW w:w="1217" w:type="dxa"/>
            <w:tcBorders>
              <w:top w:val="nil"/>
              <w:left w:val="nil"/>
              <w:bottom w:val="single" w:sz="4" w:space="0" w:color="auto"/>
              <w:right w:val="single" w:sz="4" w:space="0" w:color="auto"/>
            </w:tcBorders>
            <w:shd w:val="clear" w:color="auto" w:fill="auto"/>
            <w:noWrap/>
            <w:vAlign w:val="center"/>
            <w:hideMark/>
          </w:tcPr>
          <w:p w14:paraId="02370D5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$103,319.75</w:t>
            </w:r>
          </w:p>
        </w:tc>
        <w:tc>
          <w:tcPr>
            <w:tcW w:w="1217" w:type="dxa"/>
            <w:tcBorders>
              <w:top w:val="nil"/>
              <w:left w:val="nil"/>
              <w:bottom w:val="single" w:sz="4" w:space="0" w:color="auto"/>
              <w:right w:val="single" w:sz="4" w:space="0" w:color="auto"/>
            </w:tcBorders>
            <w:shd w:val="clear" w:color="auto" w:fill="auto"/>
            <w:noWrap/>
            <w:vAlign w:val="center"/>
            <w:hideMark/>
          </w:tcPr>
          <w:p w14:paraId="150796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$164,661.18</w:t>
            </w:r>
          </w:p>
        </w:tc>
        <w:tc>
          <w:tcPr>
            <w:tcW w:w="1217" w:type="dxa"/>
            <w:tcBorders>
              <w:top w:val="nil"/>
              <w:left w:val="nil"/>
              <w:bottom w:val="single" w:sz="4" w:space="0" w:color="auto"/>
              <w:right w:val="single" w:sz="4" w:space="0" w:color="auto"/>
            </w:tcBorders>
            <w:shd w:val="clear" w:color="auto" w:fill="auto"/>
            <w:noWrap/>
            <w:vAlign w:val="center"/>
            <w:hideMark/>
          </w:tcPr>
          <w:p w14:paraId="5F125E3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$353,741.63</w:t>
            </w:r>
          </w:p>
        </w:tc>
      </w:tr>
      <w:tr w:rsidR="0036361D" w:rsidRPr="00F6612F" w14:paraId="6EBC3851"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725887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Jul-23</w:t>
            </w:r>
          </w:p>
        </w:tc>
        <w:tc>
          <w:tcPr>
            <w:tcW w:w="1217" w:type="dxa"/>
            <w:tcBorders>
              <w:top w:val="nil"/>
              <w:left w:val="nil"/>
              <w:bottom w:val="single" w:sz="4" w:space="0" w:color="auto"/>
              <w:right w:val="single" w:sz="4" w:space="0" w:color="auto"/>
            </w:tcBorders>
            <w:shd w:val="clear" w:color="auto" w:fill="auto"/>
            <w:noWrap/>
            <w:vAlign w:val="center"/>
            <w:hideMark/>
          </w:tcPr>
          <w:p w14:paraId="55F136D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$247,107.11</w:t>
            </w:r>
          </w:p>
        </w:tc>
        <w:tc>
          <w:tcPr>
            <w:tcW w:w="1217" w:type="dxa"/>
            <w:tcBorders>
              <w:top w:val="nil"/>
              <w:left w:val="nil"/>
              <w:bottom w:val="single" w:sz="4" w:space="0" w:color="auto"/>
              <w:right w:val="single" w:sz="4" w:space="0" w:color="auto"/>
            </w:tcBorders>
            <w:shd w:val="clear" w:color="auto" w:fill="auto"/>
            <w:noWrap/>
            <w:vAlign w:val="center"/>
            <w:hideMark/>
          </w:tcPr>
          <w:p w14:paraId="21D1A86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$213,876.51</w:t>
            </w:r>
          </w:p>
        </w:tc>
        <w:tc>
          <w:tcPr>
            <w:tcW w:w="1217" w:type="dxa"/>
            <w:tcBorders>
              <w:top w:val="nil"/>
              <w:left w:val="nil"/>
              <w:bottom w:val="single" w:sz="4" w:space="0" w:color="auto"/>
              <w:right w:val="single" w:sz="4" w:space="0" w:color="auto"/>
            </w:tcBorders>
            <w:shd w:val="clear" w:color="auto" w:fill="auto"/>
            <w:noWrap/>
            <w:vAlign w:val="center"/>
            <w:hideMark/>
          </w:tcPr>
          <w:p w14:paraId="033555A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$405,687.06</w:t>
            </w:r>
          </w:p>
        </w:tc>
        <w:tc>
          <w:tcPr>
            <w:tcW w:w="1299" w:type="dxa"/>
            <w:tcBorders>
              <w:top w:val="nil"/>
              <w:left w:val="nil"/>
              <w:bottom w:val="single" w:sz="4" w:space="0" w:color="auto"/>
              <w:right w:val="single" w:sz="4" w:space="0" w:color="auto"/>
            </w:tcBorders>
            <w:shd w:val="clear" w:color="auto" w:fill="auto"/>
            <w:noWrap/>
            <w:vAlign w:val="center"/>
            <w:hideMark/>
          </w:tcPr>
          <w:p w14:paraId="302394E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$78,379.87</w:t>
            </w:r>
          </w:p>
        </w:tc>
        <w:tc>
          <w:tcPr>
            <w:tcW w:w="1217" w:type="dxa"/>
            <w:tcBorders>
              <w:top w:val="nil"/>
              <w:left w:val="nil"/>
              <w:bottom w:val="single" w:sz="4" w:space="0" w:color="auto"/>
              <w:right w:val="single" w:sz="4" w:space="0" w:color="auto"/>
            </w:tcBorders>
            <w:shd w:val="clear" w:color="auto" w:fill="auto"/>
            <w:noWrap/>
            <w:vAlign w:val="center"/>
            <w:hideMark/>
          </w:tcPr>
          <w:p w14:paraId="601516D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$253,672.45</w:t>
            </w:r>
          </w:p>
        </w:tc>
        <w:tc>
          <w:tcPr>
            <w:tcW w:w="1217" w:type="dxa"/>
            <w:tcBorders>
              <w:top w:val="nil"/>
              <w:left w:val="nil"/>
              <w:bottom w:val="single" w:sz="4" w:space="0" w:color="auto"/>
              <w:right w:val="single" w:sz="4" w:space="0" w:color="auto"/>
            </w:tcBorders>
            <w:shd w:val="clear" w:color="auto" w:fill="auto"/>
            <w:noWrap/>
            <w:vAlign w:val="center"/>
            <w:hideMark/>
          </w:tcPr>
          <w:p w14:paraId="241A700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$104,461.50</w:t>
            </w:r>
          </w:p>
        </w:tc>
        <w:tc>
          <w:tcPr>
            <w:tcW w:w="1217" w:type="dxa"/>
            <w:tcBorders>
              <w:top w:val="nil"/>
              <w:left w:val="nil"/>
              <w:bottom w:val="single" w:sz="4" w:space="0" w:color="auto"/>
              <w:right w:val="single" w:sz="4" w:space="0" w:color="auto"/>
            </w:tcBorders>
            <w:shd w:val="clear" w:color="auto" w:fill="auto"/>
            <w:noWrap/>
            <w:vAlign w:val="center"/>
            <w:hideMark/>
          </w:tcPr>
          <w:p w14:paraId="2547A2C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$166,384.87</w:t>
            </w:r>
          </w:p>
        </w:tc>
        <w:tc>
          <w:tcPr>
            <w:tcW w:w="1217" w:type="dxa"/>
            <w:tcBorders>
              <w:top w:val="nil"/>
              <w:left w:val="nil"/>
              <w:bottom w:val="single" w:sz="4" w:space="0" w:color="auto"/>
              <w:right w:val="single" w:sz="4" w:space="0" w:color="auto"/>
            </w:tcBorders>
            <w:shd w:val="clear" w:color="auto" w:fill="auto"/>
            <w:noWrap/>
            <w:vAlign w:val="center"/>
            <w:hideMark/>
          </w:tcPr>
          <w:p w14:paraId="483D03B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$360,557.10</w:t>
            </w:r>
          </w:p>
        </w:tc>
      </w:tr>
      <w:tr w:rsidR="0036361D" w:rsidRPr="00F6612F" w14:paraId="0C580EF4"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5C97E1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Aug-23</w:t>
            </w:r>
          </w:p>
        </w:tc>
        <w:tc>
          <w:tcPr>
            <w:tcW w:w="1217" w:type="dxa"/>
            <w:tcBorders>
              <w:top w:val="nil"/>
              <w:left w:val="nil"/>
              <w:bottom w:val="single" w:sz="4" w:space="0" w:color="auto"/>
              <w:right w:val="single" w:sz="4" w:space="0" w:color="auto"/>
            </w:tcBorders>
            <w:shd w:val="clear" w:color="auto" w:fill="auto"/>
            <w:noWrap/>
            <w:vAlign w:val="center"/>
            <w:hideMark/>
          </w:tcPr>
          <w:p w14:paraId="5DF77CE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$250,106.94</w:t>
            </w:r>
          </w:p>
        </w:tc>
        <w:tc>
          <w:tcPr>
            <w:tcW w:w="1217" w:type="dxa"/>
            <w:tcBorders>
              <w:top w:val="nil"/>
              <w:left w:val="nil"/>
              <w:bottom w:val="single" w:sz="4" w:space="0" w:color="auto"/>
              <w:right w:val="single" w:sz="4" w:space="0" w:color="auto"/>
            </w:tcBorders>
            <w:shd w:val="clear" w:color="auto" w:fill="auto"/>
            <w:noWrap/>
            <w:vAlign w:val="center"/>
            <w:hideMark/>
          </w:tcPr>
          <w:p w14:paraId="7A7F21A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$216,395.66</w:t>
            </w:r>
          </w:p>
        </w:tc>
        <w:tc>
          <w:tcPr>
            <w:tcW w:w="1217" w:type="dxa"/>
            <w:tcBorders>
              <w:top w:val="nil"/>
              <w:left w:val="nil"/>
              <w:bottom w:val="single" w:sz="4" w:space="0" w:color="auto"/>
              <w:right w:val="single" w:sz="4" w:space="0" w:color="auto"/>
            </w:tcBorders>
            <w:shd w:val="clear" w:color="auto" w:fill="auto"/>
            <w:noWrap/>
            <w:vAlign w:val="center"/>
            <w:hideMark/>
          </w:tcPr>
          <w:p w14:paraId="7A3BC46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$410,381.22</w:t>
            </w:r>
          </w:p>
        </w:tc>
        <w:tc>
          <w:tcPr>
            <w:tcW w:w="1299" w:type="dxa"/>
            <w:tcBorders>
              <w:top w:val="nil"/>
              <w:left w:val="nil"/>
              <w:bottom w:val="single" w:sz="4" w:space="0" w:color="auto"/>
              <w:right w:val="single" w:sz="4" w:space="0" w:color="auto"/>
            </w:tcBorders>
            <w:shd w:val="clear" w:color="auto" w:fill="auto"/>
            <w:noWrap/>
            <w:vAlign w:val="center"/>
            <w:hideMark/>
          </w:tcPr>
          <w:p w14:paraId="61EBC76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$79,202.65</w:t>
            </w:r>
          </w:p>
        </w:tc>
        <w:tc>
          <w:tcPr>
            <w:tcW w:w="1217" w:type="dxa"/>
            <w:tcBorders>
              <w:top w:val="nil"/>
              <w:left w:val="nil"/>
              <w:bottom w:val="single" w:sz="4" w:space="0" w:color="auto"/>
              <w:right w:val="single" w:sz="4" w:space="0" w:color="auto"/>
            </w:tcBorders>
            <w:shd w:val="clear" w:color="auto" w:fill="auto"/>
            <w:noWrap/>
            <w:vAlign w:val="center"/>
            <w:hideMark/>
          </w:tcPr>
          <w:p w14:paraId="2D4D24E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$256,576.41</w:t>
            </w:r>
          </w:p>
        </w:tc>
        <w:tc>
          <w:tcPr>
            <w:tcW w:w="1217" w:type="dxa"/>
            <w:tcBorders>
              <w:top w:val="nil"/>
              <w:left w:val="nil"/>
              <w:bottom w:val="single" w:sz="4" w:space="0" w:color="auto"/>
              <w:right w:val="single" w:sz="4" w:space="0" w:color="auto"/>
            </w:tcBorders>
            <w:shd w:val="clear" w:color="auto" w:fill="auto"/>
            <w:noWrap/>
            <w:vAlign w:val="center"/>
            <w:hideMark/>
          </w:tcPr>
          <w:p w14:paraId="038DF9D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$105,641.32</w:t>
            </w:r>
          </w:p>
        </w:tc>
        <w:tc>
          <w:tcPr>
            <w:tcW w:w="1217" w:type="dxa"/>
            <w:tcBorders>
              <w:top w:val="nil"/>
              <w:left w:val="nil"/>
              <w:bottom w:val="single" w:sz="4" w:space="0" w:color="auto"/>
              <w:right w:val="single" w:sz="4" w:space="0" w:color="auto"/>
            </w:tcBorders>
            <w:shd w:val="clear" w:color="auto" w:fill="auto"/>
            <w:noWrap/>
            <w:vAlign w:val="center"/>
            <w:hideMark/>
          </w:tcPr>
          <w:p w14:paraId="78B6052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$168,166.02</w:t>
            </w:r>
          </w:p>
        </w:tc>
        <w:tc>
          <w:tcPr>
            <w:tcW w:w="1217" w:type="dxa"/>
            <w:tcBorders>
              <w:top w:val="nil"/>
              <w:left w:val="nil"/>
              <w:bottom w:val="single" w:sz="4" w:space="0" w:color="auto"/>
              <w:right w:val="single" w:sz="4" w:space="0" w:color="auto"/>
            </w:tcBorders>
            <w:shd w:val="clear" w:color="auto" w:fill="auto"/>
            <w:noWrap/>
            <w:vAlign w:val="center"/>
            <w:hideMark/>
          </w:tcPr>
          <w:p w14:paraId="79F1239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$367,599.75</w:t>
            </w:r>
          </w:p>
        </w:tc>
      </w:tr>
      <w:tr w:rsidR="0036361D" w:rsidRPr="00F6612F" w14:paraId="249BEB6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294270D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Sep-23</w:t>
            </w:r>
          </w:p>
        </w:tc>
        <w:tc>
          <w:tcPr>
            <w:tcW w:w="1217" w:type="dxa"/>
            <w:tcBorders>
              <w:top w:val="nil"/>
              <w:left w:val="nil"/>
              <w:bottom w:val="single" w:sz="4" w:space="0" w:color="auto"/>
              <w:right w:val="single" w:sz="4" w:space="0" w:color="auto"/>
            </w:tcBorders>
            <w:shd w:val="clear" w:color="auto" w:fill="auto"/>
            <w:noWrap/>
            <w:vAlign w:val="center"/>
            <w:hideMark/>
          </w:tcPr>
          <w:p w14:paraId="74EEFB6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$253,106.77</w:t>
            </w:r>
          </w:p>
        </w:tc>
        <w:tc>
          <w:tcPr>
            <w:tcW w:w="1217" w:type="dxa"/>
            <w:tcBorders>
              <w:top w:val="nil"/>
              <w:left w:val="nil"/>
              <w:bottom w:val="single" w:sz="4" w:space="0" w:color="auto"/>
              <w:right w:val="single" w:sz="4" w:space="0" w:color="auto"/>
            </w:tcBorders>
            <w:shd w:val="clear" w:color="auto" w:fill="auto"/>
            <w:noWrap/>
            <w:vAlign w:val="center"/>
            <w:hideMark/>
          </w:tcPr>
          <w:p w14:paraId="0F2EC94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$218,914.81</w:t>
            </w:r>
          </w:p>
        </w:tc>
        <w:tc>
          <w:tcPr>
            <w:tcW w:w="1217" w:type="dxa"/>
            <w:tcBorders>
              <w:top w:val="nil"/>
              <w:left w:val="nil"/>
              <w:bottom w:val="single" w:sz="4" w:space="0" w:color="auto"/>
              <w:right w:val="single" w:sz="4" w:space="0" w:color="auto"/>
            </w:tcBorders>
            <w:shd w:val="clear" w:color="auto" w:fill="auto"/>
            <w:noWrap/>
            <w:vAlign w:val="center"/>
            <w:hideMark/>
          </w:tcPr>
          <w:p w14:paraId="10ED5BA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$415,075.38</w:t>
            </w:r>
          </w:p>
        </w:tc>
        <w:tc>
          <w:tcPr>
            <w:tcW w:w="1299" w:type="dxa"/>
            <w:tcBorders>
              <w:top w:val="nil"/>
              <w:left w:val="nil"/>
              <w:bottom w:val="single" w:sz="4" w:space="0" w:color="auto"/>
              <w:right w:val="single" w:sz="4" w:space="0" w:color="auto"/>
            </w:tcBorders>
            <w:shd w:val="clear" w:color="auto" w:fill="auto"/>
            <w:noWrap/>
            <w:vAlign w:val="center"/>
            <w:hideMark/>
          </w:tcPr>
          <w:p w14:paraId="7CE0DBF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$80,025.43</w:t>
            </w:r>
          </w:p>
        </w:tc>
        <w:tc>
          <w:tcPr>
            <w:tcW w:w="1217" w:type="dxa"/>
            <w:tcBorders>
              <w:top w:val="nil"/>
              <w:left w:val="nil"/>
              <w:bottom w:val="single" w:sz="4" w:space="0" w:color="auto"/>
              <w:right w:val="single" w:sz="4" w:space="0" w:color="auto"/>
            </w:tcBorders>
            <w:shd w:val="clear" w:color="auto" w:fill="auto"/>
            <w:noWrap/>
            <w:vAlign w:val="center"/>
            <w:hideMark/>
          </w:tcPr>
          <w:p w14:paraId="59649B6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$259,480.37</w:t>
            </w:r>
          </w:p>
        </w:tc>
        <w:tc>
          <w:tcPr>
            <w:tcW w:w="1217" w:type="dxa"/>
            <w:tcBorders>
              <w:top w:val="nil"/>
              <w:left w:val="nil"/>
              <w:bottom w:val="single" w:sz="4" w:space="0" w:color="auto"/>
              <w:right w:val="single" w:sz="4" w:space="0" w:color="auto"/>
            </w:tcBorders>
            <w:shd w:val="clear" w:color="auto" w:fill="auto"/>
            <w:noWrap/>
            <w:vAlign w:val="center"/>
            <w:hideMark/>
          </w:tcPr>
          <w:p w14:paraId="03ABA40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$106,821.13</w:t>
            </w:r>
          </w:p>
        </w:tc>
        <w:tc>
          <w:tcPr>
            <w:tcW w:w="1217" w:type="dxa"/>
            <w:tcBorders>
              <w:top w:val="nil"/>
              <w:left w:val="nil"/>
              <w:bottom w:val="single" w:sz="4" w:space="0" w:color="auto"/>
              <w:right w:val="single" w:sz="4" w:space="0" w:color="auto"/>
            </w:tcBorders>
            <w:shd w:val="clear" w:color="auto" w:fill="auto"/>
            <w:noWrap/>
            <w:vAlign w:val="center"/>
            <w:hideMark/>
          </w:tcPr>
          <w:p w14:paraId="6AC15F6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$169,947.16</w:t>
            </w:r>
          </w:p>
        </w:tc>
        <w:tc>
          <w:tcPr>
            <w:tcW w:w="1217" w:type="dxa"/>
            <w:tcBorders>
              <w:top w:val="nil"/>
              <w:left w:val="nil"/>
              <w:bottom w:val="single" w:sz="4" w:space="0" w:color="auto"/>
              <w:right w:val="single" w:sz="4" w:space="0" w:color="auto"/>
            </w:tcBorders>
            <w:shd w:val="clear" w:color="auto" w:fill="auto"/>
            <w:noWrap/>
            <w:vAlign w:val="center"/>
            <w:hideMark/>
          </w:tcPr>
          <w:p w14:paraId="177727E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$374,642.40</w:t>
            </w:r>
          </w:p>
        </w:tc>
      </w:tr>
      <w:tr w:rsidR="0036361D" w:rsidRPr="00F6612F" w14:paraId="0FC657F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CA175B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Oct-23</w:t>
            </w:r>
          </w:p>
        </w:tc>
        <w:tc>
          <w:tcPr>
            <w:tcW w:w="1217" w:type="dxa"/>
            <w:tcBorders>
              <w:top w:val="nil"/>
              <w:left w:val="nil"/>
              <w:bottom w:val="single" w:sz="4" w:space="0" w:color="auto"/>
              <w:right w:val="single" w:sz="4" w:space="0" w:color="auto"/>
            </w:tcBorders>
            <w:shd w:val="clear" w:color="auto" w:fill="auto"/>
            <w:noWrap/>
            <w:vAlign w:val="center"/>
            <w:hideMark/>
          </w:tcPr>
          <w:p w14:paraId="292E2EB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$256,009.83</w:t>
            </w:r>
          </w:p>
        </w:tc>
        <w:tc>
          <w:tcPr>
            <w:tcW w:w="1217" w:type="dxa"/>
            <w:tcBorders>
              <w:top w:val="nil"/>
              <w:left w:val="nil"/>
              <w:bottom w:val="single" w:sz="4" w:space="0" w:color="auto"/>
              <w:right w:val="single" w:sz="4" w:space="0" w:color="auto"/>
            </w:tcBorders>
            <w:shd w:val="clear" w:color="auto" w:fill="auto"/>
            <w:noWrap/>
            <w:vAlign w:val="center"/>
            <w:hideMark/>
          </w:tcPr>
          <w:p w14:paraId="6BC333F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$221,352.70</w:t>
            </w:r>
          </w:p>
        </w:tc>
        <w:tc>
          <w:tcPr>
            <w:tcW w:w="1217" w:type="dxa"/>
            <w:tcBorders>
              <w:top w:val="nil"/>
              <w:left w:val="nil"/>
              <w:bottom w:val="single" w:sz="4" w:space="0" w:color="auto"/>
              <w:right w:val="single" w:sz="4" w:space="0" w:color="auto"/>
            </w:tcBorders>
            <w:shd w:val="clear" w:color="auto" w:fill="auto"/>
            <w:noWrap/>
            <w:vAlign w:val="center"/>
            <w:hideMark/>
          </w:tcPr>
          <w:p w14:paraId="3AAE675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$419,618.12</w:t>
            </w:r>
          </w:p>
        </w:tc>
        <w:tc>
          <w:tcPr>
            <w:tcW w:w="1299" w:type="dxa"/>
            <w:tcBorders>
              <w:top w:val="nil"/>
              <w:left w:val="nil"/>
              <w:bottom w:val="single" w:sz="4" w:space="0" w:color="auto"/>
              <w:right w:val="single" w:sz="4" w:space="0" w:color="auto"/>
            </w:tcBorders>
            <w:shd w:val="clear" w:color="auto" w:fill="auto"/>
            <w:noWrap/>
            <w:vAlign w:val="center"/>
            <w:hideMark/>
          </w:tcPr>
          <w:p w14:paraId="4FC0881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$80,821.68</w:t>
            </w:r>
          </w:p>
        </w:tc>
        <w:tc>
          <w:tcPr>
            <w:tcW w:w="1217" w:type="dxa"/>
            <w:tcBorders>
              <w:top w:val="nil"/>
              <w:left w:val="nil"/>
              <w:bottom w:val="single" w:sz="4" w:space="0" w:color="auto"/>
              <w:right w:val="single" w:sz="4" w:space="0" w:color="auto"/>
            </w:tcBorders>
            <w:shd w:val="clear" w:color="auto" w:fill="auto"/>
            <w:noWrap/>
            <w:vAlign w:val="center"/>
            <w:hideMark/>
          </w:tcPr>
          <w:p w14:paraId="2831DFB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$262,290.66</w:t>
            </w:r>
          </w:p>
        </w:tc>
        <w:tc>
          <w:tcPr>
            <w:tcW w:w="1217" w:type="dxa"/>
            <w:tcBorders>
              <w:top w:val="nil"/>
              <w:left w:val="nil"/>
              <w:bottom w:val="single" w:sz="4" w:space="0" w:color="auto"/>
              <w:right w:val="single" w:sz="4" w:space="0" w:color="auto"/>
            </w:tcBorders>
            <w:shd w:val="clear" w:color="auto" w:fill="auto"/>
            <w:noWrap/>
            <w:vAlign w:val="center"/>
            <w:hideMark/>
          </w:tcPr>
          <w:p w14:paraId="1C60C8B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$107,962.88</w:t>
            </w:r>
          </w:p>
        </w:tc>
        <w:tc>
          <w:tcPr>
            <w:tcW w:w="1217" w:type="dxa"/>
            <w:tcBorders>
              <w:top w:val="nil"/>
              <w:left w:val="nil"/>
              <w:bottom w:val="single" w:sz="4" w:space="0" w:color="auto"/>
              <w:right w:val="single" w:sz="4" w:space="0" w:color="auto"/>
            </w:tcBorders>
            <w:shd w:val="clear" w:color="auto" w:fill="auto"/>
            <w:noWrap/>
            <w:vAlign w:val="center"/>
            <w:hideMark/>
          </w:tcPr>
          <w:p w14:paraId="4800449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$171,670.85</w:t>
            </w:r>
          </w:p>
        </w:tc>
        <w:tc>
          <w:tcPr>
            <w:tcW w:w="1217" w:type="dxa"/>
            <w:tcBorders>
              <w:top w:val="nil"/>
              <w:left w:val="nil"/>
              <w:bottom w:val="single" w:sz="4" w:space="0" w:color="auto"/>
              <w:right w:val="single" w:sz="4" w:space="0" w:color="auto"/>
            </w:tcBorders>
            <w:shd w:val="clear" w:color="auto" w:fill="auto"/>
            <w:noWrap/>
            <w:vAlign w:val="center"/>
            <w:hideMark/>
          </w:tcPr>
          <w:p w14:paraId="4D54D66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$381,457.87</w:t>
            </w:r>
          </w:p>
        </w:tc>
      </w:tr>
      <w:tr w:rsidR="0036361D" w:rsidRPr="00F6612F" w14:paraId="7EFBA04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7285AD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Nov-23</w:t>
            </w:r>
          </w:p>
        </w:tc>
        <w:tc>
          <w:tcPr>
            <w:tcW w:w="1217" w:type="dxa"/>
            <w:tcBorders>
              <w:top w:val="nil"/>
              <w:left w:val="nil"/>
              <w:bottom w:val="single" w:sz="4" w:space="0" w:color="auto"/>
              <w:right w:val="single" w:sz="4" w:space="0" w:color="auto"/>
            </w:tcBorders>
            <w:shd w:val="clear" w:color="auto" w:fill="auto"/>
            <w:noWrap/>
            <w:vAlign w:val="center"/>
            <w:hideMark/>
          </w:tcPr>
          <w:p w14:paraId="7232D7D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$259,009.66</w:t>
            </w:r>
          </w:p>
        </w:tc>
        <w:tc>
          <w:tcPr>
            <w:tcW w:w="1217" w:type="dxa"/>
            <w:tcBorders>
              <w:top w:val="nil"/>
              <w:left w:val="nil"/>
              <w:bottom w:val="single" w:sz="4" w:space="0" w:color="auto"/>
              <w:right w:val="single" w:sz="4" w:space="0" w:color="auto"/>
            </w:tcBorders>
            <w:shd w:val="clear" w:color="auto" w:fill="auto"/>
            <w:noWrap/>
            <w:vAlign w:val="center"/>
            <w:hideMark/>
          </w:tcPr>
          <w:p w14:paraId="238ED06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$223,871.85</w:t>
            </w:r>
          </w:p>
        </w:tc>
        <w:tc>
          <w:tcPr>
            <w:tcW w:w="1217" w:type="dxa"/>
            <w:tcBorders>
              <w:top w:val="nil"/>
              <w:left w:val="nil"/>
              <w:bottom w:val="single" w:sz="4" w:space="0" w:color="auto"/>
              <w:right w:val="single" w:sz="4" w:space="0" w:color="auto"/>
            </w:tcBorders>
            <w:shd w:val="clear" w:color="auto" w:fill="auto"/>
            <w:noWrap/>
            <w:vAlign w:val="center"/>
            <w:hideMark/>
          </w:tcPr>
          <w:p w14:paraId="38DE114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$424,312.28</w:t>
            </w:r>
          </w:p>
        </w:tc>
        <w:tc>
          <w:tcPr>
            <w:tcW w:w="1299" w:type="dxa"/>
            <w:tcBorders>
              <w:top w:val="nil"/>
              <w:left w:val="nil"/>
              <w:bottom w:val="single" w:sz="4" w:space="0" w:color="auto"/>
              <w:right w:val="single" w:sz="4" w:space="0" w:color="auto"/>
            </w:tcBorders>
            <w:shd w:val="clear" w:color="auto" w:fill="auto"/>
            <w:noWrap/>
            <w:vAlign w:val="center"/>
            <w:hideMark/>
          </w:tcPr>
          <w:p w14:paraId="3A4AA9E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$81,644.46</w:t>
            </w:r>
          </w:p>
        </w:tc>
        <w:tc>
          <w:tcPr>
            <w:tcW w:w="1217" w:type="dxa"/>
            <w:tcBorders>
              <w:top w:val="nil"/>
              <w:left w:val="nil"/>
              <w:bottom w:val="single" w:sz="4" w:space="0" w:color="auto"/>
              <w:right w:val="single" w:sz="4" w:space="0" w:color="auto"/>
            </w:tcBorders>
            <w:shd w:val="clear" w:color="auto" w:fill="auto"/>
            <w:noWrap/>
            <w:vAlign w:val="center"/>
            <w:hideMark/>
          </w:tcPr>
          <w:p w14:paraId="5D6541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$265,194.62</w:t>
            </w:r>
          </w:p>
        </w:tc>
        <w:tc>
          <w:tcPr>
            <w:tcW w:w="1217" w:type="dxa"/>
            <w:tcBorders>
              <w:top w:val="nil"/>
              <w:left w:val="nil"/>
              <w:bottom w:val="single" w:sz="4" w:space="0" w:color="auto"/>
              <w:right w:val="single" w:sz="4" w:space="0" w:color="auto"/>
            </w:tcBorders>
            <w:shd w:val="clear" w:color="auto" w:fill="auto"/>
            <w:noWrap/>
            <w:vAlign w:val="center"/>
            <w:hideMark/>
          </w:tcPr>
          <w:p w14:paraId="109E619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$109,142.69</w:t>
            </w:r>
          </w:p>
        </w:tc>
        <w:tc>
          <w:tcPr>
            <w:tcW w:w="1217" w:type="dxa"/>
            <w:tcBorders>
              <w:top w:val="nil"/>
              <w:left w:val="nil"/>
              <w:bottom w:val="single" w:sz="4" w:space="0" w:color="auto"/>
              <w:right w:val="single" w:sz="4" w:space="0" w:color="auto"/>
            </w:tcBorders>
            <w:shd w:val="clear" w:color="auto" w:fill="auto"/>
            <w:noWrap/>
            <w:vAlign w:val="center"/>
            <w:hideMark/>
          </w:tcPr>
          <w:p w14:paraId="2711839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$173,452.00</w:t>
            </w:r>
          </w:p>
        </w:tc>
        <w:tc>
          <w:tcPr>
            <w:tcW w:w="1217" w:type="dxa"/>
            <w:tcBorders>
              <w:top w:val="nil"/>
              <w:left w:val="nil"/>
              <w:bottom w:val="single" w:sz="4" w:space="0" w:color="auto"/>
              <w:right w:val="single" w:sz="4" w:space="0" w:color="auto"/>
            </w:tcBorders>
            <w:shd w:val="clear" w:color="auto" w:fill="auto"/>
            <w:noWrap/>
            <w:vAlign w:val="center"/>
            <w:hideMark/>
          </w:tcPr>
          <w:p w14:paraId="65F20D1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$388,500.52</w:t>
            </w:r>
          </w:p>
        </w:tc>
      </w:tr>
      <w:tr w:rsidR="0036361D" w:rsidRPr="00F6612F" w14:paraId="150508DB"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64187B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Dec-23</w:t>
            </w:r>
          </w:p>
        </w:tc>
        <w:tc>
          <w:tcPr>
            <w:tcW w:w="1217" w:type="dxa"/>
            <w:tcBorders>
              <w:top w:val="nil"/>
              <w:left w:val="nil"/>
              <w:bottom w:val="single" w:sz="4" w:space="0" w:color="auto"/>
              <w:right w:val="single" w:sz="4" w:space="0" w:color="auto"/>
            </w:tcBorders>
            <w:shd w:val="clear" w:color="auto" w:fill="auto"/>
            <w:noWrap/>
            <w:vAlign w:val="center"/>
            <w:hideMark/>
          </w:tcPr>
          <w:p w14:paraId="6B000D9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$261,912.72</w:t>
            </w:r>
          </w:p>
        </w:tc>
        <w:tc>
          <w:tcPr>
            <w:tcW w:w="1217" w:type="dxa"/>
            <w:tcBorders>
              <w:top w:val="nil"/>
              <w:left w:val="nil"/>
              <w:bottom w:val="single" w:sz="4" w:space="0" w:color="auto"/>
              <w:right w:val="single" w:sz="4" w:space="0" w:color="auto"/>
            </w:tcBorders>
            <w:shd w:val="clear" w:color="auto" w:fill="auto"/>
            <w:noWrap/>
            <w:vAlign w:val="center"/>
            <w:hideMark/>
          </w:tcPr>
          <w:p w14:paraId="7C15FD5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$226,309.73</w:t>
            </w:r>
          </w:p>
        </w:tc>
        <w:tc>
          <w:tcPr>
            <w:tcW w:w="1217" w:type="dxa"/>
            <w:tcBorders>
              <w:top w:val="nil"/>
              <w:left w:val="nil"/>
              <w:bottom w:val="single" w:sz="4" w:space="0" w:color="auto"/>
              <w:right w:val="single" w:sz="4" w:space="0" w:color="auto"/>
            </w:tcBorders>
            <w:shd w:val="clear" w:color="auto" w:fill="auto"/>
            <w:noWrap/>
            <w:vAlign w:val="center"/>
            <w:hideMark/>
          </w:tcPr>
          <w:p w14:paraId="72A6033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$428,855.01</w:t>
            </w:r>
          </w:p>
        </w:tc>
        <w:tc>
          <w:tcPr>
            <w:tcW w:w="1299" w:type="dxa"/>
            <w:tcBorders>
              <w:top w:val="nil"/>
              <w:left w:val="nil"/>
              <w:bottom w:val="single" w:sz="4" w:space="0" w:color="auto"/>
              <w:right w:val="single" w:sz="4" w:space="0" w:color="auto"/>
            </w:tcBorders>
            <w:shd w:val="clear" w:color="auto" w:fill="auto"/>
            <w:noWrap/>
            <w:vAlign w:val="center"/>
            <w:hideMark/>
          </w:tcPr>
          <w:p w14:paraId="65D76AB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$82,440.70</w:t>
            </w:r>
          </w:p>
        </w:tc>
        <w:tc>
          <w:tcPr>
            <w:tcW w:w="1217" w:type="dxa"/>
            <w:tcBorders>
              <w:top w:val="nil"/>
              <w:left w:val="nil"/>
              <w:bottom w:val="single" w:sz="4" w:space="0" w:color="auto"/>
              <w:right w:val="single" w:sz="4" w:space="0" w:color="auto"/>
            </w:tcBorders>
            <w:shd w:val="clear" w:color="auto" w:fill="auto"/>
            <w:noWrap/>
            <w:vAlign w:val="center"/>
            <w:hideMark/>
          </w:tcPr>
          <w:p w14:paraId="1425DEC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$268,004.91</w:t>
            </w:r>
          </w:p>
        </w:tc>
        <w:tc>
          <w:tcPr>
            <w:tcW w:w="1217" w:type="dxa"/>
            <w:tcBorders>
              <w:top w:val="nil"/>
              <w:left w:val="nil"/>
              <w:bottom w:val="single" w:sz="4" w:space="0" w:color="auto"/>
              <w:right w:val="single" w:sz="4" w:space="0" w:color="auto"/>
            </w:tcBorders>
            <w:shd w:val="clear" w:color="auto" w:fill="auto"/>
            <w:noWrap/>
            <w:vAlign w:val="center"/>
            <w:hideMark/>
          </w:tcPr>
          <w:p w14:paraId="0BE11CA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$110,284.45</w:t>
            </w:r>
          </w:p>
        </w:tc>
        <w:tc>
          <w:tcPr>
            <w:tcW w:w="1217" w:type="dxa"/>
            <w:tcBorders>
              <w:top w:val="nil"/>
              <w:left w:val="nil"/>
              <w:bottom w:val="single" w:sz="4" w:space="0" w:color="auto"/>
              <w:right w:val="single" w:sz="4" w:space="0" w:color="auto"/>
            </w:tcBorders>
            <w:shd w:val="clear" w:color="auto" w:fill="auto"/>
            <w:noWrap/>
            <w:vAlign w:val="center"/>
            <w:hideMark/>
          </w:tcPr>
          <w:p w14:paraId="5615767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$175,175.68</w:t>
            </w:r>
          </w:p>
        </w:tc>
        <w:tc>
          <w:tcPr>
            <w:tcW w:w="1217" w:type="dxa"/>
            <w:tcBorders>
              <w:top w:val="nil"/>
              <w:left w:val="nil"/>
              <w:bottom w:val="single" w:sz="4" w:space="0" w:color="auto"/>
              <w:right w:val="single" w:sz="4" w:space="0" w:color="auto"/>
            </w:tcBorders>
            <w:shd w:val="clear" w:color="auto" w:fill="auto"/>
            <w:noWrap/>
            <w:vAlign w:val="center"/>
            <w:hideMark/>
          </w:tcPr>
          <w:p w14:paraId="106E320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$395,315.98</w:t>
            </w:r>
          </w:p>
        </w:tc>
      </w:tr>
      <w:tr w:rsidR="0036361D" w:rsidRPr="00F6612F" w14:paraId="66C592A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D3166B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Jan-24</w:t>
            </w:r>
          </w:p>
        </w:tc>
        <w:tc>
          <w:tcPr>
            <w:tcW w:w="1217" w:type="dxa"/>
            <w:tcBorders>
              <w:top w:val="nil"/>
              <w:left w:val="nil"/>
              <w:bottom w:val="single" w:sz="4" w:space="0" w:color="auto"/>
              <w:right w:val="single" w:sz="4" w:space="0" w:color="auto"/>
            </w:tcBorders>
            <w:shd w:val="clear" w:color="auto" w:fill="auto"/>
            <w:noWrap/>
            <w:vAlign w:val="center"/>
            <w:hideMark/>
          </w:tcPr>
          <w:p w14:paraId="6B3F4EC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$264,912.55</w:t>
            </w:r>
          </w:p>
        </w:tc>
        <w:tc>
          <w:tcPr>
            <w:tcW w:w="1217" w:type="dxa"/>
            <w:tcBorders>
              <w:top w:val="nil"/>
              <w:left w:val="nil"/>
              <w:bottom w:val="single" w:sz="4" w:space="0" w:color="auto"/>
              <w:right w:val="single" w:sz="4" w:space="0" w:color="auto"/>
            </w:tcBorders>
            <w:shd w:val="clear" w:color="auto" w:fill="auto"/>
            <w:noWrap/>
            <w:vAlign w:val="center"/>
            <w:hideMark/>
          </w:tcPr>
          <w:p w14:paraId="76BF0F4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$228,828.88</w:t>
            </w:r>
          </w:p>
        </w:tc>
        <w:tc>
          <w:tcPr>
            <w:tcW w:w="1217" w:type="dxa"/>
            <w:tcBorders>
              <w:top w:val="nil"/>
              <w:left w:val="nil"/>
              <w:bottom w:val="single" w:sz="4" w:space="0" w:color="auto"/>
              <w:right w:val="single" w:sz="4" w:space="0" w:color="auto"/>
            </w:tcBorders>
            <w:shd w:val="clear" w:color="auto" w:fill="auto"/>
            <w:noWrap/>
            <w:vAlign w:val="center"/>
            <w:hideMark/>
          </w:tcPr>
          <w:p w14:paraId="1AB9D39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$433,549.18</w:t>
            </w:r>
          </w:p>
        </w:tc>
        <w:tc>
          <w:tcPr>
            <w:tcW w:w="1299" w:type="dxa"/>
            <w:tcBorders>
              <w:top w:val="nil"/>
              <w:left w:val="nil"/>
              <w:bottom w:val="single" w:sz="4" w:space="0" w:color="auto"/>
              <w:right w:val="single" w:sz="4" w:space="0" w:color="auto"/>
            </w:tcBorders>
            <w:shd w:val="clear" w:color="auto" w:fill="auto"/>
            <w:noWrap/>
            <w:vAlign w:val="center"/>
            <w:hideMark/>
          </w:tcPr>
          <w:p w14:paraId="65F5FAC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$83,263.48</w:t>
            </w:r>
          </w:p>
        </w:tc>
        <w:tc>
          <w:tcPr>
            <w:tcW w:w="1217" w:type="dxa"/>
            <w:tcBorders>
              <w:top w:val="nil"/>
              <w:left w:val="nil"/>
              <w:bottom w:val="single" w:sz="4" w:space="0" w:color="auto"/>
              <w:right w:val="single" w:sz="4" w:space="0" w:color="auto"/>
            </w:tcBorders>
            <w:shd w:val="clear" w:color="auto" w:fill="auto"/>
            <w:noWrap/>
            <w:vAlign w:val="center"/>
            <w:hideMark/>
          </w:tcPr>
          <w:p w14:paraId="28A2785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$270,908.87</w:t>
            </w:r>
          </w:p>
        </w:tc>
        <w:tc>
          <w:tcPr>
            <w:tcW w:w="1217" w:type="dxa"/>
            <w:tcBorders>
              <w:top w:val="nil"/>
              <w:left w:val="nil"/>
              <w:bottom w:val="single" w:sz="4" w:space="0" w:color="auto"/>
              <w:right w:val="single" w:sz="4" w:space="0" w:color="auto"/>
            </w:tcBorders>
            <w:shd w:val="clear" w:color="auto" w:fill="auto"/>
            <w:noWrap/>
            <w:vAlign w:val="center"/>
            <w:hideMark/>
          </w:tcPr>
          <w:p w14:paraId="7BF059F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$111,464.26</w:t>
            </w:r>
          </w:p>
        </w:tc>
        <w:tc>
          <w:tcPr>
            <w:tcW w:w="1217" w:type="dxa"/>
            <w:tcBorders>
              <w:top w:val="nil"/>
              <w:left w:val="nil"/>
              <w:bottom w:val="single" w:sz="4" w:space="0" w:color="auto"/>
              <w:right w:val="single" w:sz="4" w:space="0" w:color="auto"/>
            </w:tcBorders>
            <w:shd w:val="clear" w:color="auto" w:fill="auto"/>
            <w:noWrap/>
            <w:vAlign w:val="center"/>
            <w:hideMark/>
          </w:tcPr>
          <w:p w14:paraId="4EB8D5F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$176,956.83</w:t>
            </w:r>
          </w:p>
        </w:tc>
        <w:tc>
          <w:tcPr>
            <w:tcW w:w="1217" w:type="dxa"/>
            <w:tcBorders>
              <w:top w:val="nil"/>
              <w:left w:val="nil"/>
              <w:bottom w:val="single" w:sz="4" w:space="0" w:color="auto"/>
              <w:right w:val="single" w:sz="4" w:space="0" w:color="auto"/>
            </w:tcBorders>
            <w:shd w:val="clear" w:color="auto" w:fill="auto"/>
            <w:noWrap/>
            <w:vAlign w:val="center"/>
            <w:hideMark/>
          </w:tcPr>
          <w:p w14:paraId="23F622A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$402,358.63</w:t>
            </w:r>
          </w:p>
        </w:tc>
      </w:tr>
      <w:tr w:rsidR="0036361D" w:rsidRPr="00F6612F" w14:paraId="4DD26BB8"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44992DA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Feb-24</w:t>
            </w:r>
          </w:p>
        </w:tc>
        <w:tc>
          <w:tcPr>
            <w:tcW w:w="1217" w:type="dxa"/>
            <w:tcBorders>
              <w:top w:val="nil"/>
              <w:left w:val="nil"/>
              <w:bottom w:val="single" w:sz="4" w:space="0" w:color="auto"/>
              <w:right w:val="single" w:sz="4" w:space="0" w:color="auto"/>
            </w:tcBorders>
            <w:shd w:val="clear" w:color="auto" w:fill="auto"/>
            <w:noWrap/>
            <w:vAlign w:val="center"/>
            <w:hideMark/>
          </w:tcPr>
          <w:p w14:paraId="437A011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$267,912.38</w:t>
            </w:r>
          </w:p>
        </w:tc>
        <w:tc>
          <w:tcPr>
            <w:tcW w:w="1217" w:type="dxa"/>
            <w:tcBorders>
              <w:top w:val="nil"/>
              <w:left w:val="nil"/>
              <w:bottom w:val="single" w:sz="4" w:space="0" w:color="auto"/>
              <w:right w:val="single" w:sz="4" w:space="0" w:color="auto"/>
            </w:tcBorders>
            <w:shd w:val="clear" w:color="auto" w:fill="auto"/>
            <w:noWrap/>
            <w:vAlign w:val="center"/>
            <w:hideMark/>
          </w:tcPr>
          <w:p w14:paraId="3A89A96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$231,348.03</w:t>
            </w:r>
          </w:p>
        </w:tc>
        <w:tc>
          <w:tcPr>
            <w:tcW w:w="1217" w:type="dxa"/>
            <w:tcBorders>
              <w:top w:val="nil"/>
              <w:left w:val="nil"/>
              <w:bottom w:val="single" w:sz="4" w:space="0" w:color="auto"/>
              <w:right w:val="single" w:sz="4" w:space="0" w:color="auto"/>
            </w:tcBorders>
            <w:shd w:val="clear" w:color="auto" w:fill="auto"/>
            <w:noWrap/>
            <w:vAlign w:val="center"/>
            <w:hideMark/>
          </w:tcPr>
          <w:p w14:paraId="4E339AA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$438,243.34</w:t>
            </w:r>
          </w:p>
        </w:tc>
        <w:tc>
          <w:tcPr>
            <w:tcW w:w="1299" w:type="dxa"/>
            <w:tcBorders>
              <w:top w:val="nil"/>
              <w:left w:val="nil"/>
              <w:bottom w:val="single" w:sz="4" w:space="0" w:color="auto"/>
              <w:right w:val="single" w:sz="4" w:space="0" w:color="auto"/>
            </w:tcBorders>
            <w:shd w:val="clear" w:color="auto" w:fill="auto"/>
            <w:noWrap/>
            <w:vAlign w:val="center"/>
            <w:hideMark/>
          </w:tcPr>
          <w:p w14:paraId="2CC1874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$84,086.27</w:t>
            </w:r>
          </w:p>
        </w:tc>
        <w:tc>
          <w:tcPr>
            <w:tcW w:w="1217" w:type="dxa"/>
            <w:tcBorders>
              <w:top w:val="nil"/>
              <w:left w:val="nil"/>
              <w:bottom w:val="single" w:sz="4" w:space="0" w:color="auto"/>
              <w:right w:val="single" w:sz="4" w:space="0" w:color="auto"/>
            </w:tcBorders>
            <w:shd w:val="clear" w:color="auto" w:fill="auto"/>
            <w:noWrap/>
            <w:vAlign w:val="center"/>
            <w:hideMark/>
          </w:tcPr>
          <w:p w14:paraId="1770BED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$273,812.84</w:t>
            </w:r>
          </w:p>
        </w:tc>
        <w:tc>
          <w:tcPr>
            <w:tcW w:w="1217" w:type="dxa"/>
            <w:tcBorders>
              <w:top w:val="nil"/>
              <w:left w:val="nil"/>
              <w:bottom w:val="single" w:sz="4" w:space="0" w:color="auto"/>
              <w:right w:val="single" w:sz="4" w:space="0" w:color="auto"/>
            </w:tcBorders>
            <w:shd w:val="clear" w:color="auto" w:fill="auto"/>
            <w:noWrap/>
            <w:vAlign w:val="center"/>
            <w:hideMark/>
          </w:tcPr>
          <w:p w14:paraId="5B55E91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$112,644.07</w:t>
            </w:r>
          </w:p>
        </w:tc>
        <w:tc>
          <w:tcPr>
            <w:tcW w:w="1217" w:type="dxa"/>
            <w:tcBorders>
              <w:top w:val="nil"/>
              <w:left w:val="nil"/>
              <w:bottom w:val="single" w:sz="4" w:space="0" w:color="auto"/>
              <w:right w:val="single" w:sz="4" w:space="0" w:color="auto"/>
            </w:tcBorders>
            <w:shd w:val="clear" w:color="auto" w:fill="auto"/>
            <w:noWrap/>
            <w:vAlign w:val="center"/>
            <w:hideMark/>
          </w:tcPr>
          <w:p w14:paraId="09DCE16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$178,737.98</w:t>
            </w:r>
          </w:p>
        </w:tc>
        <w:tc>
          <w:tcPr>
            <w:tcW w:w="1217" w:type="dxa"/>
            <w:tcBorders>
              <w:top w:val="nil"/>
              <w:left w:val="nil"/>
              <w:bottom w:val="single" w:sz="4" w:space="0" w:color="auto"/>
              <w:right w:val="single" w:sz="4" w:space="0" w:color="auto"/>
            </w:tcBorders>
            <w:shd w:val="clear" w:color="auto" w:fill="auto"/>
            <w:noWrap/>
            <w:vAlign w:val="center"/>
            <w:hideMark/>
          </w:tcPr>
          <w:p w14:paraId="79C07E3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$409,401.28</w:t>
            </w:r>
          </w:p>
        </w:tc>
      </w:tr>
      <w:tr w:rsidR="0036361D" w:rsidRPr="00F6612F" w14:paraId="541A2F4C"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C7B5F6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Mar-24</w:t>
            </w:r>
          </w:p>
        </w:tc>
        <w:tc>
          <w:tcPr>
            <w:tcW w:w="1217" w:type="dxa"/>
            <w:tcBorders>
              <w:top w:val="nil"/>
              <w:left w:val="nil"/>
              <w:bottom w:val="single" w:sz="4" w:space="0" w:color="auto"/>
              <w:right w:val="single" w:sz="4" w:space="0" w:color="auto"/>
            </w:tcBorders>
            <w:shd w:val="clear" w:color="auto" w:fill="auto"/>
            <w:noWrap/>
            <w:vAlign w:val="center"/>
            <w:hideMark/>
          </w:tcPr>
          <w:p w14:paraId="4407483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$270,718.67</w:t>
            </w:r>
          </w:p>
        </w:tc>
        <w:tc>
          <w:tcPr>
            <w:tcW w:w="1217" w:type="dxa"/>
            <w:tcBorders>
              <w:top w:val="nil"/>
              <w:left w:val="nil"/>
              <w:bottom w:val="single" w:sz="4" w:space="0" w:color="auto"/>
              <w:right w:val="single" w:sz="4" w:space="0" w:color="auto"/>
            </w:tcBorders>
            <w:shd w:val="clear" w:color="auto" w:fill="auto"/>
            <w:noWrap/>
            <w:vAlign w:val="center"/>
            <w:hideMark/>
          </w:tcPr>
          <w:p w14:paraId="666AF58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$233,704.65</w:t>
            </w:r>
          </w:p>
        </w:tc>
        <w:tc>
          <w:tcPr>
            <w:tcW w:w="1217" w:type="dxa"/>
            <w:tcBorders>
              <w:top w:val="nil"/>
              <w:left w:val="nil"/>
              <w:bottom w:val="single" w:sz="4" w:space="0" w:color="auto"/>
              <w:right w:val="single" w:sz="4" w:space="0" w:color="auto"/>
            </w:tcBorders>
            <w:shd w:val="clear" w:color="auto" w:fill="auto"/>
            <w:noWrap/>
            <w:vAlign w:val="center"/>
            <w:hideMark/>
          </w:tcPr>
          <w:p w14:paraId="3059D35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$442,634.65</w:t>
            </w:r>
          </w:p>
        </w:tc>
        <w:tc>
          <w:tcPr>
            <w:tcW w:w="1299" w:type="dxa"/>
            <w:tcBorders>
              <w:top w:val="nil"/>
              <w:left w:val="nil"/>
              <w:bottom w:val="single" w:sz="4" w:space="0" w:color="auto"/>
              <w:right w:val="single" w:sz="4" w:space="0" w:color="auto"/>
            </w:tcBorders>
            <w:shd w:val="clear" w:color="auto" w:fill="auto"/>
            <w:noWrap/>
            <w:vAlign w:val="center"/>
            <w:hideMark/>
          </w:tcPr>
          <w:p w14:paraId="010DC39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$84,855.97</w:t>
            </w:r>
          </w:p>
        </w:tc>
        <w:tc>
          <w:tcPr>
            <w:tcW w:w="1217" w:type="dxa"/>
            <w:tcBorders>
              <w:top w:val="nil"/>
              <w:left w:val="nil"/>
              <w:bottom w:val="single" w:sz="4" w:space="0" w:color="auto"/>
              <w:right w:val="single" w:sz="4" w:space="0" w:color="auto"/>
            </w:tcBorders>
            <w:shd w:val="clear" w:color="auto" w:fill="auto"/>
            <w:noWrap/>
            <w:vAlign w:val="center"/>
            <w:hideMark/>
          </w:tcPr>
          <w:p w14:paraId="0816466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$276,529.45</w:t>
            </w:r>
          </w:p>
        </w:tc>
        <w:tc>
          <w:tcPr>
            <w:tcW w:w="1217" w:type="dxa"/>
            <w:tcBorders>
              <w:top w:val="nil"/>
              <w:left w:val="nil"/>
              <w:bottom w:val="single" w:sz="4" w:space="0" w:color="auto"/>
              <w:right w:val="single" w:sz="4" w:space="0" w:color="auto"/>
            </w:tcBorders>
            <w:shd w:val="clear" w:color="auto" w:fill="auto"/>
            <w:noWrap/>
            <w:vAlign w:val="center"/>
            <w:hideMark/>
          </w:tcPr>
          <w:p w14:paraId="599804F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$113,747.76</w:t>
            </w:r>
          </w:p>
        </w:tc>
        <w:tc>
          <w:tcPr>
            <w:tcW w:w="1217" w:type="dxa"/>
            <w:tcBorders>
              <w:top w:val="nil"/>
              <w:left w:val="nil"/>
              <w:bottom w:val="single" w:sz="4" w:space="0" w:color="auto"/>
              <w:right w:val="single" w:sz="4" w:space="0" w:color="auto"/>
            </w:tcBorders>
            <w:shd w:val="clear" w:color="auto" w:fill="auto"/>
            <w:noWrap/>
            <w:vAlign w:val="center"/>
            <w:hideMark/>
          </w:tcPr>
          <w:p w14:paraId="3803160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$180,404.21</w:t>
            </w:r>
          </w:p>
        </w:tc>
        <w:tc>
          <w:tcPr>
            <w:tcW w:w="1217" w:type="dxa"/>
            <w:tcBorders>
              <w:top w:val="nil"/>
              <w:left w:val="nil"/>
              <w:bottom w:val="single" w:sz="4" w:space="0" w:color="auto"/>
              <w:right w:val="single" w:sz="4" w:space="0" w:color="auto"/>
            </w:tcBorders>
            <w:shd w:val="clear" w:color="auto" w:fill="auto"/>
            <w:noWrap/>
            <w:vAlign w:val="center"/>
            <w:hideMark/>
          </w:tcPr>
          <w:p w14:paraId="6971567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$415,989.57</w:t>
            </w:r>
          </w:p>
        </w:tc>
      </w:tr>
      <w:tr w:rsidR="0036361D" w:rsidRPr="00F6612F" w14:paraId="416E0F9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B95665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Apr-24</w:t>
            </w:r>
          </w:p>
        </w:tc>
        <w:tc>
          <w:tcPr>
            <w:tcW w:w="1217" w:type="dxa"/>
            <w:tcBorders>
              <w:top w:val="nil"/>
              <w:left w:val="nil"/>
              <w:bottom w:val="single" w:sz="4" w:space="0" w:color="auto"/>
              <w:right w:val="single" w:sz="4" w:space="0" w:color="auto"/>
            </w:tcBorders>
            <w:shd w:val="clear" w:color="auto" w:fill="auto"/>
            <w:noWrap/>
            <w:vAlign w:val="center"/>
            <w:hideMark/>
          </w:tcPr>
          <w:p w14:paraId="7D8377A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$273,718.50</w:t>
            </w:r>
          </w:p>
        </w:tc>
        <w:tc>
          <w:tcPr>
            <w:tcW w:w="1217" w:type="dxa"/>
            <w:tcBorders>
              <w:top w:val="nil"/>
              <w:left w:val="nil"/>
              <w:bottom w:val="single" w:sz="4" w:space="0" w:color="auto"/>
              <w:right w:val="single" w:sz="4" w:space="0" w:color="auto"/>
            </w:tcBorders>
            <w:shd w:val="clear" w:color="auto" w:fill="auto"/>
            <w:noWrap/>
            <w:vAlign w:val="center"/>
            <w:hideMark/>
          </w:tcPr>
          <w:p w14:paraId="3793663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$236,223.80</w:t>
            </w:r>
          </w:p>
        </w:tc>
        <w:tc>
          <w:tcPr>
            <w:tcW w:w="1217" w:type="dxa"/>
            <w:tcBorders>
              <w:top w:val="nil"/>
              <w:left w:val="nil"/>
              <w:bottom w:val="single" w:sz="4" w:space="0" w:color="auto"/>
              <w:right w:val="single" w:sz="4" w:space="0" w:color="auto"/>
            </w:tcBorders>
            <w:shd w:val="clear" w:color="auto" w:fill="auto"/>
            <w:noWrap/>
            <w:vAlign w:val="center"/>
            <w:hideMark/>
          </w:tcPr>
          <w:p w14:paraId="2CC6212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$447,328.81</w:t>
            </w:r>
          </w:p>
        </w:tc>
        <w:tc>
          <w:tcPr>
            <w:tcW w:w="1299" w:type="dxa"/>
            <w:tcBorders>
              <w:top w:val="nil"/>
              <w:left w:val="nil"/>
              <w:bottom w:val="single" w:sz="4" w:space="0" w:color="auto"/>
              <w:right w:val="single" w:sz="4" w:space="0" w:color="auto"/>
            </w:tcBorders>
            <w:shd w:val="clear" w:color="auto" w:fill="auto"/>
            <w:noWrap/>
            <w:vAlign w:val="center"/>
            <w:hideMark/>
          </w:tcPr>
          <w:p w14:paraId="47F1C93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$85,678.75</w:t>
            </w:r>
          </w:p>
        </w:tc>
        <w:tc>
          <w:tcPr>
            <w:tcW w:w="1217" w:type="dxa"/>
            <w:tcBorders>
              <w:top w:val="nil"/>
              <w:left w:val="nil"/>
              <w:bottom w:val="single" w:sz="4" w:space="0" w:color="auto"/>
              <w:right w:val="single" w:sz="4" w:space="0" w:color="auto"/>
            </w:tcBorders>
            <w:shd w:val="clear" w:color="auto" w:fill="auto"/>
            <w:noWrap/>
            <w:vAlign w:val="center"/>
            <w:hideMark/>
          </w:tcPr>
          <w:p w14:paraId="21C09E0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$279,433.41</w:t>
            </w:r>
          </w:p>
        </w:tc>
        <w:tc>
          <w:tcPr>
            <w:tcW w:w="1217" w:type="dxa"/>
            <w:tcBorders>
              <w:top w:val="nil"/>
              <w:left w:val="nil"/>
              <w:bottom w:val="single" w:sz="4" w:space="0" w:color="auto"/>
              <w:right w:val="single" w:sz="4" w:space="0" w:color="auto"/>
            </w:tcBorders>
            <w:shd w:val="clear" w:color="auto" w:fill="auto"/>
            <w:noWrap/>
            <w:vAlign w:val="center"/>
            <w:hideMark/>
          </w:tcPr>
          <w:p w14:paraId="757BD0C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$114,927.58</w:t>
            </w:r>
          </w:p>
        </w:tc>
        <w:tc>
          <w:tcPr>
            <w:tcW w:w="1217" w:type="dxa"/>
            <w:tcBorders>
              <w:top w:val="nil"/>
              <w:left w:val="nil"/>
              <w:bottom w:val="single" w:sz="4" w:space="0" w:color="auto"/>
              <w:right w:val="single" w:sz="4" w:space="0" w:color="auto"/>
            </w:tcBorders>
            <w:shd w:val="clear" w:color="auto" w:fill="auto"/>
            <w:noWrap/>
            <w:vAlign w:val="center"/>
            <w:hideMark/>
          </w:tcPr>
          <w:p w14:paraId="2A0558C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$182,185.35</w:t>
            </w:r>
          </w:p>
        </w:tc>
        <w:tc>
          <w:tcPr>
            <w:tcW w:w="1217" w:type="dxa"/>
            <w:tcBorders>
              <w:top w:val="nil"/>
              <w:left w:val="nil"/>
              <w:bottom w:val="single" w:sz="4" w:space="0" w:color="auto"/>
              <w:right w:val="single" w:sz="4" w:space="0" w:color="auto"/>
            </w:tcBorders>
            <w:shd w:val="clear" w:color="auto" w:fill="auto"/>
            <w:noWrap/>
            <w:vAlign w:val="center"/>
            <w:hideMark/>
          </w:tcPr>
          <w:p w14:paraId="2A2AC4B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$423,032.22</w:t>
            </w:r>
          </w:p>
        </w:tc>
      </w:tr>
      <w:tr w:rsidR="0036361D" w:rsidRPr="00F6612F" w14:paraId="24B336E6"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3659C39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May-24</w:t>
            </w:r>
          </w:p>
        </w:tc>
        <w:tc>
          <w:tcPr>
            <w:tcW w:w="1217" w:type="dxa"/>
            <w:tcBorders>
              <w:top w:val="nil"/>
              <w:left w:val="nil"/>
              <w:bottom w:val="single" w:sz="4" w:space="0" w:color="auto"/>
              <w:right w:val="single" w:sz="4" w:space="0" w:color="auto"/>
            </w:tcBorders>
            <w:shd w:val="clear" w:color="auto" w:fill="auto"/>
            <w:noWrap/>
            <w:vAlign w:val="center"/>
            <w:hideMark/>
          </w:tcPr>
          <w:p w14:paraId="2CB2461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$276,621.56</w:t>
            </w:r>
          </w:p>
        </w:tc>
        <w:tc>
          <w:tcPr>
            <w:tcW w:w="1217" w:type="dxa"/>
            <w:tcBorders>
              <w:top w:val="nil"/>
              <w:left w:val="nil"/>
              <w:bottom w:val="single" w:sz="4" w:space="0" w:color="auto"/>
              <w:right w:val="single" w:sz="4" w:space="0" w:color="auto"/>
            </w:tcBorders>
            <w:shd w:val="clear" w:color="auto" w:fill="auto"/>
            <w:noWrap/>
            <w:vAlign w:val="center"/>
            <w:hideMark/>
          </w:tcPr>
          <w:p w14:paraId="4E3885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$238,661.69</w:t>
            </w:r>
          </w:p>
        </w:tc>
        <w:tc>
          <w:tcPr>
            <w:tcW w:w="1217" w:type="dxa"/>
            <w:tcBorders>
              <w:top w:val="nil"/>
              <w:left w:val="nil"/>
              <w:bottom w:val="single" w:sz="4" w:space="0" w:color="auto"/>
              <w:right w:val="single" w:sz="4" w:space="0" w:color="auto"/>
            </w:tcBorders>
            <w:shd w:val="clear" w:color="auto" w:fill="auto"/>
            <w:noWrap/>
            <w:vAlign w:val="center"/>
            <w:hideMark/>
          </w:tcPr>
          <w:p w14:paraId="696562F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$451,871.55</w:t>
            </w:r>
          </w:p>
        </w:tc>
        <w:tc>
          <w:tcPr>
            <w:tcW w:w="1299" w:type="dxa"/>
            <w:tcBorders>
              <w:top w:val="nil"/>
              <w:left w:val="nil"/>
              <w:bottom w:val="single" w:sz="4" w:space="0" w:color="auto"/>
              <w:right w:val="single" w:sz="4" w:space="0" w:color="auto"/>
            </w:tcBorders>
            <w:shd w:val="clear" w:color="auto" w:fill="auto"/>
            <w:noWrap/>
            <w:vAlign w:val="center"/>
            <w:hideMark/>
          </w:tcPr>
          <w:p w14:paraId="7192D98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$86,474.99</w:t>
            </w:r>
          </w:p>
        </w:tc>
        <w:tc>
          <w:tcPr>
            <w:tcW w:w="1217" w:type="dxa"/>
            <w:tcBorders>
              <w:top w:val="nil"/>
              <w:left w:val="nil"/>
              <w:bottom w:val="single" w:sz="4" w:space="0" w:color="auto"/>
              <w:right w:val="single" w:sz="4" w:space="0" w:color="auto"/>
            </w:tcBorders>
            <w:shd w:val="clear" w:color="auto" w:fill="auto"/>
            <w:noWrap/>
            <w:vAlign w:val="center"/>
            <w:hideMark/>
          </w:tcPr>
          <w:p w14:paraId="29AEE4A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$282,243.70</w:t>
            </w:r>
          </w:p>
        </w:tc>
        <w:tc>
          <w:tcPr>
            <w:tcW w:w="1217" w:type="dxa"/>
            <w:tcBorders>
              <w:top w:val="nil"/>
              <w:left w:val="nil"/>
              <w:bottom w:val="single" w:sz="4" w:space="0" w:color="auto"/>
              <w:right w:val="single" w:sz="4" w:space="0" w:color="auto"/>
            </w:tcBorders>
            <w:shd w:val="clear" w:color="auto" w:fill="auto"/>
            <w:noWrap/>
            <w:vAlign w:val="center"/>
            <w:hideMark/>
          </w:tcPr>
          <w:p w14:paraId="3587D7A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$116,069.33</w:t>
            </w:r>
          </w:p>
        </w:tc>
        <w:tc>
          <w:tcPr>
            <w:tcW w:w="1217" w:type="dxa"/>
            <w:tcBorders>
              <w:top w:val="nil"/>
              <w:left w:val="nil"/>
              <w:bottom w:val="single" w:sz="4" w:space="0" w:color="auto"/>
              <w:right w:val="single" w:sz="4" w:space="0" w:color="auto"/>
            </w:tcBorders>
            <w:shd w:val="clear" w:color="auto" w:fill="auto"/>
            <w:noWrap/>
            <w:vAlign w:val="center"/>
            <w:hideMark/>
          </w:tcPr>
          <w:p w14:paraId="3769FA5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$183,909.04</w:t>
            </w:r>
          </w:p>
        </w:tc>
        <w:tc>
          <w:tcPr>
            <w:tcW w:w="1217" w:type="dxa"/>
            <w:tcBorders>
              <w:top w:val="nil"/>
              <w:left w:val="nil"/>
              <w:bottom w:val="single" w:sz="4" w:space="0" w:color="auto"/>
              <w:right w:val="single" w:sz="4" w:space="0" w:color="auto"/>
            </w:tcBorders>
            <w:shd w:val="clear" w:color="auto" w:fill="auto"/>
            <w:noWrap/>
            <w:vAlign w:val="center"/>
            <w:hideMark/>
          </w:tcPr>
          <w:p w14:paraId="77B5A40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$429,847.68</w:t>
            </w:r>
          </w:p>
        </w:tc>
      </w:tr>
      <w:tr w:rsidR="0036361D" w:rsidRPr="00F6612F" w14:paraId="53BFD89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A4DE78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Jun-24</w:t>
            </w:r>
          </w:p>
        </w:tc>
        <w:tc>
          <w:tcPr>
            <w:tcW w:w="1217" w:type="dxa"/>
            <w:tcBorders>
              <w:top w:val="nil"/>
              <w:left w:val="nil"/>
              <w:bottom w:val="single" w:sz="4" w:space="0" w:color="auto"/>
              <w:right w:val="single" w:sz="4" w:space="0" w:color="auto"/>
            </w:tcBorders>
            <w:shd w:val="clear" w:color="auto" w:fill="auto"/>
            <w:noWrap/>
            <w:vAlign w:val="center"/>
            <w:hideMark/>
          </w:tcPr>
          <w:p w14:paraId="69B7F4F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$279,621.39</w:t>
            </w:r>
          </w:p>
        </w:tc>
        <w:tc>
          <w:tcPr>
            <w:tcW w:w="1217" w:type="dxa"/>
            <w:tcBorders>
              <w:top w:val="nil"/>
              <w:left w:val="nil"/>
              <w:bottom w:val="single" w:sz="4" w:space="0" w:color="auto"/>
              <w:right w:val="single" w:sz="4" w:space="0" w:color="auto"/>
            </w:tcBorders>
            <w:shd w:val="clear" w:color="auto" w:fill="auto"/>
            <w:noWrap/>
            <w:vAlign w:val="center"/>
            <w:hideMark/>
          </w:tcPr>
          <w:p w14:paraId="513CA5A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$241,180.84</w:t>
            </w:r>
          </w:p>
        </w:tc>
        <w:tc>
          <w:tcPr>
            <w:tcW w:w="1217" w:type="dxa"/>
            <w:tcBorders>
              <w:top w:val="nil"/>
              <w:left w:val="nil"/>
              <w:bottom w:val="single" w:sz="4" w:space="0" w:color="auto"/>
              <w:right w:val="single" w:sz="4" w:space="0" w:color="auto"/>
            </w:tcBorders>
            <w:shd w:val="clear" w:color="auto" w:fill="auto"/>
            <w:noWrap/>
            <w:vAlign w:val="center"/>
            <w:hideMark/>
          </w:tcPr>
          <w:p w14:paraId="1EABEB4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$456,565.71</w:t>
            </w:r>
          </w:p>
        </w:tc>
        <w:tc>
          <w:tcPr>
            <w:tcW w:w="1299" w:type="dxa"/>
            <w:tcBorders>
              <w:top w:val="nil"/>
              <w:left w:val="nil"/>
              <w:bottom w:val="single" w:sz="4" w:space="0" w:color="auto"/>
              <w:right w:val="single" w:sz="4" w:space="0" w:color="auto"/>
            </w:tcBorders>
            <w:shd w:val="clear" w:color="auto" w:fill="auto"/>
            <w:noWrap/>
            <w:vAlign w:val="center"/>
            <w:hideMark/>
          </w:tcPr>
          <w:p w14:paraId="446E0D6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$87,297.78</w:t>
            </w:r>
          </w:p>
        </w:tc>
        <w:tc>
          <w:tcPr>
            <w:tcW w:w="1217" w:type="dxa"/>
            <w:tcBorders>
              <w:top w:val="nil"/>
              <w:left w:val="nil"/>
              <w:bottom w:val="single" w:sz="4" w:space="0" w:color="auto"/>
              <w:right w:val="single" w:sz="4" w:space="0" w:color="auto"/>
            </w:tcBorders>
            <w:shd w:val="clear" w:color="auto" w:fill="auto"/>
            <w:noWrap/>
            <w:vAlign w:val="center"/>
            <w:hideMark/>
          </w:tcPr>
          <w:p w14:paraId="4D05505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$285,147.66</w:t>
            </w:r>
          </w:p>
        </w:tc>
        <w:tc>
          <w:tcPr>
            <w:tcW w:w="1217" w:type="dxa"/>
            <w:tcBorders>
              <w:top w:val="nil"/>
              <w:left w:val="nil"/>
              <w:bottom w:val="single" w:sz="4" w:space="0" w:color="auto"/>
              <w:right w:val="single" w:sz="4" w:space="0" w:color="auto"/>
            </w:tcBorders>
            <w:shd w:val="clear" w:color="auto" w:fill="auto"/>
            <w:noWrap/>
            <w:vAlign w:val="center"/>
            <w:hideMark/>
          </w:tcPr>
          <w:p w14:paraId="5FE7A8E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$117,249.14</w:t>
            </w:r>
          </w:p>
        </w:tc>
        <w:tc>
          <w:tcPr>
            <w:tcW w:w="1217" w:type="dxa"/>
            <w:tcBorders>
              <w:top w:val="nil"/>
              <w:left w:val="nil"/>
              <w:bottom w:val="single" w:sz="4" w:space="0" w:color="auto"/>
              <w:right w:val="single" w:sz="4" w:space="0" w:color="auto"/>
            </w:tcBorders>
            <w:shd w:val="clear" w:color="auto" w:fill="auto"/>
            <w:noWrap/>
            <w:vAlign w:val="center"/>
            <w:hideMark/>
          </w:tcPr>
          <w:p w14:paraId="55470E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$185,690.19</w:t>
            </w:r>
          </w:p>
        </w:tc>
        <w:tc>
          <w:tcPr>
            <w:tcW w:w="1217" w:type="dxa"/>
            <w:tcBorders>
              <w:top w:val="nil"/>
              <w:left w:val="nil"/>
              <w:bottom w:val="single" w:sz="4" w:space="0" w:color="auto"/>
              <w:right w:val="single" w:sz="4" w:space="0" w:color="auto"/>
            </w:tcBorders>
            <w:shd w:val="clear" w:color="auto" w:fill="auto"/>
            <w:noWrap/>
            <w:vAlign w:val="center"/>
            <w:hideMark/>
          </w:tcPr>
          <w:p w14:paraId="220E4A2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$436,890.33</w:t>
            </w:r>
          </w:p>
        </w:tc>
      </w:tr>
      <w:tr w:rsidR="0036361D" w:rsidRPr="00F6612F" w14:paraId="06AF6173"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1E601A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Jul-24</w:t>
            </w:r>
          </w:p>
        </w:tc>
        <w:tc>
          <w:tcPr>
            <w:tcW w:w="1217" w:type="dxa"/>
            <w:tcBorders>
              <w:top w:val="nil"/>
              <w:left w:val="nil"/>
              <w:bottom w:val="single" w:sz="4" w:space="0" w:color="auto"/>
              <w:right w:val="single" w:sz="4" w:space="0" w:color="auto"/>
            </w:tcBorders>
            <w:shd w:val="clear" w:color="auto" w:fill="auto"/>
            <w:noWrap/>
            <w:vAlign w:val="center"/>
            <w:hideMark/>
          </w:tcPr>
          <w:p w14:paraId="6FD994B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$282,524.45</w:t>
            </w:r>
          </w:p>
        </w:tc>
        <w:tc>
          <w:tcPr>
            <w:tcW w:w="1217" w:type="dxa"/>
            <w:tcBorders>
              <w:top w:val="nil"/>
              <w:left w:val="nil"/>
              <w:bottom w:val="single" w:sz="4" w:space="0" w:color="auto"/>
              <w:right w:val="single" w:sz="4" w:space="0" w:color="auto"/>
            </w:tcBorders>
            <w:shd w:val="clear" w:color="auto" w:fill="auto"/>
            <w:noWrap/>
            <w:vAlign w:val="center"/>
            <w:hideMark/>
          </w:tcPr>
          <w:p w14:paraId="092A394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$243,618.72</w:t>
            </w:r>
          </w:p>
        </w:tc>
        <w:tc>
          <w:tcPr>
            <w:tcW w:w="1217" w:type="dxa"/>
            <w:tcBorders>
              <w:top w:val="nil"/>
              <w:left w:val="nil"/>
              <w:bottom w:val="single" w:sz="4" w:space="0" w:color="auto"/>
              <w:right w:val="single" w:sz="4" w:space="0" w:color="auto"/>
            </w:tcBorders>
            <w:shd w:val="clear" w:color="auto" w:fill="auto"/>
            <w:noWrap/>
            <w:vAlign w:val="center"/>
            <w:hideMark/>
          </w:tcPr>
          <w:p w14:paraId="33E3FD4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$461,108.44</w:t>
            </w:r>
          </w:p>
        </w:tc>
        <w:tc>
          <w:tcPr>
            <w:tcW w:w="1299" w:type="dxa"/>
            <w:tcBorders>
              <w:top w:val="nil"/>
              <w:left w:val="nil"/>
              <w:bottom w:val="single" w:sz="4" w:space="0" w:color="auto"/>
              <w:right w:val="single" w:sz="4" w:space="0" w:color="auto"/>
            </w:tcBorders>
            <w:shd w:val="clear" w:color="auto" w:fill="auto"/>
            <w:noWrap/>
            <w:vAlign w:val="center"/>
            <w:hideMark/>
          </w:tcPr>
          <w:p w14:paraId="4C789E9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$88,094.02</w:t>
            </w:r>
          </w:p>
        </w:tc>
        <w:tc>
          <w:tcPr>
            <w:tcW w:w="1217" w:type="dxa"/>
            <w:tcBorders>
              <w:top w:val="nil"/>
              <w:left w:val="nil"/>
              <w:bottom w:val="single" w:sz="4" w:space="0" w:color="auto"/>
              <w:right w:val="single" w:sz="4" w:space="0" w:color="auto"/>
            </w:tcBorders>
            <w:shd w:val="clear" w:color="auto" w:fill="auto"/>
            <w:noWrap/>
            <w:vAlign w:val="center"/>
            <w:hideMark/>
          </w:tcPr>
          <w:p w14:paraId="4A6965E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$287,957.95</w:t>
            </w:r>
          </w:p>
        </w:tc>
        <w:tc>
          <w:tcPr>
            <w:tcW w:w="1217" w:type="dxa"/>
            <w:tcBorders>
              <w:top w:val="nil"/>
              <w:left w:val="nil"/>
              <w:bottom w:val="single" w:sz="4" w:space="0" w:color="auto"/>
              <w:right w:val="single" w:sz="4" w:space="0" w:color="auto"/>
            </w:tcBorders>
            <w:shd w:val="clear" w:color="auto" w:fill="auto"/>
            <w:noWrap/>
            <w:vAlign w:val="center"/>
            <w:hideMark/>
          </w:tcPr>
          <w:p w14:paraId="4877B86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$118,390.89</w:t>
            </w:r>
          </w:p>
        </w:tc>
        <w:tc>
          <w:tcPr>
            <w:tcW w:w="1217" w:type="dxa"/>
            <w:tcBorders>
              <w:top w:val="nil"/>
              <w:left w:val="nil"/>
              <w:bottom w:val="single" w:sz="4" w:space="0" w:color="auto"/>
              <w:right w:val="single" w:sz="4" w:space="0" w:color="auto"/>
            </w:tcBorders>
            <w:shd w:val="clear" w:color="auto" w:fill="auto"/>
            <w:noWrap/>
            <w:vAlign w:val="center"/>
            <w:hideMark/>
          </w:tcPr>
          <w:p w14:paraId="33E9D43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$187,413.88</w:t>
            </w:r>
          </w:p>
        </w:tc>
        <w:tc>
          <w:tcPr>
            <w:tcW w:w="1217" w:type="dxa"/>
            <w:tcBorders>
              <w:top w:val="nil"/>
              <w:left w:val="nil"/>
              <w:bottom w:val="single" w:sz="4" w:space="0" w:color="auto"/>
              <w:right w:val="single" w:sz="4" w:space="0" w:color="auto"/>
            </w:tcBorders>
            <w:shd w:val="clear" w:color="auto" w:fill="auto"/>
            <w:noWrap/>
            <w:vAlign w:val="center"/>
            <w:hideMark/>
          </w:tcPr>
          <w:p w14:paraId="2C7FB79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$443,705.80</w:t>
            </w:r>
          </w:p>
        </w:tc>
      </w:tr>
      <w:tr w:rsidR="0036361D" w:rsidRPr="00F6612F" w14:paraId="1C6F3B50"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113A2C4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Aug-24</w:t>
            </w:r>
          </w:p>
        </w:tc>
        <w:tc>
          <w:tcPr>
            <w:tcW w:w="1217" w:type="dxa"/>
            <w:tcBorders>
              <w:top w:val="nil"/>
              <w:left w:val="nil"/>
              <w:bottom w:val="single" w:sz="4" w:space="0" w:color="auto"/>
              <w:right w:val="single" w:sz="4" w:space="0" w:color="auto"/>
            </w:tcBorders>
            <w:shd w:val="clear" w:color="auto" w:fill="auto"/>
            <w:noWrap/>
            <w:vAlign w:val="center"/>
            <w:hideMark/>
          </w:tcPr>
          <w:p w14:paraId="7FC08B4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$285,524.28</w:t>
            </w:r>
          </w:p>
        </w:tc>
        <w:tc>
          <w:tcPr>
            <w:tcW w:w="1217" w:type="dxa"/>
            <w:tcBorders>
              <w:top w:val="nil"/>
              <w:left w:val="nil"/>
              <w:bottom w:val="single" w:sz="4" w:space="0" w:color="auto"/>
              <w:right w:val="single" w:sz="4" w:space="0" w:color="auto"/>
            </w:tcBorders>
            <w:shd w:val="clear" w:color="auto" w:fill="auto"/>
            <w:noWrap/>
            <w:vAlign w:val="center"/>
            <w:hideMark/>
          </w:tcPr>
          <w:p w14:paraId="18AC48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$246,137.87</w:t>
            </w:r>
          </w:p>
        </w:tc>
        <w:tc>
          <w:tcPr>
            <w:tcW w:w="1217" w:type="dxa"/>
            <w:tcBorders>
              <w:top w:val="nil"/>
              <w:left w:val="nil"/>
              <w:bottom w:val="single" w:sz="4" w:space="0" w:color="auto"/>
              <w:right w:val="single" w:sz="4" w:space="0" w:color="auto"/>
            </w:tcBorders>
            <w:shd w:val="clear" w:color="auto" w:fill="auto"/>
            <w:noWrap/>
            <w:vAlign w:val="center"/>
            <w:hideMark/>
          </w:tcPr>
          <w:p w14:paraId="2475E0F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$465,802.61</w:t>
            </w:r>
          </w:p>
        </w:tc>
        <w:tc>
          <w:tcPr>
            <w:tcW w:w="1299" w:type="dxa"/>
            <w:tcBorders>
              <w:top w:val="nil"/>
              <w:left w:val="nil"/>
              <w:bottom w:val="single" w:sz="4" w:space="0" w:color="auto"/>
              <w:right w:val="single" w:sz="4" w:space="0" w:color="auto"/>
            </w:tcBorders>
            <w:shd w:val="clear" w:color="auto" w:fill="auto"/>
            <w:noWrap/>
            <w:vAlign w:val="center"/>
            <w:hideMark/>
          </w:tcPr>
          <w:p w14:paraId="594376A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$88,916.80</w:t>
            </w:r>
          </w:p>
        </w:tc>
        <w:tc>
          <w:tcPr>
            <w:tcW w:w="1217" w:type="dxa"/>
            <w:tcBorders>
              <w:top w:val="nil"/>
              <w:left w:val="nil"/>
              <w:bottom w:val="single" w:sz="4" w:space="0" w:color="auto"/>
              <w:right w:val="single" w:sz="4" w:space="0" w:color="auto"/>
            </w:tcBorders>
            <w:shd w:val="clear" w:color="auto" w:fill="auto"/>
            <w:noWrap/>
            <w:vAlign w:val="center"/>
            <w:hideMark/>
          </w:tcPr>
          <w:p w14:paraId="0C2B1313"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$290,861.91</w:t>
            </w:r>
          </w:p>
        </w:tc>
        <w:tc>
          <w:tcPr>
            <w:tcW w:w="1217" w:type="dxa"/>
            <w:tcBorders>
              <w:top w:val="nil"/>
              <w:left w:val="nil"/>
              <w:bottom w:val="single" w:sz="4" w:space="0" w:color="auto"/>
              <w:right w:val="single" w:sz="4" w:space="0" w:color="auto"/>
            </w:tcBorders>
            <w:shd w:val="clear" w:color="auto" w:fill="auto"/>
            <w:noWrap/>
            <w:vAlign w:val="center"/>
            <w:hideMark/>
          </w:tcPr>
          <w:p w14:paraId="6B877AC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$119,570.71</w:t>
            </w:r>
          </w:p>
        </w:tc>
        <w:tc>
          <w:tcPr>
            <w:tcW w:w="1217" w:type="dxa"/>
            <w:tcBorders>
              <w:top w:val="nil"/>
              <w:left w:val="nil"/>
              <w:bottom w:val="single" w:sz="4" w:space="0" w:color="auto"/>
              <w:right w:val="single" w:sz="4" w:space="0" w:color="auto"/>
            </w:tcBorders>
            <w:shd w:val="clear" w:color="auto" w:fill="auto"/>
            <w:noWrap/>
            <w:vAlign w:val="center"/>
            <w:hideMark/>
          </w:tcPr>
          <w:p w14:paraId="477EB51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$189,195.02</w:t>
            </w:r>
          </w:p>
        </w:tc>
        <w:tc>
          <w:tcPr>
            <w:tcW w:w="1217" w:type="dxa"/>
            <w:tcBorders>
              <w:top w:val="nil"/>
              <w:left w:val="nil"/>
              <w:bottom w:val="single" w:sz="4" w:space="0" w:color="auto"/>
              <w:right w:val="single" w:sz="4" w:space="0" w:color="auto"/>
            </w:tcBorders>
            <w:shd w:val="clear" w:color="auto" w:fill="auto"/>
            <w:noWrap/>
            <w:vAlign w:val="center"/>
            <w:hideMark/>
          </w:tcPr>
          <w:p w14:paraId="62F6B44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$450,748.45</w:t>
            </w:r>
          </w:p>
        </w:tc>
      </w:tr>
      <w:tr w:rsidR="0036361D" w:rsidRPr="00F6612F" w14:paraId="052C0CE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724331B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Sep-24</w:t>
            </w:r>
          </w:p>
        </w:tc>
        <w:tc>
          <w:tcPr>
            <w:tcW w:w="1217" w:type="dxa"/>
            <w:tcBorders>
              <w:top w:val="nil"/>
              <w:left w:val="nil"/>
              <w:bottom w:val="single" w:sz="4" w:space="0" w:color="auto"/>
              <w:right w:val="single" w:sz="4" w:space="0" w:color="auto"/>
            </w:tcBorders>
            <w:shd w:val="clear" w:color="auto" w:fill="auto"/>
            <w:noWrap/>
            <w:vAlign w:val="center"/>
            <w:hideMark/>
          </w:tcPr>
          <w:p w14:paraId="16D84362"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$288,524.11</w:t>
            </w:r>
          </w:p>
        </w:tc>
        <w:tc>
          <w:tcPr>
            <w:tcW w:w="1217" w:type="dxa"/>
            <w:tcBorders>
              <w:top w:val="nil"/>
              <w:left w:val="nil"/>
              <w:bottom w:val="single" w:sz="4" w:space="0" w:color="auto"/>
              <w:right w:val="single" w:sz="4" w:space="0" w:color="auto"/>
            </w:tcBorders>
            <w:shd w:val="clear" w:color="auto" w:fill="auto"/>
            <w:noWrap/>
            <w:vAlign w:val="center"/>
            <w:hideMark/>
          </w:tcPr>
          <w:p w14:paraId="019DB5B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$248,657.02</w:t>
            </w:r>
          </w:p>
        </w:tc>
        <w:tc>
          <w:tcPr>
            <w:tcW w:w="1217" w:type="dxa"/>
            <w:tcBorders>
              <w:top w:val="nil"/>
              <w:left w:val="nil"/>
              <w:bottom w:val="single" w:sz="4" w:space="0" w:color="auto"/>
              <w:right w:val="single" w:sz="4" w:space="0" w:color="auto"/>
            </w:tcBorders>
            <w:shd w:val="clear" w:color="auto" w:fill="auto"/>
            <w:noWrap/>
            <w:vAlign w:val="center"/>
            <w:hideMark/>
          </w:tcPr>
          <w:p w14:paraId="1A51AA7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$470,496.77</w:t>
            </w:r>
          </w:p>
        </w:tc>
        <w:tc>
          <w:tcPr>
            <w:tcW w:w="1299" w:type="dxa"/>
            <w:tcBorders>
              <w:top w:val="nil"/>
              <w:left w:val="nil"/>
              <w:bottom w:val="single" w:sz="4" w:space="0" w:color="auto"/>
              <w:right w:val="single" w:sz="4" w:space="0" w:color="auto"/>
            </w:tcBorders>
            <w:shd w:val="clear" w:color="auto" w:fill="auto"/>
            <w:noWrap/>
            <w:vAlign w:val="center"/>
            <w:hideMark/>
          </w:tcPr>
          <w:p w14:paraId="4A046CEB"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$89,739.59</w:t>
            </w:r>
          </w:p>
        </w:tc>
        <w:tc>
          <w:tcPr>
            <w:tcW w:w="1217" w:type="dxa"/>
            <w:tcBorders>
              <w:top w:val="nil"/>
              <w:left w:val="nil"/>
              <w:bottom w:val="single" w:sz="4" w:space="0" w:color="auto"/>
              <w:right w:val="single" w:sz="4" w:space="0" w:color="auto"/>
            </w:tcBorders>
            <w:shd w:val="clear" w:color="auto" w:fill="auto"/>
            <w:noWrap/>
            <w:vAlign w:val="center"/>
            <w:hideMark/>
          </w:tcPr>
          <w:p w14:paraId="26D35DB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$293,765.88</w:t>
            </w:r>
          </w:p>
        </w:tc>
        <w:tc>
          <w:tcPr>
            <w:tcW w:w="1217" w:type="dxa"/>
            <w:tcBorders>
              <w:top w:val="nil"/>
              <w:left w:val="nil"/>
              <w:bottom w:val="single" w:sz="4" w:space="0" w:color="auto"/>
              <w:right w:val="single" w:sz="4" w:space="0" w:color="auto"/>
            </w:tcBorders>
            <w:shd w:val="clear" w:color="auto" w:fill="auto"/>
            <w:noWrap/>
            <w:vAlign w:val="center"/>
            <w:hideMark/>
          </w:tcPr>
          <w:p w14:paraId="15BFB5B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$120,750.52</w:t>
            </w:r>
          </w:p>
        </w:tc>
        <w:tc>
          <w:tcPr>
            <w:tcW w:w="1217" w:type="dxa"/>
            <w:tcBorders>
              <w:top w:val="nil"/>
              <w:left w:val="nil"/>
              <w:bottom w:val="single" w:sz="4" w:space="0" w:color="auto"/>
              <w:right w:val="single" w:sz="4" w:space="0" w:color="auto"/>
            </w:tcBorders>
            <w:shd w:val="clear" w:color="auto" w:fill="auto"/>
            <w:noWrap/>
            <w:vAlign w:val="center"/>
            <w:hideMark/>
          </w:tcPr>
          <w:p w14:paraId="76ABCF3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$190,976.17</w:t>
            </w:r>
          </w:p>
        </w:tc>
        <w:tc>
          <w:tcPr>
            <w:tcW w:w="1217" w:type="dxa"/>
            <w:tcBorders>
              <w:top w:val="nil"/>
              <w:left w:val="nil"/>
              <w:bottom w:val="single" w:sz="4" w:space="0" w:color="auto"/>
              <w:right w:val="single" w:sz="4" w:space="0" w:color="auto"/>
            </w:tcBorders>
            <w:shd w:val="clear" w:color="auto" w:fill="auto"/>
            <w:noWrap/>
            <w:vAlign w:val="center"/>
            <w:hideMark/>
          </w:tcPr>
          <w:p w14:paraId="3839CD6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$457,791.10</w:t>
            </w:r>
          </w:p>
        </w:tc>
      </w:tr>
      <w:tr w:rsidR="0036361D" w:rsidRPr="00F6612F" w14:paraId="7255958F"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5F8A6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Oct-24</w:t>
            </w:r>
          </w:p>
        </w:tc>
        <w:tc>
          <w:tcPr>
            <w:tcW w:w="1217" w:type="dxa"/>
            <w:tcBorders>
              <w:top w:val="nil"/>
              <w:left w:val="nil"/>
              <w:bottom w:val="single" w:sz="4" w:space="0" w:color="auto"/>
              <w:right w:val="single" w:sz="4" w:space="0" w:color="auto"/>
            </w:tcBorders>
            <w:shd w:val="clear" w:color="auto" w:fill="auto"/>
            <w:noWrap/>
            <w:vAlign w:val="center"/>
            <w:hideMark/>
          </w:tcPr>
          <w:p w14:paraId="2F27DEB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$291,427.17</w:t>
            </w:r>
          </w:p>
        </w:tc>
        <w:tc>
          <w:tcPr>
            <w:tcW w:w="1217" w:type="dxa"/>
            <w:tcBorders>
              <w:top w:val="nil"/>
              <w:left w:val="nil"/>
              <w:bottom w:val="single" w:sz="4" w:space="0" w:color="auto"/>
              <w:right w:val="single" w:sz="4" w:space="0" w:color="auto"/>
            </w:tcBorders>
            <w:shd w:val="clear" w:color="auto" w:fill="auto"/>
            <w:noWrap/>
            <w:vAlign w:val="center"/>
            <w:hideMark/>
          </w:tcPr>
          <w:p w14:paraId="2797AA1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$251,094.91</w:t>
            </w:r>
          </w:p>
        </w:tc>
        <w:tc>
          <w:tcPr>
            <w:tcW w:w="1217" w:type="dxa"/>
            <w:tcBorders>
              <w:top w:val="nil"/>
              <w:left w:val="nil"/>
              <w:bottom w:val="single" w:sz="4" w:space="0" w:color="auto"/>
              <w:right w:val="single" w:sz="4" w:space="0" w:color="auto"/>
            </w:tcBorders>
            <w:shd w:val="clear" w:color="auto" w:fill="auto"/>
            <w:noWrap/>
            <w:vAlign w:val="center"/>
            <w:hideMark/>
          </w:tcPr>
          <w:p w14:paraId="0064C9CA"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$475,039.50</w:t>
            </w:r>
          </w:p>
        </w:tc>
        <w:tc>
          <w:tcPr>
            <w:tcW w:w="1299" w:type="dxa"/>
            <w:tcBorders>
              <w:top w:val="nil"/>
              <w:left w:val="nil"/>
              <w:bottom w:val="single" w:sz="4" w:space="0" w:color="auto"/>
              <w:right w:val="single" w:sz="4" w:space="0" w:color="auto"/>
            </w:tcBorders>
            <w:shd w:val="clear" w:color="auto" w:fill="auto"/>
            <w:noWrap/>
            <w:vAlign w:val="center"/>
            <w:hideMark/>
          </w:tcPr>
          <w:p w14:paraId="359DFB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$90,535.83</w:t>
            </w:r>
          </w:p>
        </w:tc>
        <w:tc>
          <w:tcPr>
            <w:tcW w:w="1217" w:type="dxa"/>
            <w:tcBorders>
              <w:top w:val="nil"/>
              <w:left w:val="nil"/>
              <w:bottom w:val="single" w:sz="4" w:space="0" w:color="auto"/>
              <w:right w:val="single" w:sz="4" w:space="0" w:color="auto"/>
            </w:tcBorders>
            <w:shd w:val="clear" w:color="auto" w:fill="auto"/>
            <w:noWrap/>
            <w:vAlign w:val="center"/>
            <w:hideMark/>
          </w:tcPr>
          <w:p w14:paraId="08D5F5F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$296,576.16</w:t>
            </w:r>
          </w:p>
        </w:tc>
        <w:tc>
          <w:tcPr>
            <w:tcW w:w="1217" w:type="dxa"/>
            <w:tcBorders>
              <w:top w:val="nil"/>
              <w:left w:val="nil"/>
              <w:bottom w:val="single" w:sz="4" w:space="0" w:color="auto"/>
              <w:right w:val="single" w:sz="4" w:space="0" w:color="auto"/>
            </w:tcBorders>
            <w:shd w:val="clear" w:color="auto" w:fill="auto"/>
            <w:noWrap/>
            <w:vAlign w:val="center"/>
            <w:hideMark/>
          </w:tcPr>
          <w:p w14:paraId="134997D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$121,892.27</w:t>
            </w:r>
          </w:p>
        </w:tc>
        <w:tc>
          <w:tcPr>
            <w:tcW w:w="1217" w:type="dxa"/>
            <w:tcBorders>
              <w:top w:val="nil"/>
              <w:left w:val="nil"/>
              <w:bottom w:val="single" w:sz="4" w:space="0" w:color="auto"/>
              <w:right w:val="single" w:sz="4" w:space="0" w:color="auto"/>
            </w:tcBorders>
            <w:shd w:val="clear" w:color="auto" w:fill="auto"/>
            <w:noWrap/>
            <w:vAlign w:val="center"/>
            <w:hideMark/>
          </w:tcPr>
          <w:p w14:paraId="0952D2CC"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$192,699.85</w:t>
            </w:r>
          </w:p>
        </w:tc>
        <w:tc>
          <w:tcPr>
            <w:tcW w:w="1217" w:type="dxa"/>
            <w:tcBorders>
              <w:top w:val="nil"/>
              <w:left w:val="nil"/>
              <w:bottom w:val="single" w:sz="4" w:space="0" w:color="auto"/>
              <w:right w:val="single" w:sz="4" w:space="0" w:color="auto"/>
            </w:tcBorders>
            <w:shd w:val="clear" w:color="auto" w:fill="auto"/>
            <w:noWrap/>
            <w:vAlign w:val="center"/>
            <w:hideMark/>
          </w:tcPr>
          <w:p w14:paraId="496D9EB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$464,606.57</w:t>
            </w:r>
          </w:p>
        </w:tc>
      </w:tr>
      <w:tr w:rsidR="0036361D" w:rsidRPr="00F6612F" w14:paraId="7C68DDBE"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857827D"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Nov-24</w:t>
            </w:r>
          </w:p>
        </w:tc>
        <w:tc>
          <w:tcPr>
            <w:tcW w:w="1217" w:type="dxa"/>
            <w:tcBorders>
              <w:top w:val="nil"/>
              <w:left w:val="nil"/>
              <w:bottom w:val="single" w:sz="4" w:space="0" w:color="auto"/>
              <w:right w:val="single" w:sz="4" w:space="0" w:color="auto"/>
            </w:tcBorders>
            <w:shd w:val="clear" w:color="auto" w:fill="auto"/>
            <w:noWrap/>
            <w:vAlign w:val="center"/>
            <w:hideMark/>
          </w:tcPr>
          <w:p w14:paraId="3035D2D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$294,427.00</w:t>
            </w:r>
          </w:p>
        </w:tc>
        <w:tc>
          <w:tcPr>
            <w:tcW w:w="1217" w:type="dxa"/>
            <w:tcBorders>
              <w:top w:val="nil"/>
              <w:left w:val="nil"/>
              <w:bottom w:val="single" w:sz="4" w:space="0" w:color="auto"/>
              <w:right w:val="single" w:sz="4" w:space="0" w:color="auto"/>
            </w:tcBorders>
            <w:shd w:val="clear" w:color="auto" w:fill="auto"/>
            <w:noWrap/>
            <w:vAlign w:val="center"/>
            <w:hideMark/>
          </w:tcPr>
          <w:p w14:paraId="1BE695B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$253,614.06</w:t>
            </w:r>
          </w:p>
        </w:tc>
        <w:tc>
          <w:tcPr>
            <w:tcW w:w="1217" w:type="dxa"/>
            <w:tcBorders>
              <w:top w:val="nil"/>
              <w:left w:val="nil"/>
              <w:bottom w:val="single" w:sz="4" w:space="0" w:color="auto"/>
              <w:right w:val="single" w:sz="4" w:space="0" w:color="auto"/>
            </w:tcBorders>
            <w:shd w:val="clear" w:color="auto" w:fill="auto"/>
            <w:noWrap/>
            <w:vAlign w:val="center"/>
            <w:hideMark/>
          </w:tcPr>
          <w:p w14:paraId="780A60D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$479,733.67</w:t>
            </w:r>
          </w:p>
        </w:tc>
        <w:tc>
          <w:tcPr>
            <w:tcW w:w="1299" w:type="dxa"/>
            <w:tcBorders>
              <w:top w:val="nil"/>
              <w:left w:val="nil"/>
              <w:bottom w:val="single" w:sz="4" w:space="0" w:color="auto"/>
              <w:right w:val="single" w:sz="4" w:space="0" w:color="auto"/>
            </w:tcBorders>
            <w:shd w:val="clear" w:color="auto" w:fill="auto"/>
            <w:noWrap/>
            <w:vAlign w:val="center"/>
            <w:hideMark/>
          </w:tcPr>
          <w:p w14:paraId="41335195"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$91,358.61</w:t>
            </w:r>
          </w:p>
        </w:tc>
        <w:tc>
          <w:tcPr>
            <w:tcW w:w="1217" w:type="dxa"/>
            <w:tcBorders>
              <w:top w:val="nil"/>
              <w:left w:val="nil"/>
              <w:bottom w:val="single" w:sz="4" w:space="0" w:color="auto"/>
              <w:right w:val="single" w:sz="4" w:space="0" w:color="auto"/>
            </w:tcBorders>
            <w:shd w:val="clear" w:color="auto" w:fill="auto"/>
            <w:noWrap/>
            <w:vAlign w:val="center"/>
            <w:hideMark/>
          </w:tcPr>
          <w:p w14:paraId="68CDA3A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$299,480.13</w:t>
            </w:r>
          </w:p>
        </w:tc>
        <w:tc>
          <w:tcPr>
            <w:tcW w:w="1217" w:type="dxa"/>
            <w:tcBorders>
              <w:top w:val="nil"/>
              <w:left w:val="nil"/>
              <w:bottom w:val="single" w:sz="4" w:space="0" w:color="auto"/>
              <w:right w:val="single" w:sz="4" w:space="0" w:color="auto"/>
            </w:tcBorders>
            <w:shd w:val="clear" w:color="auto" w:fill="auto"/>
            <w:noWrap/>
            <w:vAlign w:val="center"/>
            <w:hideMark/>
          </w:tcPr>
          <w:p w14:paraId="340C5EC4"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$123,072.08</w:t>
            </w:r>
          </w:p>
        </w:tc>
        <w:tc>
          <w:tcPr>
            <w:tcW w:w="1217" w:type="dxa"/>
            <w:tcBorders>
              <w:top w:val="nil"/>
              <w:left w:val="nil"/>
              <w:bottom w:val="single" w:sz="4" w:space="0" w:color="auto"/>
              <w:right w:val="single" w:sz="4" w:space="0" w:color="auto"/>
            </w:tcBorders>
            <w:shd w:val="clear" w:color="auto" w:fill="auto"/>
            <w:noWrap/>
            <w:vAlign w:val="center"/>
            <w:hideMark/>
          </w:tcPr>
          <w:p w14:paraId="599C4CE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$194,481.00</w:t>
            </w:r>
          </w:p>
        </w:tc>
        <w:tc>
          <w:tcPr>
            <w:tcW w:w="1217" w:type="dxa"/>
            <w:tcBorders>
              <w:top w:val="nil"/>
              <w:left w:val="nil"/>
              <w:bottom w:val="single" w:sz="4" w:space="0" w:color="auto"/>
              <w:right w:val="single" w:sz="4" w:space="0" w:color="auto"/>
            </w:tcBorders>
            <w:shd w:val="clear" w:color="auto" w:fill="auto"/>
            <w:noWrap/>
            <w:vAlign w:val="center"/>
            <w:hideMark/>
          </w:tcPr>
          <w:p w14:paraId="5C3F59F7"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$471,649.22</w:t>
            </w:r>
          </w:p>
        </w:tc>
      </w:tr>
      <w:tr w:rsidR="0036361D" w:rsidRPr="00F6612F" w14:paraId="6123705D" w14:textId="77777777" w:rsidTr="0036361D">
        <w:trPr>
          <w:trHeight w:val="27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E0FBC61"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Dec-24</w:t>
            </w:r>
          </w:p>
        </w:tc>
        <w:tc>
          <w:tcPr>
            <w:tcW w:w="1217" w:type="dxa"/>
            <w:tcBorders>
              <w:top w:val="nil"/>
              <w:left w:val="nil"/>
              <w:bottom w:val="single" w:sz="4" w:space="0" w:color="auto"/>
              <w:right w:val="single" w:sz="4" w:space="0" w:color="auto"/>
            </w:tcBorders>
            <w:shd w:val="clear" w:color="auto" w:fill="auto"/>
            <w:noWrap/>
            <w:vAlign w:val="center"/>
            <w:hideMark/>
          </w:tcPr>
          <w:p w14:paraId="1CBAC6E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$297,330.06</w:t>
            </w:r>
          </w:p>
        </w:tc>
        <w:tc>
          <w:tcPr>
            <w:tcW w:w="1217" w:type="dxa"/>
            <w:tcBorders>
              <w:top w:val="nil"/>
              <w:left w:val="nil"/>
              <w:bottom w:val="single" w:sz="4" w:space="0" w:color="auto"/>
              <w:right w:val="single" w:sz="4" w:space="0" w:color="auto"/>
            </w:tcBorders>
            <w:shd w:val="clear" w:color="auto" w:fill="auto"/>
            <w:noWrap/>
            <w:vAlign w:val="center"/>
            <w:hideMark/>
          </w:tcPr>
          <w:p w14:paraId="446D7AD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$256,051.94</w:t>
            </w:r>
          </w:p>
        </w:tc>
        <w:tc>
          <w:tcPr>
            <w:tcW w:w="1217" w:type="dxa"/>
            <w:tcBorders>
              <w:top w:val="nil"/>
              <w:left w:val="nil"/>
              <w:bottom w:val="single" w:sz="4" w:space="0" w:color="auto"/>
              <w:right w:val="single" w:sz="4" w:space="0" w:color="auto"/>
            </w:tcBorders>
            <w:shd w:val="clear" w:color="auto" w:fill="auto"/>
            <w:noWrap/>
            <w:vAlign w:val="center"/>
            <w:hideMark/>
          </w:tcPr>
          <w:p w14:paraId="370D50CF"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$484,276.40</w:t>
            </w:r>
          </w:p>
        </w:tc>
        <w:tc>
          <w:tcPr>
            <w:tcW w:w="1299" w:type="dxa"/>
            <w:tcBorders>
              <w:top w:val="nil"/>
              <w:left w:val="nil"/>
              <w:bottom w:val="single" w:sz="4" w:space="0" w:color="auto"/>
              <w:right w:val="single" w:sz="4" w:space="0" w:color="auto"/>
            </w:tcBorders>
            <w:shd w:val="clear" w:color="auto" w:fill="auto"/>
            <w:noWrap/>
            <w:vAlign w:val="center"/>
            <w:hideMark/>
          </w:tcPr>
          <w:p w14:paraId="14E1E779"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$92,154.85</w:t>
            </w:r>
          </w:p>
        </w:tc>
        <w:tc>
          <w:tcPr>
            <w:tcW w:w="1217" w:type="dxa"/>
            <w:tcBorders>
              <w:top w:val="nil"/>
              <w:left w:val="nil"/>
              <w:bottom w:val="single" w:sz="4" w:space="0" w:color="auto"/>
              <w:right w:val="single" w:sz="4" w:space="0" w:color="auto"/>
            </w:tcBorders>
            <w:shd w:val="clear" w:color="auto" w:fill="auto"/>
            <w:noWrap/>
            <w:vAlign w:val="center"/>
            <w:hideMark/>
          </w:tcPr>
          <w:p w14:paraId="3979D15E"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$302,290.41</w:t>
            </w:r>
          </w:p>
        </w:tc>
        <w:tc>
          <w:tcPr>
            <w:tcW w:w="1217" w:type="dxa"/>
            <w:tcBorders>
              <w:top w:val="nil"/>
              <w:left w:val="nil"/>
              <w:bottom w:val="single" w:sz="4" w:space="0" w:color="auto"/>
              <w:right w:val="single" w:sz="4" w:space="0" w:color="auto"/>
            </w:tcBorders>
            <w:shd w:val="clear" w:color="auto" w:fill="auto"/>
            <w:noWrap/>
            <w:vAlign w:val="center"/>
            <w:hideMark/>
          </w:tcPr>
          <w:p w14:paraId="1161D6C6"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$124,213.84</w:t>
            </w:r>
          </w:p>
        </w:tc>
        <w:tc>
          <w:tcPr>
            <w:tcW w:w="1217" w:type="dxa"/>
            <w:tcBorders>
              <w:top w:val="nil"/>
              <w:left w:val="nil"/>
              <w:bottom w:val="single" w:sz="4" w:space="0" w:color="auto"/>
              <w:right w:val="single" w:sz="4" w:space="0" w:color="auto"/>
            </w:tcBorders>
            <w:shd w:val="clear" w:color="auto" w:fill="auto"/>
            <w:noWrap/>
            <w:vAlign w:val="center"/>
            <w:hideMark/>
          </w:tcPr>
          <w:p w14:paraId="71791250"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$196,204.69</w:t>
            </w:r>
          </w:p>
        </w:tc>
        <w:tc>
          <w:tcPr>
            <w:tcW w:w="1217" w:type="dxa"/>
            <w:tcBorders>
              <w:top w:val="nil"/>
              <w:left w:val="nil"/>
              <w:bottom w:val="single" w:sz="4" w:space="0" w:color="auto"/>
              <w:right w:val="single" w:sz="4" w:space="0" w:color="auto"/>
            </w:tcBorders>
            <w:shd w:val="clear" w:color="auto" w:fill="auto"/>
            <w:noWrap/>
            <w:vAlign w:val="center"/>
            <w:hideMark/>
          </w:tcPr>
          <w:p w14:paraId="4CC08398" w14:textId="77777777" w:rsidR="0036361D" w:rsidRPr="004A7419" w:rsidRDefault="0036361D" w:rsidP="004A7419">
            <w:pPr>
              <w:spacing w:after="0" w:line="240" w:lineRule="auto"/>
              <w:jc w:val="center"/>
              <w:rPr>
                <w:rFonts w:eastAsia="Times New Roman" w:cstheme="minorHAnsi"/>
                <w:color w:val="000000"/>
                <w:sz w:val="16"/>
                <w:szCs w:val="16"/>
              </w:rPr>
            </w:pPr>
            <w:r w:rsidRPr="004A7419">
              <w:rPr>
                <w:rFonts w:eastAsia="Times New Roman" w:cstheme="minorHAnsi"/>
                <w:color w:val="000000"/>
                <w:sz w:val="16"/>
                <w:szCs w:val="16"/>
              </w:rPr>
              <w:t>$478,464.68</w:t>
            </w:r>
          </w:p>
        </w:tc>
      </w:tr>
    </w:tbl>
    <w:p w14:paraId="0BC04B92" w14:textId="77777777" w:rsidR="004A1BD9" w:rsidRDefault="004A1BD9" w:rsidP="00393320">
      <w:pPr>
        <w:jc w:val="both"/>
        <w:rPr>
          <w:rFonts w:cstheme="minorHAnsi"/>
          <w:sz w:val="20"/>
          <w:szCs w:val="20"/>
        </w:rPr>
      </w:pPr>
    </w:p>
    <w:p w14:paraId="03A060ED" w14:textId="7EEBCFED" w:rsidR="004A1BD9" w:rsidRPr="000812DC" w:rsidRDefault="00EF76BF" w:rsidP="000812DC">
      <w:pPr>
        <w:pStyle w:val="ListParagraph"/>
        <w:numPr>
          <w:ilvl w:val="0"/>
          <w:numId w:val="2"/>
        </w:numPr>
        <w:jc w:val="both"/>
        <w:rPr>
          <w:rFonts w:cstheme="minorHAnsi"/>
          <w:sz w:val="20"/>
          <w:szCs w:val="20"/>
        </w:rPr>
      </w:pPr>
      <w:r>
        <w:rPr>
          <w:rFonts w:cstheme="minorHAnsi"/>
          <w:b/>
          <w:bCs/>
          <w:sz w:val="20"/>
          <w:szCs w:val="20"/>
        </w:rPr>
        <w:t xml:space="preserve">Table 8 - </w:t>
      </w:r>
      <w:r w:rsidR="004A1BD9" w:rsidRPr="00987915">
        <w:rPr>
          <w:rFonts w:cstheme="minorHAnsi"/>
          <w:b/>
          <w:bCs/>
          <w:i/>
          <w:iCs/>
          <w:sz w:val="20"/>
          <w:szCs w:val="20"/>
        </w:rPr>
        <w:t>Monthly budget</w:t>
      </w:r>
      <w:r w:rsidR="004A1BD9" w:rsidRPr="000812DC">
        <w:rPr>
          <w:rFonts w:cstheme="minorHAnsi"/>
          <w:sz w:val="20"/>
          <w:szCs w:val="20"/>
        </w:rPr>
        <w:t xml:space="preserve"> figures for years 2019-2024 </w:t>
      </w:r>
      <w:r w:rsidR="004A1BD9" w:rsidRPr="000812DC">
        <w:rPr>
          <w:rFonts w:cstheme="minorHAnsi"/>
          <w:b/>
          <w:bCs/>
          <w:i/>
          <w:iCs/>
          <w:sz w:val="20"/>
          <w:szCs w:val="20"/>
        </w:rPr>
        <w:t xml:space="preserve">by </w:t>
      </w:r>
      <w:r w:rsidR="009D6182" w:rsidRPr="000812DC">
        <w:rPr>
          <w:rFonts w:cstheme="minorHAnsi"/>
          <w:b/>
          <w:bCs/>
          <w:i/>
          <w:iCs/>
          <w:sz w:val="20"/>
          <w:szCs w:val="20"/>
        </w:rPr>
        <w:t>Category</w:t>
      </w:r>
      <w:r w:rsidR="00AC060C">
        <w:rPr>
          <w:rFonts w:cstheme="minorHAnsi"/>
          <w:sz w:val="20"/>
          <w:szCs w:val="20"/>
        </w:rPr>
        <w:t xml:space="preserve"> (Actual – 2019  to 2021 ; Forecast – 2022 to 2024)</w:t>
      </w:r>
    </w:p>
    <w:tbl>
      <w:tblPr>
        <w:tblW w:w="9590" w:type="dxa"/>
        <w:tblLook w:val="04A0" w:firstRow="1" w:lastRow="0" w:firstColumn="1" w:lastColumn="0" w:noHBand="0" w:noVBand="1"/>
      </w:tblPr>
      <w:tblGrid>
        <w:gridCol w:w="1280"/>
        <w:gridCol w:w="1496"/>
        <w:gridCol w:w="1700"/>
        <w:gridCol w:w="1607"/>
        <w:gridCol w:w="1607"/>
        <w:gridCol w:w="1900"/>
      </w:tblGrid>
      <w:tr w:rsidR="009D6182" w:rsidRPr="009D6182" w14:paraId="09723A3A" w14:textId="77777777" w:rsidTr="009D6182">
        <w:trPr>
          <w:trHeight w:val="260"/>
        </w:trPr>
        <w:tc>
          <w:tcPr>
            <w:tcW w:w="1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195CA" w14:textId="01195D28" w:rsidR="009D6182" w:rsidRPr="009D6182" w:rsidRDefault="006540B5" w:rsidP="009D6182">
            <w:pPr>
              <w:spacing w:after="0" w:line="240" w:lineRule="auto"/>
              <w:jc w:val="center"/>
              <w:rPr>
                <w:rFonts w:eastAsia="Times New Roman" w:cstheme="minorHAnsi"/>
                <w:b/>
                <w:bCs/>
                <w:color w:val="000000"/>
                <w:sz w:val="16"/>
                <w:szCs w:val="16"/>
              </w:rPr>
            </w:pPr>
            <w:r>
              <w:rPr>
                <w:rFonts w:eastAsia="Times New Roman" w:cstheme="minorHAnsi"/>
                <w:b/>
                <w:bCs/>
                <w:color w:val="000000"/>
                <w:sz w:val="16"/>
                <w:szCs w:val="16"/>
              </w:rPr>
              <w:t>Month</w:t>
            </w:r>
          </w:p>
        </w:tc>
        <w:tc>
          <w:tcPr>
            <w:tcW w:w="1496" w:type="dxa"/>
            <w:tcBorders>
              <w:top w:val="single" w:sz="4" w:space="0" w:color="auto"/>
              <w:left w:val="nil"/>
              <w:bottom w:val="single" w:sz="4" w:space="0" w:color="auto"/>
              <w:right w:val="single" w:sz="4" w:space="0" w:color="auto"/>
            </w:tcBorders>
            <w:shd w:val="clear" w:color="auto" w:fill="auto"/>
            <w:noWrap/>
            <w:vAlign w:val="center"/>
            <w:hideMark/>
          </w:tcPr>
          <w:p w14:paraId="333C3FEC"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Books</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96D1CE6"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Electronics</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59FA6710"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Movies</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7650C3E6"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Music</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14:paraId="13784EC3"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Total</w:t>
            </w:r>
          </w:p>
        </w:tc>
      </w:tr>
      <w:tr w:rsidR="009D6182" w:rsidRPr="009D6182" w14:paraId="604A80B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E307D1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Jan-19</w:t>
            </w:r>
          </w:p>
        </w:tc>
        <w:tc>
          <w:tcPr>
            <w:tcW w:w="1496" w:type="dxa"/>
            <w:tcBorders>
              <w:top w:val="nil"/>
              <w:left w:val="nil"/>
              <w:bottom w:val="single" w:sz="4" w:space="0" w:color="auto"/>
              <w:right w:val="single" w:sz="4" w:space="0" w:color="auto"/>
            </w:tcBorders>
            <w:shd w:val="clear" w:color="auto" w:fill="auto"/>
            <w:noWrap/>
            <w:vAlign w:val="center"/>
            <w:hideMark/>
          </w:tcPr>
          <w:p w14:paraId="253ABF4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$37,161.00</w:t>
            </w:r>
          </w:p>
        </w:tc>
        <w:tc>
          <w:tcPr>
            <w:tcW w:w="1700" w:type="dxa"/>
            <w:tcBorders>
              <w:top w:val="nil"/>
              <w:left w:val="nil"/>
              <w:bottom w:val="single" w:sz="4" w:space="0" w:color="auto"/>
              <w:right w:val="single" w:sz="4" w:space="0" w:color="auto"/>
            </w:tcBorders>
            <w:shd w:val="clear" w:color="auto" w:fill="auto"/>
            <w:noWrap/>
            <w:vAlign w:val="center"/>
            <w:hideMark/>
          </w:tcPr>
          <w:p w14:paraId="59C8F95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$354,333.00</w:t>
            </w:r>
          </w:p>
        </w:tc>
        <w:tc>
          <w:tcPr>
            <w:tcW w:w="1607" w:type="dxa"/>
            <w:tcBorders>
              <w:top w:val="nil"/>
              <w:left w:val="nil"/>
              <w:bottom w:val="single" w:sz="4" w:space="0" w:color="auto"/>
              <w:right w:val="single" w:sz="4" w:space="0" w:color="auto"/>
            </w:tcBorders>
            <w:shd w:val="clear" w:color="auto" w:fill="auto"/>
            <w:noWrap/>
            <w:vAlign w:val="center"/>
            <w:hideMark/>
          </w:tcPr>
          <w:p w14:paraId="0E130DD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$57,979.00</w:t>
            </w:r>
          </w:p>
        </w:tc>
        <w:tc>
          <w:tcPr>
            <w:tcW w:w="1607" w:type="dxa"/>
            <w:tcBorders>
              <w:top w:val="nil"/>
              <w:left w:val="nil"/>
              <w:bottom w:val="single" w:sz="4" w:space="0" w:color="auto"/>
              <w:right w:val="single" w:sz="4" w:space="0" w:color="auto"/>
            </w:tcBorders>
            <w:shd w:val="clear" w:color="auto" w:fill="auto"/>
            <w:noWrap/>
            <w:vAlign w:val="center"/>
            <w:hideMark/>
          </w:tcPr>
          <w:p w14:paraId="0C0705F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$52,751.00</w:t>
            </w:r>
          </w:p>
        </w:tc>
        <w:tc>
          <w:tcPr>
            <w:tcW w:w="1900" w:type="dxa"/>
            <w:tcBorders>
              <w:top w:val="nil"/>
              <w:left w:val="nil"/>
              <w:bottom w:val="single" w:sz="4" w:space="0" w:color="auto"/>
              <w:right w:val="single" w:sz="4" w:space="0" w:color="auto"/>
            </w:tcBorders>
            <w:shd w:val="clear" w:color="auto" w:fill="auto"/>
            <w:noWrap/>
            <w:vAlign w:val="center"/>
            <w:hideMark/>
          </w:tcPr>
          <w:p w14:paraId="047D91A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$502,224.00</w:t>
            </w:r>
          </w:p>
        </w:tc>
      </w:tr>
      <w:tr w:rsidR="009D6182" w:rsidRPr="009D6182" w14:paraId="46668EED"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539221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Feb-19</w:t>
            </w:r>
          </w:p>
        </w:tc>
        <w:tc>
          <w:tcPr>
            <w:tcW w:w="1496" w:type="dxa"/>
            <w:tcBorders>
              <w:top w:val="nil"/>
              <w:left w:val="nil"/>
              <w:bottom w:val="single" w:sz="4" w:space="0" w:color="auto"/>
              <w:right w:val="single" w:sz="4" w:space="0" w:color="auto"/>
            </w:tcBorders>
            <w:shd w:val="clear" w:color="auto" w:fill="auto"/>
            <w:noWrap/>
            <w:vAlign w:val="center"/>
            <w:hideMark/>
          </w:tcPr>
          <w:p w14:paraId="1BDE4B0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$44,810.00</w:t>
            </w:r>
          </w:p>
        </w:tc>
        <w:tc>
          <w:tcPr>
            <w:tcW w:w="1700" w:type="dxa"/>
            <w:tcBorders>
              <w:top w:val="nil"/>
              <w:left w:val="nil"/>
              <w:bottom w:val="single" w:sz="4" w:space="0" w:color="auto"/>
              <w:right w:val="single" w:sz="4" w:space="0" w:color="auto"/>
            </w:tcBorders>
            <w:shd w:val="clear" w:color="auto" w:fill="auto"/>
            <w:noWrap/>
            <w:vAlign w:val="center"/>
            <w:hideMark/>
          </w:tcPr>
          <w:p w14:paraId="39F1815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$424,982.00</w:t>
            </w:r>
          </w:p>
        </w:tc>
        <w:tc>
          <w:tcPr>
            <w:tcW w:w="1607" w:type="dxa"/>
            <w:tcBorders>
              <w:top w:val="nil"/>
              <w:left w:val="nil"/>
              <w:bottom w:val="single" w:sz="4" w:space="0" w:color="auto"/>
              <w:right w:val="single" w:sz="4" w:space="0" w:color="auto"/>
            </w:tcBorders>
            <w:shd w:val="clear" w:color="auto" w:fill="auto"/>
            <w:noWrap/>
            <w:vAlign w:val="center"/>
            <w:hideMark/>
          </w:tcPr>
          <w:p w14:paraId="00FAF39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$71,786.00</w:t>
            </w:r>
          </w:p>
        </w:tc>
        <w:tc>
          <w:tcPr>
            <w:tcW w:w="1607" w:type="dxa"/>
            <w:tcBorders>
              <w:top w:val="nil"/>
              <w:left w:val="nil"/>
              <w:bottom w:val="single" w:sz="4" w:space="0" w:color="auto"/>
              <w:right w:val="single" w:sz="4" w:space="0" w:color="auto"/>
            </w:tcBorders>
            <w:shd w:val="clear" w:color="auto" w:fill="auto"/>
            <w:noWrap/>
            <w:vAlign w:val="center"/>
            <w:hideMark/>
          </w:tcPr>
          <w:p w14:paraId="365FC8A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$68,478.00</w:t>
            </w:r>
          </w:p>
        </w:tc>
        <w:tc>
          <w:tcPr>
            <w:tcW w:w="1900" w:type="dxa"/>
            <w:tcBorders>
              <w:top w:val="nil"/>
              <w:left w:val="nil"/>
              <w:bottom w:val="single" w:sz="4" w:space="0" w:color="auto"/>
              <w:right w:val="single" w:sz="4" w:space="0" w:color="auto"/>
            </w:tcBorders>
            <w:shd w:val="clear" w:color="auto" w:fill="auto"/>
            <w:noWrap/>
            <w:vAlign w:val="center"/>
            <w:hideMark/>
          </w:tcPr>
          <w:p w14:paraId="13A1EF5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$610,056.00</w:t>
            </w:r>
          </w:p>
        </w:tc>
      </w:tr>
      <w:tr w:rsidR="009D6182" w:rsidRPr="009D6182" w14:paraId="3344F9C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786032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Mar-19</w:t>
            </w:r>
          </w:p>
        </w:tc>
        <w:tc>
          <w:tcPr>
            <w:tcW w:w="1496" w:type="dxa"/>
            <w:tcBorders>
              <w:top w:val="nil"/>
              <w:left w:val="nil"/>
              <w:bottom w:val="single" w:sz="4" w:space="0" w:color="auto"/>
              <w:right w:val="single" w:sz="4" w:space="0" w:color="auto"/>
            </w:tcBorders>
            <w:shd w:val="clear" w:color="auto" w:fill="auto"/>
            <w:noWrap/>
            <w:vAlign w:val="center"/>
            <w:hideMark/>
          </w:tcPr>
          <w:p w14:paraId="1B33959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$42,698.00</w:t>
            </w:r>
          </w:p>
        </w:tc>
        <w:tc>
          <w:tcPr>
            <w:tcW w:w="1700" w:type="dxa"/>
            <w:tcBorders>
              <w:top w:val="nil"/>
              <w:left w:val="nil"/>
              <w:bottom w:val="single" w:sz="4" w:space="0" w:color="auto"/>
              <w:right w:val="single" w:sz="4" w:space="0" w:color="auto"/>
            </w:tcBorders>
            <w:shd w:val="clear" w:color="auto" w:fill="auto"/>
            <w:noWrap/>
            <w:vAlign w:val="center"/>
            <w:hideMark/>
          </w:tcPr>
          <w:p w14:paraId="24FF3C1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$397,289.00</w:t>
            </w:r>
          </w:p>
        </w:tc>
        <w:tc>
          <w:tcPr>
            <w:tcW w:w="1607" w:type="dxa"/>
            <w:tcBorders>
              <w:top w:val="nil"/>
              <w:left w:val="nil"/>
              <w:bottom w:val="single" w:sz="4" w:space="0" w:color="auto"/>
              <w:right w:val="single" w:sz="4" w:space="0" w:color="auto"/>
            </w:tcBorders>
            <w:shd w:val="clear" w:color="auto" w:fill="auto"/>
            <w:noWrap/>
            <w:vAlign w:val="center"/>
            <w:hideMark/>
          </w:tcPr>
          <w:p w14:paraId="6EB2187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$66,886.00</w:t>
            </w:r>
          </w:p>
        </w:tc>
        <w:tc>
          <w:tcPr>
            <w:tcW w:w="1607" w:type="dxa"/>
            <w:tcBorders>
              <w:top w:val="nil"/>
              <w:left w:val="nil"/>
              <w:bottom w:val="single" w:sz="4" w:space="0" w:color="auto"/>
              <w:right w:val="single" w:sz="4" w:space="0" w:color="auto"/>
            </w:tcBorders>
            <w:shd w:val="clear" w:color="auto" w:fill="auto"/>
            <w:noWrap/>
            <w:vAlign w:val="center"/>
            <w:hideMark/>
          </w:tcPr>
          <w:p w14:paraId="4160CD8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$63,503.00</w:t>
            </w:r>
          </w:p>
        </w:tc>
        <w:tc>
          <w:tcPr>
            <w:tcW w:w="1900" w:type="dxa"/>
            <w:tcBorders>
              <w:top w:val="nil"/>
              <w:left w:val="nil"/>
              <w:bottom w:val="single" w:sz="4" w:space="0" w:color="auto"/>
              <w:right w:val="single" w:sz="4" w:space="0" w:color="auto"/>
            </w:tcBorders>
            <w:shd w:val="clear" w:color="auto" w:fill="auto"/>
            <w:noWrap/>
            <w:vAlign w:val="center"/>
            <w:hideMark/>
          </w:tcPr>
          <w:p w14:paraId="39BA185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$570,376.00</w:t>
            </w:r>
          </w:p>
        </w:tc>
      </w:tr>
      <w:tr w:rsidR="009D6182" w:rsidRPr="009D6182" w14:paraId="5BA089F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82F334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Apr-19</w:t>
            </w:r>
          </w:p>
        </w:tc>
        <w:tc>
          <w:tcPr>
            <w:tcW w:w="1496" w:type="dxa"/>
            <w:tcBorders>
              <w:top w:val="nil"/>
              <w:left w:val="nil"/>
              <w:bottom w:val="single" w:sz="4" w:space="0" w:color="auto"/>
              <w:right w:val="single" w:sz="4" w:space="0" w:color="auto"/>
            </w:tcBorders>
            <w:shd w:val="clear" w:color="auto" w:fill="auto"/>
            <w:noWrap/>
            <w:vAlign w:val="center"/>
            <w:hideMark/>
          </w:tcPr>
          <w:p w14:paraId="45CE87B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$45,042.00</w:t>
            </w:r>
          </w:p>
        </w:tc>
        <w:tc>
          <w:tcPr>
            <w:tcW w:w="1700" w:type="dxa"/>
            <w:tcBorders>
              <w:top w:val="nil"/>
              <w:left w:val="nil"/>
              <w:bottom w:val="single" w:sz="4" w:space="0" w:color="auto"/>
              <w:right w:val="single" w:sz="4" w:space="0" w:color="auto"/>
            </w:tcBorders>
            <w:shd w:val="clear" w:color="auto" w:fill="auto"/>
            <w:noWrap/>
            <w:vAlign w:val="center"/>
            <w:hideMark/>
          </w:tcPr>
          <w:p w14:paraId="1F39C4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$417,526.40</w:t>
            </w:r>
          </w:p>
        </w:tc>
        <w:tc>
          <w:tcPr>
            <w:tcW w:w="1607" w:type="dxa"/>
            <w:tcBorders>
              <w:top w:val="nil"/>
              <w:left w:val="nil"/>
              <w:bottom w:val="single" w:sz="4" w:space="0" w:color="auto"/>
              <w:right w:val="single" w:sz="4" w:space="0" w:color="auto"/>
            </w:tcBorders>
            <w:shd w:val="clear" w:color="auto" w:fill="auto"/>
            <w:noWrap/>
            <w:vAlign w:val="center"/>
            <w:hideMark/>
          </w:tcPr>
          <w:p w14:paraId="0625425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$70,913.40</w:t>
            </w:r>
          </w:p>
        </w:tc>
        <w:tc>
          <w:tcPr>
            <w:tcW w:w="1607" w:type="dxa"/>
            <w:tcBorders>
              <w:top w:val="nil"/>
              <w:left w:val="nil"/>
              <w:bottom w:val="single" w:sz="4" w:space="0" w:color="auto"/>
              <w:right w:val="single" w:sz="4" w:space="0" w:color="auto"/>
            </w:tcBorders>
            <w:shd w:val="clear" w:color="auto" w:fill="auto"/>
            <w:noWrap/>
            <w:vAlign w:val="center"/>
            <w:hideMark/>
          </w:tcPr>
          <w:p w14:paraId="5E6EA0C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$66,236.60</w:t>
            </w:r>
          </w:p>
        </w:tc>
        <w:tc>
          <w:tcPr>
            <w:tcW w:w="1900" w:type="dxa"/>
            <w:tcBorders>
              <w:top w:val="nil"/>
              <w:left w:val="nil"/>
              <w:bottom w:val="single" w:sz="4" w:space="0" w:color="auto"/>
              <w:right w:val="single" w:sz="4" w:space="0" w:color="auto"/>
            </w:tcBorders>
            <w:shd w:val="clear" w:color="auto" w:fill="auto"/>
            <w:noWrap/>
            <w:vAlign w:val="center"/>
            <w:hideMark/>
          </w:tcPr>
          <w:p w14:paraId="5519D8D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$599,718.40</w:t>
            </w:r>
          </w:p>
        </w:tc>
      </w:tr>
      <w:tr w:rsidR="009D6182" w:rsidRPr="009D6182" w14:paraId="23B2EC0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8D8DA9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May-19</w:t>
            </w:r>
          </w:p>
        </w:tc>
        <w:tc>
          <w:tcPr>
            <w:tcW w:w="1496" w:type="dxa"/>
            <w:tcBorders>
              <w:top w:val="nil"/>
              <w:left w:val="nil"/>
              <w:bottom w:val="single" w:sz="4" w:space="0" w:color="auto"/>
              <w:right w:val="single" w:sz="4" w:space="0" w:color="auto"/>
            </w:tcBorders>
            <w:shd w:val="clear" w:color="auto" w:fill="auto"/>
            <w:noWrap/>
            <w:vAlign w:val="center"/>
            <w:hideMark/>
          </w:tcPr>
          <w:p w14:paraId="724685E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$49,333.80</w:t>
            </w:r>
          </w:p>
        </w:tc>
        <w:tc>
          <w:tcPr>
            <w:tcW w:w="1700" w:type="dxa"/>
            <w:tcBorders>
              <w:top w:val="nil"/>
              <w:left w:val="nil"/>
              <w:bottom w:val="single" w:sz="4" w:space="0" w:color="auto"/>
              <w:right w:val="single" w:sz="4" w:space="0" w:color="auto"/>
            </w:tcBorders>
            <w:shd w:val="clear" w:color="auto" w:fill="auto"/>
            <w:noWrap/>
            <w:vAlign w:val="center"/>
            <w:hideMark/>
          </w:tcPr>
          <w:p w14:paraId="168AFD5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$470,482.10</w:t>
            </w:r>
          </w:p>
        </w:tc>
        <w:tc>
          <w:tcPr>
            <w:tcW w:w="1607" w:type="dxa"/>
            <w:tcBorders>
              <w:top w:val="nil"/>
              <w:left w:val="nil"/>
              <w:bottom w:val="single" w:sz="4" w:space="0" w:color="auto"/>
              <w:right w:val="single" w:sz="4" w:space="0" w:color="auto"/>
            </w:tcBorders>
            <w:shd w:val="clear" w:color="auto" w:fill="auto"/>
            <w:noWrap/>
            <w:vAlign w:val="center"/>
            <w:hideMark/>
          </w:tcPr>
          <w:p w14:paraId="6D254B4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$76,003.90</w:t>
            </w:r>
          </w:p>
        </w:tc>
        <w:tc>
          <w:tcPr>
            <w:tcW w:w="1607" w:type="dxa"/>
            <w:tcBorders>
              <w:top w:val="nil"/>
              <w:left w:val="nil"/>
              <w:bottom w:val="single" w:sz="4" w:space="0" w:color="auto"/>
              <w:right w:val="single" w:sz="4" w:space="0" w:color="auto"/>
            </w:tcBorders>
            <w:shd w:val="clear" w:color="auto" w:fill="auto"/>
            <w:noWrap/>
            <w:vAlign w:val="center"/>
            <w:hideMark/>
          </w:tcPr>
          <w:p w14:paraId="4AC5620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$72,068.30</w:t>
            </w:r>
          </w:p>
        </w:tc>
        <w:tc>
          <w:tcPr>
            <w:tcW w:w="1900" w:type="dxa"/>
            <w:tcBorders>
              <w:top w:val="nil"/>
              <w:left w:val="nil"/>
              <w:bottom w:val="single" w:sz="4" w:space="0" w:color="auto"/>
              <w:right w:val="single" w:sz="4" w:space="0" w:color="auto"/>
            </w:tcBorders>
            <w:shd w:val="clear" w:color="auto" w:fill="auto"/>
            <w:noWrap/>
            <w:vAlign w:val="center"/>
            <w:hideMark/>
          </w:tcPr>
          <w:p w14:paraId="114F210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$667,888.10</w:t>
            </w:r>
          </w:p>
        </w:tc>
      </w:tr>
      <w:tr w:rsidR="009D6182" w:rsidRPr="009D6182" w14:paraId="16D2C09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214896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Jun-19</w:t>
            </w:r>
          </w:p>
        </w:tc>
        <w:tc>
          <w:tcPr>
            <w:tcW w:w="1496" w:type="dxa"/>
            <w:tcBorders>
              <w:top w:val="nil"/>
              <w:left w:val="nil"/>
              <w:bottom w:val="single" w:sz="4" w:space="0" w:color="auto"/>
              <w:right w:val="single" w:sz="4" w:space="0" w:color="auto"/>
            </w:tcBorders>
            <w:shd w:val="clear" w:color="auto" w:fill="auto"/>
            <w:noWrap/>
            <w:vAlign w:val="center"/>
            <w:hideMark/>
          </w:tcPr>
          <w:p w14:paraId="08E8004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$54,919.00</w:t>
            </w:r>
          </w:p>
        </w:tc>
        <w:tc>
          <w:tcPr>
            <w:tcW w:w="1700" w:type="dxa"/>
            <w:tcBorders>
              <w:top w:val="nil"/>
              <w:left w:val="nil"/>
              <w:bottom w:val="single" w:sz="4" w:space="0" w:color="auto"/>
              <w:right w:val="single" w:sz="4" w:space="0" w:color="auto"/>
            </w:tcBorders>
            <w:shd w:val="clear" w:color="auto" w:fill="auto"/>
            <w:noWrap/>
            <w:vAlign w:val="center"/>
            <w:hideMark/>
          </w:tcPr>
          <w:p w14:paraId="475E43D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$501,512.00</w:t>
            </w:r>
          </w:p>
        </w:tc>
        <w:tc>
          <w:tcPr>
            <w:tcW w:w="1607" w:type="dxa"/>
            <w:tcBorders>
              <w:top w:val="nil"/>
              <w:left w:val="nil"/>
              <w:bottom w:val="single" w:sz="4" w:space="0" w:color="auto"/>
              <w:right w:val="single" w:sz="4" w:space="0" w:color="auto"/>
            </w:tcBorders>
            <w:shd w:val="clear" w:color="auto" w:fill="auto"/>
            <w:noWrap/>
            <w:vAlign w:val="center"/>
            <w:hideMark/>
          </w:tcPr>
          <w:p w14:paraId="065D1F2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$84,555.00</w:t>
            </w:r>
          </w:p>
        </w:tc>
        <w:tc>
          <w:tcPr>
            <w:tcW w:w="1607" w:type="dxa"/>
            <w:tcBorders>
              <w:top w:val="nil"/>
              <w:left w:val="nil"/>
              <w:bottom w:val="single" w:sz="4" w:space="0" w:color="auto"/>
              <w:right w:val="single" w:sz="4" w:space="0" w:color="auto"/>
            </w:tcBorders>
            <w:shd w:val="clear" w:color="auto" w:fill="auto"/>
            <w:noWrap/>
            <w:vAlign w:val="center"/>
            <w:hideMark/>
          </w:tcPr>
          <w:p w14:paraId="3D807CF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$77,195.00</w:t>
            </w:r>
          </w:p>
        </w:tc>
        <w:tc>
          <w:tcPr>
            <w:tcW w:w="1900" w:type="dxa"/>
            <w:tcBorders>
              <w:top w:val="nil"/>
              <w:left w:val="nil"/>
              <w:bottom w:val="single" w:sz="4" w:space="0" w:color="auto"/>
              <w:right w:val="single" w:sz="4" w:space="0" w:color="auto"/>
            </w:tcBorders>
            <w:shd w:val="clear" w:color="auto" w:fill="auto"/>
            <w:noWrap/>
            <w:vAlign w:val="center"/>
            <w:hideMark/>
          </w:tcPr>
          <w:p w14:paraId="05472E9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$718,181.00</w:t>
            </w:r>
          </w:p>
        </w:tc>
      </w:tr>
      <w:tr w:rsidR="009D6182" w:rsidRPr="009D6182" w14:paraId="0AF5FEF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E33AFC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Jul-19</w:t>
            </w:r>
          </w:p>
        </w:tc>
        <w:tc>
          <w:tcPr>
            <w:tcW w:w="1496" w:type="dxa"/>
            <w:tcBorders>
              <w:top w:val="nil"/>
              <w:left w:val="nil"/>
              <w:bottom w:val="single" w:sz="4" w:space="0" w:color="auto"/>
              <w:right w:val="single" w:sz="4" w:space="0" w:color="auto"/>
            </w:tcBorders>
            <w:shd w:val="clear" w:color="auto" w:fill="auto"/>
            <w:noWrap/>
            <w:vAlign w:val="center"/>
            <w:hideMark/>
          </w:tcPr>
          <w:p w14:paraId="0FEC663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$52,583.00</w:t>
            </w:r>
          </w:p>
        </w:tc>
        <w:tc>
          <w:tcPr>
            <w:tcW w:w="1700" w:type="dxa"/>
            <w:tcBorders>
              <w:top w:val="nil"/>
              <w:left w:val="nil"/>
              <w:bottom w:val="single" w:sz="4" w:space="0" w:color="auto"/>
              <w:right w:val="single" w:sz="4" w:space="0" w:color="auto"/>
            </w:tcBorders>
            <w:shd w:val="clear" w:color="auto" w:fill="auto"/>
            <w:noWrap/>
            <w:vAlign w:val="center"/>
            <w:hideMark/>
          </w:tcPr>
          <w:p w14:paraId="7B198FB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$485,493.80</w:t>
            </w:r>
          </w:p>
        </w:tc>
        <w:tc>
          <w:tcPr>
            <w:tcW w:w="1607" w:type="dxa"/>
            <w:tcBorders>
              <w:top w:val="nil"/>
              <w:left w:val="nil"/>
              <w:bottom w:val="single" w:sz="4" w:space="0" w:color="auto"/>
              <w:right w:val="single" w:sz="4" w:space="0" w:color="auto"/>
            </w:tcBorders>
            <w:shd w:val="clear" w:color="auto" w:fill="auto"/>
            <w:noWrap/>
            <w:vAlign w:val="center"/>
            <w:hideMark/>
          </w:tcPr>
          <w:p w14:paraId="1EAC1E0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$80,745.00</w:t>
            </w:r>
          </w:p>
        </w:tc>
        <w:tc>
          <w:tcPr>
            <w:tcW w:w="1607" w:type="dxa"/>
            <w:tcBorders>
              <w:top w:val="nil"/>
              <w:left w:val="nil"/>
              <w:bottom w:val="single" w:sz="4" w:space="0" w:color="auto"/>
              <w:right w:val="single" w:sz="4" w:space="0" w:color="auto"/>
            </w:tcBorders>
            <w:shd w:val="clear" w:color="auto" w:fill="auto"/>
            <w:noWrap/>
            <w:vAlign w:val="center"/>
            <w:hideMark/>
          </w:tcPr>
          <w:p w14:paraId="4C07C5D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$75,235.00</w:t>
            </w:r>
          </w:p>
        </w:tc>
        <w:tc>
          <w:tcPr>
            <w:tcW w:w="1900" w:type="dxa"/>
            <w:tcBorders>
              <w:top w:val="nil"/>
              <w:left w:val="nil"/>
              <w:bottom w:val="single" w:sz="4" w:space="0" w:color="auto"/>
              <w:right w:val="single" w:sz="4" w:space="0" w:color="auto"/>
            </w:tcBorders>
            <w:shd w:val="clear" w:color="auto" w:fill="auto"/>
            <w:noWrap/>
            <w:vAlign w:val="center"/>
            <w:hideMark/>
          </w:tcPr>
          <w:p w14:paraId="613D626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$694,056.80</w:t>
            </w:r>
          </w:p>
        </w:tc>
      </w:tr>
      <w:tr w:rsidR="009D6182" w:rsidRPr="009D6182" w14:paraId="21942F1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A42030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Aug-19</w:t>
            </w:r>
          </w:p>
        </w:tc>
        <w:tc>
          <w:tcPr>
            <w:tcW w:w="1496" w:type="dxa"/>
            <w:tcBorders>
              <w:top w:val="nil"/>
              <w:left w:val="nil"/>
              <w:bottom w:val="single" w:sz="4" w:space="0" w:color="auto"/>
              <w:right w:val="single" w:sz="4" w:space="0" w:color="auto"/>
            </w:tcBorders>
            <w:shd w:val="clear" w:color="auto" w:fill="auto"/>
            <w:noWrap/>
            <w:vAlign w:val="center"/>
            <w:hideMark/>
          </w:tcPr>
          <w:p w14:paraId="717ABBB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$57,029.00</w:t>
            </w:r>
          </w:p>
        </w:tc>
        <w:tc>
          <w:tcPr>
            <w:tcW w:w="1700" w:type="dxa"/>
            <w:tcBorders>
              <w:top w:val="nil"/>
              <w:left w:val="nil"/>
              <w:bottom w:val="single" w:sz="4" w:space="0" w:color="auto"/>
              <w:right w:val="single" w:sz="4" w:space="0" w:color="auto"/>
            </w:tcBorders>
            <w:shd w:val="clear" w:color="auto" w:fill="auto"/>
            <w:noWrap/>
            <w:vAlign w:val="center"/>
            <w:hideMark/>
          </w:tcPr>
          <w:p w14:paraId="0C815B9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$525,550.00</w:t>
            </w:r>
          </w:p>
        </w:tc>
        <w:tc>
          <w:tcPr>
            <w:tcW w:w="1607" w:type="dxa"/>
            <w:tcBorders>
              <w:top w:val="nil"/>
              <w:left w:val="nil"/>
              <w:bottom w:val="single" w:sz="4" w:space="0" w:color="auto"/>
              <w:right w:val="single" w:sz="4" w:space="0" w:color="auto"/>
            </w:tcBorders>
            <w:shd w:val="clear" w:color="auto" w:fill="auto"/>
            <w:noWrap/>
            <w:vAlign w:val="center"/>
            <w:hideMark/>
          </w:tcPr>
          <w:p w14:paraId="59A280B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$85,126.30</w:t>
            </w:r>
          </w:p>
        </w:tc>
        <w:tc>
          <w:tcPr>
            <w:tcW w:w="1607" w:type="dxa"/>
            <w:tcBorders>
              <w:top w:val="nil"/>
              <w:left w:val="nil"/>
              <w:bottom w:val="single" w:sz="4" w:space="0" w:color="auto"/>
              <w:right w:val="single" w:sz="4" w:space="0" w:color="auto"/>
            </w:tcBorders>
            <w:shd w:val="clear" w:color="auto" w:fill="auto"/>
            <w:noWrap/>
            <w:vAlign w:val="center"/>
            <w:hideMark/>
          </w:tcPr>
          <w:p w14:paraId="4A320CA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$81,142.70</w:t>
            </w:r>
          </w:p>
        </w:tc>
        <w:tc>
          <w:tcPr>
            <w:tcW w:w="1900" w:type="dxa"/>
            <w:tcBorders>
              <w:top w:val="nil"/>
              <w:left w:val="nil"/>
              <w:bottom w:val="single" w:sz="4" w:space="0" w:color="auto"/>
              <w:right w:val="single" w:sz="4" w:space="0" w:color="auto"/>
            </w:tcBorders>
            <w:shd w:val="clear" w:color="auto" w:fill="auto"/>
            <w:noWrap/>
            <w:vAlign w:val="center"/>
            <w:hideMark/>
          </w:tcPr>
          <w:p w14:paraId="7D1B763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$748,848.00</w:t>
            </w:r>
          </w:p>
        </w:tc>
      </w:tr>
      <w:tr w:rsidR="009D6182" w:rsidRPr="009D6182" w14:paraId="66DD552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CDF8E4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Sep-19</w:t>
            </w:r>
          </w:p>
        </w:tc>
        <w:tc>
          <w:tcPr>
            <w:tcW w:w="1496" w:type="dxa"/>
            <w:tcBorders>
              <w:top w:val="nil"/>
              <w:left w:val="nil"/>
              <w:bottom w:val="single" w:sz="4" w:space="0" w:color="auto"/>
              <w:right w:val="single" w:sz="4" w:space="0" w:color="auto"/>
            </w:tcBorders>
            <w:shd w:val="clear" w:color="auto" w:fill="auto"/>
            <w:noWrap/>
            <w:vAlign w:val="center"/>
            <w:hideMark/>
          </w:tcPr>
          <w:p w14:paraId="3761019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$65,762.00</w:t>
            </w:r>
          </w:p>
        </w:tc>
        <w:tc>
          <w:tcPr>
            <w:tcW w:w="1700" w:type="dxa"/>
            <w:tcBorders>
              <w:top w:val="nil"/>
              <w:left w:val="nil"/>
              <w:bottom w:val="single" w:sz="4" w:space="0" w:color="auto"/>
              <w:right w:val="single" w:sz="4" w:space="0" w:color="auto"/>
            </w:tcBorders>
            <w:shd w:val="clear" w:color="auto" w:fill="auto"/>
            <w:noWrap/>
            <w:vAlign w:val="center"/>
            <w:hideMark/>
          </w:tcPr>
          <w:p w14:paraId="1F87F87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$605,604.60</w:t>
            </w:r>
          </w:p>
        </w:tc>
        <w:tc>
          <w:tcPr>
            <w:tcW w:w="1607" w:type="dxa"/>
            <w:tcBorders>
              <w:top w:val="nil"/>
              <w:left w:val="nil"/>
              <w:bottom w:val="single" w:sz="4" w:space="0" w:color="auto"/>
              <w:right w:val="single" w:sz="4" w:space="0" w:color="auto"/>
            </w:tcBorders>
            <w:shd w:val="clear" w:color="auto" w:fill="auto"/>
            <w:noWrap/>
            <w:vAlign w:val="center"/>
            <w:hideMark/>
          </w:tcPr>
          <w:p w14:paraId="3E53E6E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$101,995.30</w:t>
            </w:r>
          </w:p>
        </w:tc>
        <w:tc>
          <w:tcPr>
            <w:tcW w:w="1607" w:type="dxa"/>
            <w:tcBorders>
              <w:top w:val="nil"/>
              <w:left w:val="nil"/>
              <w:bottom w:val="single" w:sz="4" w:space="0" w:color="auto"/>
              <w:right w:val="single" w:sz="4" w:space="0" w:color="auto"/>
            </w:tcBorders>
            <w:shd w:val="clear" w:color="auto" w:fill="auto"/>
            <w:noWrap/>
            <w:vAlign w:val="center"/>
            <w:hideMark/>
          </w:tcPr>
          <w:p w14:paraId="33CE784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$98,027.80</w:t>
            </w:r>
          </w:p>
        </w:tc>
        <w:tc>
          <w:tcPr>
            <w:tcW w:w="1900" w:type="dxa"/>
            <w:tcBorders>
              <w:top w:val="nil"/>
              <w:left w:val="nil"/>
              <w:bottom w:val="single" w:sz="4" w:space="0" w:color="auto"/>
              <w:right w:val="single" w:sz="4" w:space="0" w:color="auto"/>
            </w:tcBorders>
            <w:shd w:val="clear" w:color="auto" w:fill="auto"/>
            <w:noWrap/>
            <w:vAlign w:val="center"/>
            <w:hideMark/>
          </w:tcPr>
          <w:p w14:paraId="12E7EF8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$871,389.70</w:t>
            </w:r>
          </w:p>
        </w:tc>
      </w:tr>
      <w:tr w:rsidR="009D6182" w:rsidRPr="009D6182" w14:paraId="062B34B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4179E3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Oct-19</w:t>
            </w:r>
          </w:p>
        </w:tc>
        <w:tc>
          <w:tcPr>
            <w:tcW w:w="1496" w:type="dxa"/>
            <w:tcBorders>
              <w:top w:val="nil"/>
              <w:left w:val="nil"/>
              <w:bottom w:val="single" w:sz="4" w:space="0" w:color="auto"/>
              <w:right w:val="single" w:sz="4" w:space="0" w:color="auto"/>
            </w:tcBorders>
            <w:shd w:val="clear" w:color="auto" w:fill="auto"/>
            <w:noWrap/>
            <w:vAlign w:val="center"/>
            <w:hideMark/>
          </w:tcPr>
          <w:p w14:paraId="291D8BE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$59,655.00</w:t>
            </w:r>
          </w:p>
        </w:tc>
        <w:tc>
          <w:tcPr>
            <w:tcW w:w="1700" w:type="dxa"/>
            <w:tcBorders>
              <w:top w:val="nil"/>
              <w:left w:val="nil"/>
              <w:bottom w:val="single" w:sz="4" w:space="0" w:color="auto"/>
              <w:right w:val="single" w:sz="4" w:space="0" w:color="auto"/>
            </w:tcBorders>
            <w:shd w:val="clear" w:color="auto" w:fill="auto"/>
            <w:noWrap/>
            <w:vAlign w:val="center"/>
            <w:hideMark/>
          </w:tcPr>
          <w:p w14:paraId="6D8D1AA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$555,532.00</w:t>
            </w:r>
          </w:p>
        </w:tc>
        <w:tc>
          <w:tcPr>
            <w:tcW w:w="1607" w:type="dxa"/>
            <w:tcBorders>
              <w:top w:val="nil"/>
              <w:left w:val="nil"/>
              <w:bottom w:val="single" w:sz="4" w:space="0" w:color="auto"/>
              <w:right w:val="single" w:sz="4" w:space="0" w:color="auto"/>
            </w:tcBorders>
            <w:shd w:val="clear" w:color="auto" w:fill="auto"/>
            <w:noWrap/>
            <w:vAlign w:val="center"/>
            <w:hideMark/>
          </w:tcPr>
          <w:p w14:paraId="5944243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$96,018.00</w:t>
            </w:r>
          </w:p>
        </w:tc>
        <w:tc>
          <w:tcPr>
            <w:tcW w:w="1607" w:type="dxa"/>
            <w:tcBorders>
              <w:top w:val="nil"/>
              <w:left w:val="nil"/>
              <w:bottom w:val="single" w:sz="4" w:space="0" w:color="auto"/>
              <w:right w:val="single" w:sz="4" w:space="0" w:color="auto"/>
            </w:tcBorders>
            <w:shd w:val="clear" w:color="auto" w:fill="auto"/>
            <w:noWrap/>
            <w:vAlign w:val="center"/>
            <w:hideMark/>
          </w:tcPr>
          <w:p w14:paraId="262DA6E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$89,296.00</w:t>
            </w:r>
          </w:p>
        </w:tc>
        <w:tc>
          <w:tcPr>
            <w:tcW w:w="1900" w:type="dxa"/>
            <w:tcBorders>
              <w:top w:val="nil"/>
              <w:left w:val="nil"/>
              <w:bottom w:val="single" w:sz="4" w:space="0" w:color="auto"/>
              <w:right w:val="single" w:sz="4" w:space="0" w:color="auto"/>
            </w:tcBorders>
            <w:shd w:val="clear" w:color="auto" w:fill="auto"/>
            <w:noWrap/>
            <w:vAlign w:val="center"/>
            <w:hideMark/>
          </w:tcPr>
          <w:p w14:paraId="40688E6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$800,501.00</w:t>
            </w:r>
          </w:p>
        </w:tc>
      </w:tr>
      <w:tr w:rsidR="009D6182" w:rsidRPr="009D6182" w14:paraId="411176D6"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2925E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Nov-19</w:t>
            </w:r>
          </w:p>
        </w:tc>
        <w:tc>
          <w:tcPr>
            <w:tcW w:w="1496" w:type="dxa"/>
            <w:tcBorders>
              <w:top w:val="nil"/>
              <w:left w:val="nil"/>
              <w:bottom w:val="single" w:sz="4" w:space="0" w:color="auto"/>
              <w:right w:val="single" w:sz="4" w:space="0" w:color="auto"/>
            </w:tcBorders>
            <w:shd w:val="clear" w:color="auto" w:fill="auto"/>
            <w:noWrap/>
            <w:vAlign w:val="center"/>
            <w:hideMark/>
          </w:tcPr>
          <w:p w14:paraId="0453228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$65,599.85</w:t>
            </w:r>
          </w:p>
        </w:tc>
        <w:tc>
          <w:tcPr>
            <w:tcW w:w="1700" w:type="dxa"/>
            <w:tcBorders>
              <w:top w:val="nil"/>
              <w:left w:val="nil"/>
              <w:bottom w:val="single" w:sz="4" w:space="0" w:color="auto"/>
              <w:right w:val="single" w:sz="4" w:space="0" w:color="auto"/>
            </w:tcBorders>
            <w:shd w:val="clear" w:color="auto" w:fill="auto"/>
            <w:noWrap/>
            <w:vAlign w:val="center"/>
            <w:hideMark/>
          </w:tcPr>
          <w:p w14:paraId="04611A6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$588,255.70</w:t>
            </w:r>
          </w:p>
        </w:tc>
        <w:tc>
          <w:tcPr>
            <w:tcW w:w="1607" w:type="dxa"/>
            <w:tcBorders>
              <w:top w:val="nil"/>
              <w:left w:val="nil"/>
              <w:bottom w:val="single" w:sz="4" w:space="0" w:color="auto"/>
              <w:right w:val="single" w:sz="4" w:space="0" w:color="auto"/>
            </w:tcBorders>
            <w:shd w:val="clear" w:color="auto" w:fill="auto"/>
            <w:noWrap/>
            <w:vAlign w:val="center"/>
            <w:hideMark/>
          </w:tcPr>
          <w:p w14:paraId="1C3E5DC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$101,769.90</w:t>
            </w:r>
          </w:p>
        </w:tc>
        <w:tc>
          <w:tcPr>
            <w:tcW w:w="1607" w:type="dxa"/>
            <w:tcBorders>
              <w:top w:val="nil"/>
              <w:left w:val="nil"/>
              <w:bottom w:val="single" w:sz="4" w:space="0" w:color="auto"/>
              <w:right w:val="single" w:sz="4" w:space="0" w:color="auto"/>
            </w:tcBorders>
            <w:shd w:val="clear" w:color="auto" w:fill="auto"/>
            <w:noWrap/>
            <w:vAlign w:val="center"/>
            <w:hideMark/>
          </w:tcPr>
          <w:p w14:paraId="1F9F460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$99,992.40</w:t>
            </w:r>
          </w:p>
        </w:tc>
        <w:tc>
          <w:tcPr>
            <w:tcW w:w="1900" w:type="dxa"/>
            <w:tcBorders>
              <w:top w:val="nil"/>
              <w:left w:val="nil"/>
              <w:bottom w:val="single" w:sz="4" w:space="0" w:color="auto"/>
              <w:right w:val="single" w:sz="4" w:space="0" w:color="auto"/>
            </w:tcBorders>
            <w:shd w:val="clear" w:color="auto" w:fill="auto"/>
            <w:noWrap/>
            <w:vAlign w:val="center"/>
            <w:hideMark/>
          </w:tcPr>
          <w:p w14:paraId="3C4F162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$855,617.85</w:t>
            </w:r>
          </w:p>
        </w:tc>
      </w:tr>
      <w:tr w:rsidR="009D6182" w:rsidRPr="009D6182" w14:paraId="40FBD764"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608D11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Dec-19</w:t>
            </w:r>
          </w:p>
        </w:tc>
        <w:tc>
          <w:tcPr>
            <w:tcW w:w="1496" w:type="dxa"/>
            <w:tcBorders>
              <w:top w:val="nil"/>
              <w:left w:val="nil"/>
              <w:bottom w:val="single" w:sz="4" w:space="0" w:color="auto"/>
              <w:right w:val="single" w:sz="4" w:space="0" w:color="auto"/>
            </w:tcBorders>
            <w:shd w:val="clear" w:color="auto" w:fill="auto"/>
            <w:noWrap/>
            <w:vAlign w:val="center"/>
            <w:hideMark/>
          </w:tcPr>
          <w:p w14:paraId="2B499DD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$75,599.00</w:t>
            </w:r>
          </w:p>
        </w:tc>
        <w:tc>
          <w:tcPr>
            <w:tcW w:w="1700" w:type="dxa"/>
            <w:tcBorders>
              <w:top w:val="nil"/>
              <w:left w:val="nil"/>
              <w:bottom w:val="single" w:sz="4" w:space="0" w:color="auto"/>
              <w:right w:val="single" w:sz="4" w:space="0" w:color="auto"/>
            </w:tcBorders>
            <w:shd w:val="clear" w:color="auto" w:fill="auto"/>
            <w:noWrap/>
            <w:vAlign w:val="center"/>
            <w:hideMark/>
          </w:tcPr>
          <w:p w14:paraId="423A30E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$701,282.05</w:t>
            </w:r>
          </w:p>
        </w:tc>
        <w:tc>
          <w:tcPr>
            <w:tcW w:w="1607" w:type="dxa"/>
            <w:tcBorders>
              <w:top w:val="nil"/>
              <w:left w:val="nil"/>
              <w:bottom w:val="single" w:sz="4" w:space="0" w:color="auto"/>
              <w:right w:val="single" w:sz="4" w:space="0" w:color="auto"/>
            </w:tcBorders>
            <w:shd w:val="clear" w:color="auto" w:fill="auto"/>
            <w:noWrap/>
            <w:vAlign w:val="center"/>
            <w:hideMark/>
          </w:tcPr>
          <w:p w14:paraId="4D73E7C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$118,816.50</w:t>
            </w:r>
          </w:p>
        </w:tc>
        <w:tc>
          <w:tcPr>
            <w:tcW w:w="1607" w:type="dxa"/>
            <w:tcBorders>
              <w:top w:val="nil"/>
              <w:left w:val="nil"/>
              <w:bottom w:val="single" w:sz="4" w:space="0" w:color="auto"/>
              <w:right w:val="single" w:sz="4" w:space="0" w:color="auto"/>
            </w:tcBorders>
            <w:shd w:val="clear" w:color="auto" w:fill="auto"/>
            <w:noWrap/>
            <w:vAlign w:val="center"/>
            <w:hideMark/>
          </w:tcPr>
          <w:p w14:paraId="728FF53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$112,683.70</w:t>
            </w:r>
          </w:p>
        </w:tc>
        <w:tc>
          <w:tcPr>
            <w:tcW w:w="1900" w:type="dxa"/>
            <w:tcBorders>
              <w:top w:val="nil"/>
              <w:left w:val="nil"/>
              <w:bottom w:val="single" w:sz="4" w:space="0" w:color="auto"/>
              <w:right w:val="single" w:sz="4" w:space="0" w:color="auto"/>
            </w:tcBorders>
            <w:shd w:val="clear" w:color="auto" w:fill="auto"/>
            <w:noWrap/>
            <w:vAlign w:val="center"/>
            <w:hideMark/>
          </w:tcPr>
          <w:p w14:paraId="17C0229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$1,008,381.25</w:t>
            </w:r>
          </w:p>
        </w:tc>
      </w:tr>
      <w:tr w:rsidR="009D6182" w:rsidRPr="009D6182" w14:paraId="3CB6492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882FDA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Jan-20</w:t>
            </w:r>
          </w:p>
        </w:tc>
        <w:tc>
          <w:tcPr>
            <w:tcW w:w="1496" w:type="dxa"/>
            <w:tcBorders>
              <w:top w:val="nil"/>
              <w:left w:val="nil"/>
              <w:bottom w:val="single" w:sz="4" w:space="0" w:color="auto"/>
              <w:right w:val="single" w:sz="4" w:space="0" w:color="auto"/>
            </w:tcBorders>
            <w:shd w:val="clear" w:color="auto" w:fill="auto"/>
            <w:noWrap/>
            <w:vAlign w:val="center"/>
            <w:hideMark/>
          </w:tcPr>
          <w:p w14:paraId="744ADAB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$58,185.00</w:t>
            </w:r>
          </w:p>
        </w:tc>
        <w:tc>
          <w:tcPr>
            <w:tcW w:w="1700" w:type="dxa"/>
            <w:tcBorders>
              <w:top w:val="nil"/>
              <w:left w:val="nil"/>
              <w:bottom w:val="single" w:sz="4" w:space="0" w:color="auto"/>
              <w:right w:val="single" w:sz="4" w:space="0" w:color="auto"/>
            </w:tcBorders>
            <w:shd w:val="clear" w:color="auto" w:fill="auto"/>
            <w:noWrap/>
            <w:vAlign w:val="center"/>
            <w:hideMark/>
          </w:tcPr>
          <w:p w14:paraId="76B4BA6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$523,132.00</w:t>
            </w:r>
          </w:p>
        </w:tc>
        <w:tc>
          <w:tcPr>
            <w:tcW w:w="1607" w:type="dxa"/>
            <w:tcBorders>
              <w:top w:val="nil"/>
              <w:left w:val="nil"/>
              <w:bottom w:val="single" w:sz="4" w:space="0" w:color="auto"/>
              <w:right w:val="single" w:sz="4" w:space="0" w:color="auto"/>
            </w:tcBorders>
            <w:shd w:val="clear" w:color="auto" w:fill="auto"/>
            <w:noWrap/>
            <w:vAlign w:val="center"/>
            <w:hideMark/>
          </w:tcPr>
          <w:p w14:paraId="0E5EDB4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$86,199.00</w:t>
            </w:r>
          </w:p>
        </w:tc>
        <w:tc>
          <w:tcPr>
            <w:tcW w:w="1607" w:type="dxa"/>
            <w:tcBorders>
              <w:top w:val="nil"/>
              <w:left w:val="nil"/>
              <w:bottom w:val="single" w:sz="4" w:space="0" w:color="auto"/>
              <w:right w:val="single" w:sz="4" w:space="0" w:color="auto"/>
            </w:tcBorders>
            <w:shd w:val="clear" w:color="auto" w:fill="auto"/>
            <w:noWrap/>
            <w:vAlign w:val="center"/>
            <w:hideMark/>
          </w:tcPr>
          <w:p w14:paraId="680FFE8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$82,263.00</w:t>
            </w:r>
          </w:p>
        </w:tc>
        <w:tc>
          <w:tcPr>
            <w:tcW w:w="1900" w:type="dxa"/>
            <w:tcBorders>
              <w:top w:val="nil"/>
              <w:left w:val="nil"/>
              <w:bottom w:val="single" w:sz="4" w:space="0" w:color="auto"/>
              <w:right w:val="single" w:sz="4" w:space="0" w:color="auto"/>
            </w:tcBorders>
            <w:shd w:val="clear" w:color="auto" w:fill="auto"/>
            <w:noWrap/>
            <w:vAlign w:val="center"/>
            <w:hideMark/>
          </w:tcPr>
          <w:p w14:paraId="48A3530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$749,779.00</w:t>
            </w:r>
          </w:p>
        </w:tc>
      </w:tr>
      <w:tr w:rsidR="009D6182" w:rsidRPr="009D6182" w14:paraId="2AF3FE67"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820594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Feb-20</w:t>
            </w:r>
          </w:p>
        </w:tc>
        <w:tc>
          <w:tcPr>
            <w:tcW w:w="1496" w:type="dxa"/>
            <w:tcBorders>
              <w:top w:val="nil"/>
              <w:left w:val="nil"/>
              <w:bottom w:val="single" w:sz="4" w:space="0" w:color="auto"/>
              <w:right w:val="single" w:sz="4" w:space="0" w:color="auto"/>
            </w:tcBorders>
            <w:shd w:val="clear" w:color="auto" w:fill="auto"/>
            <w:noWrap/>
            <w:vAlign w:val="center"/>
            <w:hideMark/>
          </w:tcPr>
          <w:p w14:paraId="4C0E781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$63,239.00</w:t>
            </w:r>
          </w:p>
        </w:tc>
        <w:tc>
          <w:tcPr>
            <w:tcW w:w="1700" w:type="dxa"/>
            <w:tcBorders>
              <w:top w:val="nil"/>
              <w:left w:val="nil"/>
              <w:bottom w:val="single" w:sz="4" w:space="0" w:color="auto"/>
              <w:right w:val="single" w:sz="4" w:space="0" w:color="auto"/>
            </w:tcBorders>
            <w:shd w:val="clear" w:color="auto" w:fill="auto"/>
            <w:noWrap/>
            <w:vAlign w:val="center"/>
            <w:hideMark/>
          </w:tcPr>
          <w:p w14:paraId="622144F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$589,605.00</w:t>
            </w:r>
          </w:p>
        </w:tc>
        <w:tc>
          <w:tcPr>
            <w:tcW w:w="1607" w:type="dxa"/>
            <w:tcBorders>
              <w:top w:val="nil"/>
              <w:left w:val="nil"/>
              <w:bottom w:val="single" w:sz="4" w:space="0" w:color="auto"/>
              <w:right w:val="single" w:sz="4" w:space="0" w:color="auto"/>
            </w:tcBorders>
            <w:shd w:val="clear" w:color="auto" w:fill="auto"/>
            <w:noWrap/>
            <w:vAlign w:val="center"/>
            <w:hideMark/>
          </w:tcPr>
          <w:p w14:paraId="315FD6A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$103,158.00</w:t>
            </w:r>
          </w:p>
        </w:tc>
        <w:tc>
          <w:tcPr>
            <w:tcW w:w="1607" w:type="dxa"/>
            <w:tcBorders>
              <w:top w:val="nil"/>
              <w:left w:val="nil"/>
              <w:bottom w:val="single" w:sz="4" w:space="0" w:color="auto"/>
              <w:right w:val="single" w:sz="4" w:space="0" w:color="auto"/>
            </w:tcBorders>
            <w:shd w:val="clear" w:color="auto" w:fill="auto"/>
            <w:noWrap/>
            <w:vAlign w:val="center"/>
            <w:hideMark/>
          </w:tcPr>
          <w:p w14:paraId="44BAA87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$95,919.00</w:t>
            </w:r>
          </w:p>
        </w:tc>
        <w:tc>
          <w:tcPr>
            <w:tcW w:w="1900" w:type="dxa"/>
            <w:tcBorders>
              <w:top w:val="nil"/>
              <w:left w:val="nil"/>
              <w:bottom w:val="single" w:sz="4" w:space="0" w:color="auto"/>
              <w:right w:val="single" w:sz="4" w:space="0" w:color="auto"/>
            </w:tcBorders>
            <w:shd w:val="clear" w:color="auto" w:fill="auto"/>
            <w:noWrap/>
            <w:vAlign w:val="center"/>
            <w:hideMark/>
          </w:tcPr>
          <w:p w14:paraId="47DE01B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$851,921.00</w:t>
            </w:r>
          </w:p>
        </w:tc>
      </w:tr>
      <w:tr w:rsidR="009D6182" w:rsidRPr="009D6182" w14:paraId="4FA22562"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D738F1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Mar-20</w:t>
            </w:r>
          </w:p>
        </w:tc>
        <w:tc>
          <w:tcPr>
            <w:tcW w:w="1496" w:type="dxa"/>
            <w:tcBorders>
              <w:top w:val="nil"/>
              <w:left w:val="nil"/>
              <w:bottom w:val="single" w:sz="4" w:space="0" w:color="auto"/>
              <w:right w:val="single" w:sz="4" w:space="0" w:color="auto"/>
            </w:tcBorders>
            <w:shd w:val="clear" w:color="auto" w:fill="auto"/>
            <w:noWrap/>
            <w:vAlign w:val="center"/>
            <w:hideMark/>
          </w:tcPr>
          <w:p w14:paraId="0545E8E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$67,411.00</w:t>
            </w:r>
          </w:p>
        </w:tc>
        <w:tc>
          <w:tcPr>
            <w:tcW w:w="1700" w:type="dxa"/>
            <w:tcBorders>
              <w:top w:val="nil"/>
              <w:left w:val="nil"/>
              <w:bottom w:val="single" w:sz="4" w:space="0" w:color="auto"/>
              <w:right w:val="single" w:sz="4" w:space="0" w:color="auto"/>
            </w:tcBorders>
            <w:shd w:val="clear" w:color="auto" w:fill="auto"/>
            <w:noWrap/>
            <w:vAlign w:val="center"/>
            <w:hideMark/>
          </w:tcPr>
          <w:p w14:paraId="6604EDE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$622,824.00</w:t>
            </w:r>
          </w:p>
        </w:tc>
        <w:tc>
          <w:tcPr>
            <w:tcW w:w="1607" w:type="dxa"/>
            <w:tcBorders>
              <w:top w:val="nil"/>
              <w:left w:val="nil"/>
              <w:bottom w:val="single" w:sz="4" w:space="0" w:color="auto"/>
              <w:right w:val="single" w:sz="4" w:space="0" w:color="auto"/>
            </w:tcBorders>
            <w:shd w:val="clear" w:color="auto" w:fill="auto"/>
            <w:noWrap/>
            <w:vAlign w:val="center"/>
            <w:hideMark/>
          </w:tcPr>
          <w:p w14:paraId="6627F77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$106,082.00</w:t>
            </w:r>
          </w:p>
        </w:tc>
        <w:tc>
          <w:tcPr>
            <w:tcW w:w="1607" w:type="dxa"/>
            <w:tcBorders>
              <w:top w:val="nil"/>
              <w:left w:val="nil"/>
              <w:bottom w:val="single" w:sz="4" w:space="0" w:color="auto"/>
              <w:right w:val="single" w:sz="4" w:space="0" w:color="auto"/>
            </w:tcBorders>
            <w:shd w:val="clear" w:color="auto" w:fill="auto"/>
            <w:noWrap/>
            <w:vAlign w:val="center"/>
            <w:hideMark/>
          </w:tcPr>
          <w:p w14:paraId="264E22D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$100,739.00</w:t>
            </w:r>
          </w:p>
        </w:tc>
        <w:tc>
          <w:tcPr>
            <w:tcW w:w="1900" w:type="dxa"/>
            <w:tcBorders>
              <w:top w:val="nil"/>
              <w:left w:val="nil"/>
              <w:bottom w:val="single" w:sz="4" w:space="0" w:color="auto"/>
              <w:right w:val="single" w:sz="4" w:space="0" w:color="auto"/>
            </w:tcBorders>
            <w:shd w:val="clear" w:color="auto" w:fill="auto"/>
            <w:noWrap/>
            <w:vAlign w:val="center"/>
            <w:hideMark/>
          </w:tcPr>
          <w:p w14:paraId="1E9B874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$897,056.00</w:t>
            </w:r>
          </w:p>
        </w:tc>
      </w:tr>
      <w:tr w:rsidR="009D6182" w:rsidRPr="009D6182" w14:paraId="62737BD3"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A80F1F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Apr-20</w:t>
            </w:r>
          </w:p>
        </w:tc>
        <w:tc>
          <w:tcPr>
            <w:tcW w:w="1496" w:type="dxa"/>
            <w:tcBorders>
              <w:top w:val="nil"/>
              <w:left w:val="nil"/>
              <w:bottom w:val="single" w:sz="4" w:space="0" w:color="auto"/>
              <w:right w:val="single" w:sz="4" w:space="0" w:color="auto"/>
            </w:tcBorders>
            <w:shd w:val="clear" w:color="auto" w:fill="auto"/>
            <w:noWrap/>
            <w:vAlign w:val="center"/>
            <w:hideMark/>
          </w:tcPr>
          <w:p w14:paraId="5FCFC15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$64,017.60</w:t>
            </w:r>
          </w:p>
        </w:tc>
        <w:tc>
          <w:tcPr>
            <w:tcW w:w="1700" w:type="dxa"/>
            <w:tcBorders>
              <w:top w:val="nil"/>
              <w:left w:val="nil"/>
              <w:bottom w:val="single" w:sz="4" w:space="0" w:color="auto"/>
              <w:right w:val="single" w:sz="4" w:space="0" w:color="auto"/>
            </w:tcBorders>
            <w:shd w:val="clear" w:color="auto" w:fill="auto"/>
            <w:noWrap/>
            <w:vAlign w:val="center"/>
            <w:hideMark/>
          </w:tcPr>
          <w:p w14:paraId="4038DEF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$574,609.40</w:t>
            </w:r>
          </w:p>
        </w:tc>
        <w:tc>
          <w:tcPr>
            <w:tcW w:w="1607" w:type="dxa"/>
            <w:tcBorders>
              <w:top w:val="nil"/>
              <w:left w:val="nil"/>
              <w:bottom w:val="single" w:sz="4" w:space="0" w:color="auto"/>
              <w:right w:val="single" w:sz="4" w:space="0" w:color="auto"/>
            </w:tcBorders>
            <w:shd w:val="clear" w:color="auto" w:fill="auto"/>
            <w:noWrap/>
            <w:vAlign w:val="center"/>
            <w:hideMark/>
          </w:tcPr>
          <w:p w14:paraId="60CE00E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$96,144.20</w:t>
            </w:r>
          </w:p>
        </w:tc>
        <w:tc>
          <w:tcPr>
            <w:tcW w:w="1607" w:type="dxa"/>
            <w:tcBorders>
              <w:top w:val="nil"/>
              <w:left w:val="nil"/>
              <w:bottom w:val="single" w:sz="4" w:space="0" w:color="auto"/>
              <w:right w:val="single" w:sz="4" w:space="0" w:color="auto"/>
            </w:tcBorders>
            <w:shd w:val="clear" w:color="auto" w:fill="auto"/>
            <w:noWrap/>
            <w:vAlign w:val="center"/>
            <w:hideMark/>
          </w:tcPr>
          <w:p w14:paraId="5A052B4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$92,473.10</w:t>
            </w:r>
          </w:p>
        </w:tc>
        <w:tc>
          <w:tcPr>
            <w:tcW w:w="1900" w:type="dxa"/>
            <w:tcBorders>
              <w:top w:val="nil"/>
              <w:left w:val="nil"/>
              <w:bottom w:val="single" w:sz="4" w:space="0" w:color="auto"/>
              <w:right w:val="single" w:sz="4" w:space="0" w:color="auto"/>
            </w:tcBorders>
            <w:shd w:val="clear" w:color="auto" w:fill="auto"/>
            <w:noWrap/>
            <w:vAlign w:val="center"/>
            <w:hideMark/>
          </w:tcPr>
          <w:p w14:paraId="1359433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$827,244.30</w:t>
            </w:r>
          </w:p>
        </w:tc>
      </w:tr>
      <w:tr w:rsidR="009D6182" w:rsidRPr="009D6182" w14:paraId="0A68CD3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362435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May-20</w:t>
            </w:r>
          </w:p>
        </w:tc>
        <w:tc>
          <w:tcPr>
            <w:tcW w:w="1496" w:type="dxa"/>
            <w:tcBorders>
              <w:top w:val="nil"/>
              <w:left w:val="nil"/>
              <w:bottom w:val="single" w:sz="4" w:space="0" w:color="auto"/>
              <w:right w:val="single" w:sz="4" w:space="0" w:color="auto"/>
            </w:tcBorders>
            <w:shd w:val="clear" w:color="auto" w:fill="auto"/>
            <w:noWrap/>
            <w:vAlign w:val="center"/>
            <w:hideMark/>
          </w:tcPr>
          <w:p w14:paraId="6BBF2E5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$67,418.80</w:t>
            </w:r>
          </w:p>
        </w:tc>
        <w:tc>
          <w:tcPr>
            <w:tcW w:w="1700" w:type="dxa"/>
            <w:tcBorders>
              <w:top w:val="nil"/>
              <w:left w:val="nil"/>
              <w:bottom w:val="single" w:sz="4" w:space="0" w:color="auto"/>
              <w:right w:val="single" w:sz="4" w:space="0" w:color="auto"/>
            </w:tcBorders>
            <w:shd w:val="clear" w:color="auto" w:fill="auto"/>
            <w:noWrap/>
            <w:vAlign w:val="center"/>
            <w:hideMark/>
          </w:tcPr>
          <w:p w14:paraId="2061742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$623,708.70</w:t>
            </w:r>
          </w:p>
        </w:tc>
        <w:tc>
          <w:tcPr>
            <w:tcW w:w="1607" w:type="dxa"/>
            <w:tcBorders>
              <w:top w:val="nil"/>
              <w:left w:val="nil"/>
              <w:bottom w:val="single" w:sz="4" w:space="0" w:color="auto"/>
              <w:right w:val="single" w:sz="4" w:space="0" w:color="auto"/>
            </w:tcBorders>
            <w:shd w:val="clear" w:color="auto" w:fill="auto"/>
            <w:noWrap/>
            <w:vAlign w:val="center"/>
            <w:hideMark/>
          </w:tcPr>
          <w:p w14:paraId="55B0FC9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$101,548.70</w:t>
            </w:r>
          </w:p>
        </w:tc>
        <w:tc>
          <w:tcPr>
            <w:tcW w:w="1607" w:type="dxa"/>
            <w:tcBorders>
              <w:top w:val="nil"/>
              <w:left w:val="nil"/>
              <w:bottom w:val="single" w:sz="4" w:space="0" w:color="auto"/>
              <w:right w:val="single" w:sz="4" w:space="0" w:color="auto"/>
            </w:tcBorders>
            <w:shd w:val="clear" w:color="auto" w:fill="auto"/>
            <w:noWrap/>
            <w:vAlign w:val="center"/>
            <w:hideMark/>
          </w:tcPr>
          <w:p w14:paraId="01D613B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$99,961.10</w:t>
            </w:r>
          </w:p>
        </w:tc>
        <w:tc>
          <w:tcPr>
            <w:tcW w:w="1900" w:type="dxa"/>
            <w:tcBorders>
              <w:top w:val="nil"/>
              <w:left w:val="nil"/>
              <w:bottom w:val="single" w:sz="4" w:space="0" w:color="auto"/>
              <w:right w:val="single" w:sz="4" w:space="0" w:color="auto"/>
            </w:tcBorders>
            <w:shd w:val="clear" w:color="auto" w:fill="auto"/>
            <w:noWrap/>
            <w:vAlign w:val="center"/>
            <w:hideMark/>
          </w:tcPr>
          <w:p w14:paraId="0CBEAFB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$892,637.30</w:t>
            </w:r>
          </w:p>
        </w:tc>
      </w:tr>
      <w:tr w:rsidR="009D6182" w:rsidRPr="009D6182" w14:paraId="1B28F24E"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195827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Jun-20</w:t>
            </w:r>
          </w:p>
        </w:tc>
        <w:tc>
          <w:tcPr>
            <w:tcW w:w="1496" w:type="dxa"/>
            <w:tcBorders>
              <w:top w:val="nil"/>
              <w:left w:val="nil"/>
              <w:bottom w:val="single" w:sz="4" w:space="0" w:color="auto"/>
              <w:right w:val="single" w:sz="4" w:space="0" w:color="auto"/>
            </w:tcBorders>
            <w:shd w:val="clear" w:color="auto" w:fill="auto"/>
            <w:noWrap/>
            <w:vAlign w:val="center"/>
            <w:hideMark/>
          </w:tcPr>
          <w:p w14:paraId="0FBC36A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$72,064.00</w:t>
            </w:r>
          </w:p>
        </w:tc>
        <w:tc>
          <w:tcPr>
            <w:tcW w:w="1700" w:type="dxa"/>
            <w:tcBorders>
              <w:top w:val="nil"/>
              <w:left w:val="nil"/>
              <w:bottom w:val="single" w:sz="4" w:space="0" w:color="auto"/>
              <w:right w:val="single" w:sz="4" w:space="0" w:color="auto"/>
            </w:tcBorders>
            <w:shd w:val="clear" w:color="auto" w:fill="auto"/>
            <w:noWrap/>
            <w:vAlign w:val="center"/>
            <w:hideMark/>
          </w:tcPr>
          <w:p w14:paraId="428A7D6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$674,741.00</w:t>
            </w:r>
          </w:p>
        </w:tc>
        <w:tc>
          <w:tcPr>
            <w:tcW w:w="1607" w:type="dxa"/>
            <w:tcBorders>
              <w:top w:val="nil"/>
              <w:left w:val="nil"/>
              <w:bottom w:val="single" w:sz="4" w:space="0" w:color="auto"/>
              <w:right w:val="single" w:sz="4" w:space="0" w:color="auto"/>
            </w:tcBorders>
            <w:shd w:val="clear" w:color="auto" w:fill="auto"/>
            <w:noWrap/>
            <w:vAlign w:val="center"/>
            <w:hideMark/>
          </w:tcPr>
          <w:p w14:paraId="55FA1AE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$112,606.00</w:t>
            </w:r>
          </w:p>
        </w:tc>
        <w:tc>
          <w:tcPr>
            <w:tcW w:w="1607" w:type="dxa"/>
            <w:tcBorders>
              <w:top w:val="nil"/>
              <w:left w:val="nil"/>
              <w:bottom w:val="single" w:sz="4" w:space="0" w:color="auto"/>
              <w:right w:val="single" w:sz="4" w:space="0" w:color="auto"/>
            </w:tcBorders>
            <w:shd w:val="clear" w:color="auto" w:fill="auto"/>
            <w:noWrap/>
            <w:vAlign w:val="center"/>
            <w:hideMark/>
          </w:tcPr>
          <w:p w14:paraId="76E80AF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$105,471.00</w:t>
            </w:r>
          </w:p>
        </w:tc>
        <w:tc>
          <w:tcPr>
            <w:tcW w:w="1900" w:type="dxa"/>
            <w:tcBorders>
              <w:top w:val="nil"/>
              <w:left w:val="nil"/>
              <w:bottom w:val="single" w:sz="4" w:space="0" w:color="auto"/>
              <w:right w:val="single" w:sz="4" w:space="0" w:color="auto"/>
            </w:tcBorders>
            <w:shd w:val="clear" w:color="auto" w:fill="auto"/>
            <w:noWrap/>
            <w:vAlign w:val="center"/>
            <w:hideMark/>
          </w:tcPr>
          <w:p w14:paraId="3EFA15F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$964,882.00</w:t>
            </w:r>
          </w:p>
        </w:tc>
      </w:tr>
      <w:tr w:rsidR="009D6182" w:rsidRPr="009D6182" w14:paraId="2AC61D56"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CE46AD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Jul-20</w:t>
            </w:r>
          </w:p>
        </w:tc>
        <w:tc>
          <w:tcPr>
            <w:tcW w:w="1496" w:type="dxa"/>
            <w:tcBorders>
              <w:top w:val="nil"/>
              <w:left w:val="nil"/>
              <w:bottom w:val="single" w:sz="4" w:space="0" w:color="auto"/>
              <w:right w:val="single" w:sz="4" w:space="0" w:color="auto"/>
            </w:tcBorders>
            <w:shd w:val="clear" w:color="auto" w:fill="auto"/>
            <w:noWrap/>
            <w:vAlign w:val="center"/>
            <w:hideMark/>
          </w:tcPr>
          <w:p w14:paraId="31E2643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$75,499.40</w:t>
            </w:r>
          </w:p>
        </w:tc>
        <w:tc>
          <w:tcPr>
            <w:tcW w:w="1700" w:type="dxa"/>
            <w:tcBorders>
              <w:top w:val="nil"/>
              <w:left w:val="nil"/>
              <w:bottom w:val="single" w:sz="4" w:space="0" w:color="auto"/>
              <w:right w:val="single" w:sz="4" w:space="0" w:color="auto"/>
            </w:tcBorders>
            <w:shd w:val="clear" w:color="auto" w:fill="auto"/>
            <w:noWrap/>
            <w:vAlign w:val="center"/>
            <w:hideMark/>
          </w:tcPr>
          <w:p w14:paraId="552A48D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$694,959.60</w:t>
            </w:r>
          </w:p>
        </w:tc>
        <w:tc>
          <w:tcPr>
            <w:tcW w:w="1607" w:type="dxa"/>
            <w:tcBorders>
              <w:top w:val="nil"/>
              <w:left w:val="nil"/>
              <w:bottom w:val="single" w:sz="4" w:space="0" w:color="auto"/>
              <w:right w:val="single" w:sz="4" w:space="0" w:color="auto"/>
            </w:tcBorders>
            <w:shd w:val="clear" w:color="auto" w:fill="auto"/>
            <w:noWrap/>
            <w:vAlign w:val="center"/>
            <w:hideMark/>
          </w:tcPr>
          <w:p w14:paraId="523A7F2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$116,239.80</w:t>
            </w:r>
          </w:p>
        </w:tc>
        <w:tc>
          <w:tcPr>
            <w:tcW w:w="1607" w:type="dxa"/>
            <w:tcBorders>
              <w:top w:val="nil"/>
              <w:left w:val="nil"/>
              <w:bottom w:val="single" w:sz="4" w:space="0" w:color="auto"/>
              <w:right w:val="single" w:sz="4" w:space="0" w:color="auto"/>
            </w:tcBorders>
            <w:shd w:val="clear" w:color="auto" w:fill="auto"/>
            <w:noWrap/>
            <w:vAlign w:val="center"/>
            <w:hideMark/>
          </w:tcPr>
          <w:p w14:paraId="292C195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$108,682.00</w:t>
            </w:r>
          </w:p>
        </w:tc>
        <w:tc>
          <w:tcPr>
            <w:tcW w:w="1900" w:type="dxa"/>
            <w:tcBorders>
              <w:top w:val="nil"/>
              <w:left w:val="nil"/>
              <w:bottom w:val="single" w:sz="4" w:space="0" w:color="auto"/>
              <w:right w:val="single" w:sz="4" w:space="0" w:color="auto"/>
            </w:tcBorders>
            <w:shd w:val="clear" w:color="auto" w:fill="auto"/>
            <w:noWrap/>
            <w:vAlign w:val="center"/>
            <w:hideMark/>
          </w:tcPr>
          <w:p w14:paraId="1BD3E35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$995,380.80</w:t>
            </w:r>
          </w:p>
        </w:tc>
      </w:tr>
      <w:tr w:rsidR="009D6182" w:rsidRPr="009D6182" w14:paraId="604DCAC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D6028B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lastRenderedPageBreak/>
              <w:t>Aug-20</w:t>
            </w:r>
          </w:p>
        </w:tc>
        <w:tc>
          <w:tcPr>
            <w:tcW w:w="1496" w:type="dxa"/>
            <w:tcBorders>
              <w:top w:val="nil"/>
              <w:left w:val="nil"/>
              <w:bottom w:val="single" w:sz="4" w:space="0" w:color="auto"/>
              <w:right w:val="single" w:sz="4" w:space="0" w:color="auto"/>
            </w:tcBorders>
            <w:shd w:val="clear" w:color="auto" w:fill="auto"/>
            <w:noWrap/>
            <w:vAlign w:val="center"/>
            <w:hideMark/>
          </w:tcPr>
          <w:p w14:paraId="3D0697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$76,428.90</w:t>
            </w:r>
          </w:p>
        </w:tc>
        <w:tc>
          <w:tcPr>
            <w:tcW w:w="1700" w:type="dxa"/>
            <w:tcBorders>
              <w:top w:val="nil"/>
              <w:left w:val="nil"/>
              <w:bottom w:val="single" w:sz="4" w:space="0" w:color="auto"/>
              <w:right w:val="single" w:sz="4" w:space="0" w:color="auto"/>
            </w:tcBorders>
            <w:shd w:val="clear" w:color="auto" w:fill="auto"/>
            <w:noWrap/>
            <w:vAlign w:val="center"/>
            <w:hideMark/>
          </w:tcPr>
          <w:p w14:paraId="4101EF3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$696,468.50</w:t>
            </w:r>
          </w:p>
        </w:tc>
        <w:tc>
          <w:tcPr>
            <w:tcW w:w="1607" w:type="dxa"/>
            <w:tcBorders>
              <w:top w:val="nil"/>
              <w:left w:val="nil"/>
              <w:bottom w:val="single" w:sz="4" w:space="0" w:color="auto"/>
              <w:right w:val="single" w:sz="4" w:space="0" w:color="auto"/>
            </w:tcBorders>
            <w:shd w:val="clear" w:color="auto" w:fill="auto"/>
            <w:noWrap/>
            <w:vAlign w:val="center"/>
            <w:hideMark/>
          </w:tcPr>
          <w:p w14:paraId="0243328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$119,727.90</w:t>
            </w:r>
          </w:p>
        </w:tc>
        <w:tc>
          <w:tcPr>
            <w:tcW w:w="1607" w:type="dxa"/>
            <w:tcBorders>
              <w:top w:val="nil"/>
              <w:left w:val="nil"/>
              <w:bottom w:val="single" w:sz="4" w:space="0" w:color="auto"/>
              <w:right w:val="single" w:sz="4" w:space="0" w:color="auto"/>
            </w:tcBorders>
            <w:shd w:val="clear" w:color="auto" w:fill="auto"/>
            <w:noWrap/>
            <w:vAlign w:val="center"/>
            <w:hideMark/>
          </w:tcPr>
          <w:p w14:paraId="66F6303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$115,008.90</w:t>
            </w:r>
          </w:p>
        </w:tc>
        <w:tc>
          <w:tcPr>
            <w:tcW w:w="1900" w:type="dxa"/>
            <w:tcBorders>
              <w:top w:val="nil"/>
              <w:left w:val="nil"/>
              <w:bottom w:val="single" w:sz="4" w:space="0" w:color="auto"/>
              <w:right w:val="single" w:sz="4" w:space="0" w:color="auto"/>
            </w:tcBorders>
            <w:shd w:val="clear" w:color="auto" w:fill="auto"/>
            <w:noWrap/>
            <w:vAlign w:val="center"/>
            <w:hideMark/>
          </w:tcPr>
          <w:p w14:paraId="0DA3CF2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$1,007,634.20</w:t>
            </w:r>
          </w:p>
        </w:tc>
      </w:tr>
      <w:tr w:rsidR="009D6182" w:rsidRPr="009D6182" w14:paraId="6BB75B7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368169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Sep-20</w:t>
            </w:r>
          </w:p>
        </w:tc>
        <w:tc>
          <w:tcPr>
            <w:tcW w:w="1496" w:type="dxa"/>
            <w:tcBorders>
              <w:top w:val="nil"/>
              <w:left w:val="nil"/>
              <w:bottom w:val="single" w:sz="4" w:space="0" w:color="auto"/>
              <w:right w:val="single" w:sz="4" w:space="0" w:color="auto"/>
            </w:tcBorders>
            <w:shd w:val="clear" w:color="auto" w:fill="auto"/>
            <w:noWrap/>
            <w:vAlign w:val="center"/>
            <w:hideMark/>
          </w:tcPr>
          <w:p w14:paraId="6B36AB5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$79,870.70</w:t>
            </w:r>
          </w:p>
        </w:tc>
        <w:tc>
          <w:tcPr>
            <w:tcW w:w="1700" w:type="dxa"/>
            <w:tcBorders>
              <w:top w:val="nil"/>
              <w:left w:val="nil"/>
              <w:bottom w:val="single" w:sz="4" w:space="0" w:color="auto"/>
              <w:right w:val="single" w:sz="4" w:space="0" w:color="auto"/>
            </w:tcBorders>
            <w:shd w:val="clear" w:color="auto" w:fill="auto"/>
            <w:noWrap/>
            <w:vAlign w:val="center"/>
            <w:hideMark/>
          </w:tcPr>
          <w:p w14:paraId="2B5718D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$741,685.80</w:t>
            </w:r>
          </w:p>
        </w:tc>
        <w:tc>
          <w:tcPr>
            <w:tcW w:w="1607" w:type="dxa"/>
            <w:tcBorders>
              <w:top w:val="nil"/>
              <w:left w:val="nil"/>
              <w:bottom w:val="single" w:sz="4" w:space="0" w:color="auto"/>
              <w:right w:val="single" w:sz="4" w:space="0" w:color="auto"/>
            </w:tcBorders>
            <w:shd w:val="clear" w:color="auto" w:fill="auto"/>
            <w:noWrap/>
            <w:vAlign w:val="center"/>
            <w:hideMark/>
          </w:tcPr>
          <w:p w14:paraId="475FF46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$123,214.60</w:t>
            </w:r>
          </w:p>
        </w:tc>
        <w:tc>
          <w:tcPr>
            <w:tcW w:w="1607" w:type="dxa"/>
            <w:tcBorders>
              <w:top w:val="nil"/>
              <w:left w:val="nil"/>
              <w:bottom w:val="single" w:sz="4" w:space="0" w:color="auto"/>
              <w:right w:val="single" w:sz="4" w:space="0" w:color="auto"/>
            </w:tcBorders>
            <w:shd w:val="clear" w:color="auto" w:fill="auto"/>
            <w:noWrap/>
            <w:vAlign w:val="center"/>
            <w:hideMark/>
          </w:tcPr>
          <w:p w14:paraId="472FCB2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$119,232.90</w:t>
            </w:r>
          </w:p>
        </w:tc>
        <w:tc>
          <w:tcPr>
            <w:tcW w:w="1900" w:type="dxa"/>
            <w:tcBorders>
              <w:top w:val="nil"/>
              <w:left w:val="nil"/>
              <w:bottom w:val="single" w:sz="4" w:space="0" w:color="auto"/>
              <w:right w:val="single" w:sz="4" w:space="0" w:color="auto"/>
            </w:tcBorders>
            <w:shd w:val="clear" w:color="auto" w:fill="auto"/>
            <w:noWrap/>
            <w:vAlign w:val="center"/>
            <w:hideMark/>
          </w:tcPr>
          <w:p w14:paraId="0F91E97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$1,064,004.00</w:t>
            </w:r>
          </w:p>
        </w:tc>
      </w:tr>
      <w:tr w:rsidR="009D6182" w:rsidRPr="009D6182" w14:paraId="4E190BDE"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43BE1A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Oct-20</w:t>
            </w:r>
          </w:p>
        </w:tc>
        <w:tc>
          <w:tcPr>
            <w:tcW w:w="1496" w:type="dxa"/>
            <w:tcBorders>
              <w:top w:val="nil"/>
              <w:left w:val="nil"/>
              <w:bottom w:val="single" w:sz="4" w:space="0" w:color="auto"/>
              <w:right w:val="single" w:sz="4" w:space="0" w:color="auto"/>
            </w:tcBorders>
            <w:shd w:val="clear" w:color="auto" w:fill="auto"/>
            <w:noWrap/>
            <w:vAlign w:val="center"/>
            <w:hideMark/>
          </w:tcPr>
          <w:p w14:paraId="384BC6C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$81,610.00</w:t>
            </w:r>
          </w:p>
        </w:tc>
        <w:tc>
          <w:tcPr>
            <w:tcW w:w="1700" w:type="dxa"/>
            <w:tcBorders>
              <w:top w:val="nil"/>
              <w:left w:val="nil"/>
              <w:bottom w:val="single" w:sz="4" w:space="0" w:color="auto"/>
              <w:right w:val="single" w:sz="4" w:space="0" w:color="auto"/>
            </w:tcBorders>
            <w:shd w:val="clear" w:color="auto" w:fill="auto"/>
            <w:noWrap/>
            <w:vAlign w:val="center"/>
            <w:hideMark/>
          </w:tcPr>
          <w:p w14:paraId="4E15089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$753,421.00</w:t>
            </w:r>
          </w:p>
        </w:tc>
        <w:tc>
          <w:tcPr>
            <w:tcW w:w="1607" w:type="dxa"/>
            <w:tcBorders>
              <w:top w:val="nil"/>
              <w:left w:val="nil"/>
              <w:bottom w:val="single" w:sz="4" w:space="0" w:color="auto"/>
              <w:right w:val="single" w:sz="4" w:space="0" w:color="auto"/>
            </w:tcBorders>
            <w:shd w:val="clear" w:color="auto" w:fill="auto"/>
            <w:noWrap/>
            <w:vAlign w:val="center"/>
            <w:hideMark/>
          </w:tcPr>
          <w:p w14:paraId="17F8972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$126,777.00</w:t>
            </w:r>
          </w:p>
        </w:tc>
        <w:tc>
          <w:tcPr>
            <w:tcW w:w="1607" w:type="dxa"/>
            <w:tcBorders>
              <w:top w:val="nil"/>
              <w:left w:val="nil"/>
              <w:bottom w:val="single" w:sz="4" w:space="0" w:color="auto"/>
              <w:right w:val="single" w:sz="4" w:space="0" w:color="auto"/>
            </w:tcBorders>
            <w:shd w:val="clear" w:color="auto" w:fill="auto"/>
            <w:noWrap/>
            <w:vAlign w:val="center"/>
            <w:hideMark/>
          </w:tcPr>
          <w:p w14:paraId="36CC63E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$121,239.00</w:t>
            </w:r>
          </w:p>
        </w:tc>
        <w:tc>
          <w:tcPr>
            <w:tcW w:w="1900" w:type="dxa"/>
            <w:tcBorders>
              <w:top w:val="nil"/>
              <w:left w:val="nil"/>
              <w:bottom w:val="single" w:sz="4" w:space="0" w:color="auto"/>
              <w:right w:val="single" w:sz="4" w:space="0" w:color="auto"/>
            </w:tcBorders>
            <w:shd w:val="clear" w:color="auto" w:fill="auto"/>
            <w:noWrap/>
            <w:vAlign w:val="center"/>
            <w:hideMark/>
          </w:tcPr>
          <w:p w14:paraId="5A21647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$1,083,047.00</w:t>
            </w:r>
          </w:p>
        </w:tc>
      </w:tr>
      <w:tr w:rsidR="009D6182" w:rsidRPr="009D6182" w14:paraId="4840222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1E9122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Nov-20</w:t>
            </w:r>
          </w:p>
        </w:tc>
        <w:tc>
          <w:tcPr>
            <w:tcW w:w="1496" w:type="dxa"/>
            <w:tcBorders>
              <w:top w:val="nil"/>
              <w:left w:val="nil"/>
              <w:bottom w:val="single" w:sz="4" w:space="0" w:color="auto"/>
              <w:right w:val="single" w:sz="4" w:space="0" w:color="auto"/>
            </w:tcBorders>
            <w:shd w:val="clear" w:color="auto" w:fill="auto"/>
            <w:noWrap/>
            <w:vAlign w:val="center"/>
            <w:hideMark/>
          </w:tcPr>
          <w:p w14:paraId="556B099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$81,859.15</w:t>
            </w:r>
          </w:p>
        </w:tc>
        <w:tc>
          <w:tcPr>
            <w:tcW w:w="1700" w:type="dxa"/>
            <w:tcBorders>
              <w:top w:val="nil"/>
              <w:left w:val="nil"/>
              <w:bottom w:val="single" w:sz="4" w:space="0" w:color="auto"/>
              <w:right w:val="single" w:sz="4" w:space="0" w:color="auto"/>
            </w:tcBorders>
            <w:shd w:val="clear" w:color="auto" w:fill="auto"/>
            <w:noWrap/>
            <w:vAlign w:val="center"/>
            <w:hideMark/>
          </w:tcPr>
          <w:p w14:paraId="065C878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$764,218.05</w:t>
            </w:r>
          </w:p>
        </w:tc>
        <w:tc>
          <w:tcPr>
            <w:tcW w:w="1607" w:type="dxa"/>
            <w:tcBorders>
              <w:top w:val="nil"/>
              <w:left w:val="nil"/>
              <w:bottom w:val="single" w:sz="4" w:space="0" w:color="auto"/>
              <w:right w:val="single" w:sz="4" w:space="0" w:color="auto"/>
            </w:tcBorders>
            <w:shd w:val="clear" w:color="auto" w:fill="auto"/>
            <w:noWrap/>
            <w:vAlign w:val="center"/>
            <w:hideMark/>
          </w:tcPr>
          <w:p w14:paraId="26C8286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$128,933.55</w:t>
            </w:r>
          </w:p>
        </w:tc>
        <w:tc>
          <w:tcPr>
            <w:tcW w:w="1607" w:type="dxa"/>
            <w:tcBorders>
              <w:top w:val="nil"/>
              <w:left w:val="nil"/>
              <w:bottom w:val="single" w:sz="4" w:space="0" w:color="auto"/>
              <w:right w:val="single" w:sz="4" w:space="0" w:color="auto"/>
            </w:tcBorders>
            <w:shd w:val="clear" w:color="auto" w:fill="auto"/>
            <w:noWrap/>
            <w:vAlign w:val="center"/>
            <w:hideMark/>
          </w:tcPr>
          <w:p w14:paraId="67C3A40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$121,313.10</w:t>
            </w:r>
          </w:p>
        </w:tc>
        <w:tc>
          <w:tcPr>
            <w:tcW w:w="1900" w:type="dxa"/>
            <w:tcBorders>
              <w:top w:val="nil"/>
              <w:left w:val="nil"/>
              <w:bottom w:val="single" w:sz="4" w:space="0" w:color="auto"/>
              <w:right w:val="single" w:sz="4" w:space="0" w:color="auto"/>
            </w:tcBorders>
            <w:shd w:val="clear" w:color="auto" w:fill="auto"/>
            <w:noWrap/>
            <w:vAlign w:val="center"/>
            <w:hideMark/>
          </w:tcPr>
          <w:p w14:paraId="577896D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$1,096,323.85</w:t>
            </w:r>
          </w:p>
        </w:tc>
      </w:tr>
      <w:tr w:rsidR="009D6182" w:rsidRPr="009D6182" w14:paraId="2C09873C"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F6A2C4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Dec-20</w:t>
            </w:r>
          </w:p>
        </w:tc>
        <w:tc>
          <w:tcPr>
            <w:tcW w:w="1496" w:type="dxa"/>
            <w:tcBorders>
              <w:top w:val="nil"/>
              <w:left w:val="nil"/>
              <w:bottom w:val="single" w:sz="4" w:space="0" w:color="auto"/>
              <w:right w:val="single" w:sz="4" w:space="0" w:color="auto"/>
            </w:tcBorders>
            <w:shd w:val="clear" w:color="auto" w:fill="auto"/>
            <w:noWrap/>
            <w:vAlign w:val="center"/>
            <w:hideMark/>
          </w:tcPr>
          <w:p w14:paraId="07313C9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$80,602.95</w:t>
            </w:r>
          </w:p>
        </w:tc>
        <w:tc>
          <w:tcPr>
            <w:tcW w:w="1700" w:type="dxa"/>
            <w:tcBorders>
              <w:top w:val="nil"/>
              <w:left w:val="nil"/>
              <w:bottom w:val="single" w:sz="4" w:space="0" w:color="auto"/>
              <w:right w:val="single" w:sz="4" w:space="0" w:color="auto"/>
            </w:tcBorders>
            <w:shd w:val="clear" w:color="auto" w:fill="auto"/>
            <w:noWrap/>
            <w:vAlign w:val="center"/>
            <w:hideMark/>
          </w:tcPr>
          <w:p w14:paraId="06ED56E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$761,289.10</w:t>
            </w:r>
          </w:p>
        </w:tc>
        <w:tc>
          <w:tcPr>
            <w:tcW w:w="1607" w:type="dxa"/>
            <w:tcBorders>
              <w:top w:val="nil"/>
              <w:left w:val="nil"/>
              <w:bottom w:val="single" w:sz="4" w:space="0" w:color="auto"/>
              <w:right w:val="single" w:sz="4" w:space="0" w:color="auto"/>
            </w:tcBorders>
            <w:shd w:val="clear" w:color="auto" w:fill="auto"/>
            <w:noWrap/>
            <w:vAlign w:val="center"/>
            <w:hideMark/>
          </w:tcPr>
          <w:p w14:paraId="5A2C8A2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$124,871.60</w:t>
            </w:r>
          </w:p>
        </w:tc>
        <w:tc>
          <w:tcPr>
            <w:tcW w:w="1607" w:type="dxa"/>
            <w:tcBorders>
              <w:top w:val="nil"/>
              <w:left w:val="nil"/>
              <w:bottom w:val="single" w:sz="4" w:space="0" w:color="auto"/>
              <w:right w:val="single" w:sz="4" w:space="0" w:color="auto"/>
            </w:tcBorders>
            <w:shd w:val="clear" w:color="auto" w:fill="auto"/>
            <w:noWrap/>
            <w:vAlign w:val="center"/>
            <w:hideMark/>
          </w:tcPr>
          <w:p w14:paraId="79BDD68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$120,932.90</w:t>
            </w:r>
          </w:p>
        </w:tc>
        <w:tc>
          <w:tcPr>
            <w:tcW w:w="1900" w:type="dxa"/>
            <w:tcBorders>
              <w:top w:val="nil"/>
              <w:left w:val="nil"/>
              <w:bottom w:val="single" w:sz="4" w:space="0" w:color="auto"/>
              <w:right w:val="single" w:sz="4" w:space="0" w:color="auto"/>
            </w:tcBorders>
            <w:shd w:val="clear" w:color="auto" w:fill="auto"/>
            <w:noWrap/>
            <w:vAlign w:val="center"/>
            <w:hideMark/>
          </w:tcPr>
          <w:p w14:paraId="02DB243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$1,087,696.55</w:t>
            </w:r>
          </w:p>
        </w:tc>
      </w:tr>
      <w:tr w:rsidR="009D6182" w:rsidRPr="009D6182" w14:paraId="7EC5645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495CB3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Jan-21</w:t>
            </w:r>
          </w:p>
        </w:tc>
        <w:tc>
          <w:tcPr>
            <w:tcW w:w="1496" w:type="dxa"/>
            <w:tcBorders>
              <w:top w:val="nil"/>
              <w:left w:val="nil"/>
              <w:bottom w:val="single" w:sz="4" w:space="0" w:color="auto"/>
              <w:right w:val="single" w:sz="4" w:space="0" w:color="auto"/>
            </w:tcBorders>
            <w:shd w:val="clear" w:color="auto" w:fill="auto"/>
            <w:noWrap/>
            <w:vAlign w:val="center"/>
            <w:hideMark/>
          </w:tcPr>
          <w:p w14:paraId="01A0B85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$77,866.00</w:t>
            </w:r>
          </w:p>
        </w:tc>
        <w:tc>
          <w:tcPr>
            <w:tcW w:w="1700" w:type="dxa"/>
            <w:tcBorders>
              <w:top w:val="nil"/>
              <w:left w:val="nil"/>
              <w:bottom w:val="single" w:sz="4" w:space="0" w:color="auto"/>
              <w:right w:val="single" w:sz="4" w:space="0" w:color="auto"/>
            </w:tcBorders>
            <w:shd w:val="clear" w:color="auto" w:fill="auto"/>
            <w:noWrap/>
            <w:vAlign w:val="center"/>
            <w:hideMark/>
          </w:tcPr>
          <w:p w14:paraId="0DCDD66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$679,384.00</w:t>
            </w:r>
          </w:p>
        </w:tc>
        <w:tc>
          <w:tcPr>
            <w:tcW w:w="1607" w:type="dxa"/>
            <w:tcBorders>
              <w:top w:val="nil"/>
              <w:left w:val="nil"/>
              <w:bottom w:val="single" w:sz="4" w:space="0" w:color="auto"/>
              <w:right w:val="single" w:sz="4" w:space="0" w:color="auto"/>
            </w:tcBorders>
            <w:shd w:val="clear" w:color="auto" w:fill="auto"/>
            <w:noWrap/>
            <w:vAlign w:val="center"/>
            <w:hideMark/>
          </w:tcPr>
          <w:p w14:paraId="2CA5EDC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$118,311.00</w:t>
            </w:r>
          </w:p>
        </w:tc>
        <w:tc>
          <w:tcPr>
            <w:tcW w:w="1607" w:type="dxa"/>
            <w:tcBorders>
              <w:top w:val="nil"/>
              <w:left w:val="nil"/>
              <w:bottom w:val="single" w:sz="4" w:space="0" w:color="auto"/>
              <w:right w:val="single" w:sz="4" w:space="0" w:color="auto"/>
            </w:tcBorders>
            <w:shd w:val="clear" w:color="auto" w:fill="auto"/>
            <w:noWrap/>
            <w:vAlign w:val="center"/>
            <w:hideMark/>
          </w:tcPr>
          <w:p w14:paraId="749ED20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$109,546.00</w:t>
            </w:r>
          </w:p>
        </w:tc>
        <w:tc>
          <w:tcPr>
            <w:tcW w:w="1900" w:type="dxa"/>
            <w:tcBorders>
              <w:top w:val="nil"/>
              <w:left w:val="nil"/>
              <w:bottom w:val="single" w:sz="4" w:space="0" w:color="auto"/>
              <w:right w:val="single" w:sz="4" w:space="0" w:color="auto"/>
            </w:tcBorders>
            <w:shd w:val="clear" w:color="auto" w:fill="auto"/>
            <w:noWrap/>
            <w:vAlign w:val="center"/>
            <w:hideMark/>
          </w:tcPr>
          <w:p w14:paraId="0BEC2EA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$985,107.00</w:t>
            </w:r>
          </w:p>
        </w:tc>
      </w:tr>
      <w:tr w:rsidR="009D6182" w:rsidRPr="009D6182" w14:paraId="72AB2B4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5A79B5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Feb-21</w:t>
            </w:r>
          </w:p>
        </w:tc>
        <w:tc>
          <w:tcPr>
            <w:tcW w:w="1496" w:type="dxa"/>
            <w:tcBorders>
              <w:top w:val="nil"/>
              <w:left w:val="nil"/>
              <w:bottom w:val="single" w:sz="4" w:space="0" w:color="auto"/>
              <w:right w:val="single" w:sz="4" w:space="0" w:color="auto"/>
            </w:tcBorders>
            <w:shd w:val="clear" w:color="auto" w:fill="auto"/>
            <w:noWrap/>
            <w:vAlign w:val="center"/>
            <w:hideMark/>
          </w:tcPr>
          <w:p w14:paraId="39FE95B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$75,226.00</w:t>
            </w:r>
          </w:p>
        </w:tc>
        <w:tc>
          <w:tcPr>
            <w:tcW w:w="1700" w:type="dxa"/>
            <w:tcBorders>
              <w:top w:val="nil"/>
              <w:left w:val="nil"/>
              <w:bottom w:val="single" w:sz="4" w:space="0" w:color="auto"/>
              <w:right w:val="single" w:sz="4" w:space="0" w:color="auto"/>
            </w:tcBorders>
            <w:shd w:val="clear" w:color="auto" w:fill="auto"/>
            <w:noWrap/>
            <w:vAlign w:val="center"/>
            <w:hideMark/>
          </w:tcPr>
          <w:p w14:paraId="76C19FB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$706,292.00</w:t>
            </w:r>
          </w:p>
        </w:tc>
        <w:tc>
          <w:tcPr>
            <w:tcW w:w="1607" w:type="dxa"/>
            <w:tcBorders>
              <w:top w:val="nil"/>
              <w:left w:val="nil"/>
              <w:bottom w:val="single" w:sz="4" w:space="0" w:color="auto"/>
              <w:right w:val="single" w:sz="4" w:space="0" w:color="auto"/>
            </w:tcBorders>
            <w:shd w:val="clear" w:color="auto" w:fill="auto"/>
            <w:noWrap/>
            <w:vAlign w:val="center"/>
            <w:hideMark/>
          </w:tcPr>
          <w:p w14:paraId="7D18DEF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$120,745.00</w:t>
            </w:r>
          </w:p>
        </w:tc>
        <w:tc>
          <w:tcPr>
            <w:tcW w:w="1607" w:type="dxa"/>
            <w:tcBorders>
              <w:top w:val="nil"/>
              <w:left w:val="nil"/>
              <w:bottom w:val="single" w:sz="4" w:space="0" w:color="auto"/>
              <w:right w:val="single" w:sz="4" w:space="0" w:color="auto"/>
            </w:tcBorders>
            <w:shd w:val="clear" w:color="auto" w:fill="auto"/>
            <w:noWrap/>
            <w:vAlign w:val="center"/>
            <w:hideMark/>
          </w:tcPr>
          <w:p w14:paraId="3E2F49A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$112,365.00</w:t>
            </w:r>
          </w:p>
        </w:tc>
        <w:tc>
          <w:tcPr>
            <w:tcW w:w="1900" w:type="dxa"/>
            <w:tcBorders>
              <w:top w:val="nil"/>
              <w:left w:val="nil"/>
              <w:bottom w:val="single" w:sz="4" w:space="0" w:color="auto"/>
              <w:right w:val="single" w:sz="4" w:space="0" w:color="auto"/>
            </w:tcBorders>
            <w:shd w:val="clear" w:color="auto" w:fill="auto"/>
            <w:noWrap/>
            <w:vAlign w:val="center"/>
            <w:hideMark/>
          </w:tcPr>
          <w:p w14:paraId="372A73D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$1,014,628.00</w:t>
            </w:r>
          </w:p>
        </w:tc>
      </w:tr>
      <w:tr w:rsidR="009D6182" w:rsidRPr="009D6182" w14:paraId="3A9844A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BA89F7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Mar-21</w:t>
            </w:r>
          </w:p>
        </w:tc>
        <w:tc>
          <w:tcPr>
            <w:tcW w:w="1496" w:type="dxa"/>
            <w:tcBorders>
              <w:top w:val="nil"/>
              <w:left w:val="nil"/>
              <w:bottom w:val="single" w:sz="4" w:space="0" w:color="auto"/>
              <w:right w:val="single" w:sz="4" w:space="0" w:color="auto"/>
            </w:tcBorders>
            <w:shd w:val="clear" w:color="auto" w:fill="auto"/>
            <w:noWrap/>
            <w:vAlign w:val="center"/>
            <w:hideMark/>
          </w:tcPr>
          <w:p w14:paraId="7EFA22C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$85,204.00</w:t>
            </w:r>
          </w:p>
        </w:tc>
        <w:tc>
          <w:tcPr>
            <w:tcW w:w="1700" w:type="dxa"/>
            <w:tcBorders>
              <w:top w:val="nil"/>
              <w:left w:val="nil"/>
              <w:bottom w:val="single" w:sz="4" w:space="0" w:color="auto"/>
              <w:right w:val="single" w:sz="4" w:space="0" w:color="auto"/>
            </w:tcBorders>
            <w:shd w:val="clear" w:color="auto" w:fill="auto"/>
            <w:noWrap/>
            <w:vAlign w:val="center"/>
            <w:hideMark/>
          </w:tcPr>
          <w:p w14:paraId="5D15B70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$774,047.00</w:t>
            </w:r>
          </w:p>
        </w:tc>
        <w:tc>
          <w:tcPr>
            <w:tcW w:w="1607" w:type="dxa"/>
            <w:tcBorders>
              <w:top w:val="nil"/>
              <w:left w:val="nil"/>
              <w:bottom w:val="single" w:sz="4" w:space="0" w:color="auto"/>
              <w:right w:val="single" w:sz="4" w:space="0" w:color="auto"/>
            </w:tcBorders>
            <w:shd w:val="clear" w:color="auto" w:fill="auto"/>
            <w:noWrap/>
            <w:vAlign w:val="center"/>
            <w:hideMark/>
          </w:tcPr>
          <w:p w14:paraId="251BC6B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$129,272.00</w:t>
            </w:r>
          </w:p>
        </w:tc>
        <w:tc>
          <w:tcPr>
            <w:tcW w:w="1607" w:type="dxa"/>
            <w:tcBorders>
              <w:top w:val="nil"/>
              <w:left w:val="nil"/>
              <w:bottom w:val="single" w:sz="4" w:space="0" w:color="auto"/>
              <w:right w:val="single" w:sz="4" w:space="0" w:color="auto"/>
            </w:tcBorders>
            <w:shd w:val="clear" w:color="auto" w:fill="auto"/>
            <w:noWrap/>
            <w:vAlign w:val="center"/>
            <w:hideMark/>
          </w:tcPr>
          <w:p w14:paraId="35A20F6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$123,731.00</w:t>
            </w:r>
          </w:p>
        </w:tc>
        <w:tc>
          <w:tcPr>
            <w:tcW w:w="1900" w:type="dxa"/>
            <w:tcBorders>
              <w:top w:val="nil"/>
              <w:left w:val="nil"/>
              <w:bottom w:val="single" w:sz="4" w:space="0" w:color="auto"/>
              <w:right w:val="single" w:sz="4" w:space="0" w:color="auto"/>
            </w:tcBorders>
            <w:shd w:val="clear" w:color="auto" w:fill="auto"/>
            <w:noWrap/>
            <w:vAlign w:val="center"/>
            <w:hideMark/>
          </w:tcPr>
          <w:p w14:paraId="253698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$1,112,254.00</w:t>
            </w:r>
          </w:p>
        </w:tc>
      </w:tr>
      <w:tr w:rsidR="009D6182" w:rsidRPr="009D6182" w14:paraId="06EE0114"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E8EA89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Apr-21</w:t>
            </w:r>
          </w:p>
        </w:tc>
        <w:tc>
          <w:tcPr>
            <w:tcW w:w="1496" w:type="dxa"/>
            <w:tcBorders>
              <w:top w:val="nil"/>
              <w:left w:val="nil"/>
              <w:bottom w:val="single" w:sz="4" w:space="0" w:color="auto"/>
              <w:right w:val="single" w:sz="4" w:space="0" w:color="auto"/>
            </w:tcBorders>
            <w:shd w:val="clear" w:color="auto" w:fill="auto"/>
            <w:noWrap/>
            <w:vAlign w:val="center"/>
            <w:hideMark/>
          </w:tcPr>
          <w:p w14:paraId="41E66E3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$85,174.20</w:t>
            </w:r>
          </w:p>
        </w:tc>
        <w:tc>
          <w:tcPr>
            <w:tcW w:w="1700" w:type="dxa"/>
            <w:tcBorders>
              <w:top w:val="nil"/>
              <w:left w:val="nil"/>
              <w:bottom w:val="single" w:sz="4" w:space="0" w:color="auto"/>
              <w:right w:val="single" w:sz="4" w:space="0" w:color="auto"/>
            </w:tcBorders>
            <w:shd w:val="clear" w:color="auto" w:fill="auto"/>
            <w:noWrap/>
            <w:vAlign w:val="center"/>
            <w:hideMark/>
          </w:tcPr>
          <w:p w14:paraId="401FFBC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$784,085.50</w:t>
            </w:r>
          </w:p>
        </w:tc>
        <w:tc>
          <w:tcPr>
            <w:tcW w:w="1607" w:type="dxa"/>
            <w:tcBorders>
              <w:top w:val="nil"/>
              <w:left w:val="nil"/>
              <w:bottom w:val="single" w:sz="4" w:space="0" w:color="auto"/>
              <w:right w:val="single" w:sz="4" w:space="0" w:color="auto"/>
            </w:tcBorders>
            <w:shd w:val="clear" w:color="auto" w:fill="auto"/>
            <w:noWrap/>
            <w:vAlign w:val="center"/>
            <w:hideMark/>
          </w:tcPr>
          <w:p w14:paraId="260B683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$129,920.60</w:t>
            </w:r>
          </w:p>
        </w:tc>
        <w:tc>
          <w:tcPr>
            <w:tcW w:w="1607" w:type="dxa"/>
            <w:tcBorders>
              <w:top w:val="nil"/>
              <w:left w:val="nil"/>
              <w:bottom w:val="single" w:sz="4" w:space="0" w:color="auto"/>
              <w:right w:val="single" w:sz="4" w:space="0" w:color="auto"/>
            </w:tcBorders>
            <w:shd w:val="clear" w:color="auto" w:fill="auto"/>
            <w:noWrap/>
            <w:vAlign w:val="center"/>
            <w:hideMark/>
          </w:tcPr>
          <w:p w14:paraId="1EAA258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$125,074.30</w:t>
            </w:r>
          </w:p>
        </w:tc>
        <w:tc>
          <w:tcPr>
            <w:tcW w:w="1900" w:type="dxa"/>
            <w:tcBorders>
              <w:top w:val="nil"/>
              <w:left w:val="nil"/>
              <w:bottom w:val="single" w:sz="4" w:space="0" w:color="auto"/>
              <w:right w:val="single" w:sz="4" w:space="0" w:color="auto"/>
            </w:tcBorders>
            <w:shd w:val="clear" w:color="auto" w:fill="auto"/>
            <w:noWrap/>
            <w:vAlign w:val="center"/>
            <w:hideMark/>
          </w:tcPr>
          <w:p w14:paraId="006D94B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$1,124,254.60</w:t>
            </w:r>
          </w:p>
        </w:tc>
      </w:tr>
      <w:tr w:rsidR="009D6182" w:rsidRPr="009D6182" w14:paraId="793A818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3AC074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May-21</w:t>
            </w:r>
          </w:p>
        </w:tc>
        <w:tc>
          <w:tcPr>
            <w:tcW w:w="1496" w:type="dxa"/>
            <w:tcBorders>
              <w:top w:val="nil"/>
              <w:left w:val="nil"/>
              <w:bottom w:val="single" w:sz="4" w:space="0" w:color="auto"/>
              <w:right w:val="single" w:sz="4" w:space="0" w:color="auto"/>
            </w:tcBorders>
            <w:shd w:val="clear" w:color="auto" w:fill="auto"/>
            <w:noWrap/>
            <w:vAlign w:val="center"/>
            <w:hideMark/>
          </w:tcPr>
          <w:p w14:paraId="299FF7D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$92,501.90</w:t>
            </w:r>
          </w:p>
        </w:tc>
        <w:tc>
          <w:tcPr>
            <w:tcW w:w="1700" w:type="dxa"/>
            <w:tcBorders>
              <w:top w:val="nil"/>
              <w:left w:val="nil"/>
              <w:bottom w:val="single" w:sz="4" w:space="0" w:color="auto"/>
              <w:right w:val="single" w:sz="4" w:space="0" w:color="auto"/>
            </w:tcBorders>
            <w:shd w:val="clear" w:color="auto" w:fill="auto"/>
            <w:noWrap/>
            <w:vAlign w:val="center"/>
            <w:hideMark/>
          </w:tcPr>
          <w:p w14:paraId="78F2ADA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$841,164.20</w:t>
            </w:r>
          </w:p>
        </w:tc>
        <w:tc>
          <w:tcPr>
            <w:tcW w:w="1607" w:type="dxa"/>
            <w:tcBorders>
              <w:top w:val="nil"/>
              <w:left w:val="nil"/>
              <w:bottom w:val="single" w:sz="4" w:space="0" w:color="auto"/>
              <w:right w:val="single" w:sz="4" w:space="0" w:color="auto"/>
            </w:tcBorders>
            <w:shd w:val="clear" w:color="auto" w:fill="auto"/>
            <w:noWrap/>
            <w:vAlign w:val="center"/>
            <w:hideMark/>
          </w:tcPr>
          <w:p w14:paraId="10FD616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$144,386.40</w:t>
            </w:r>
          </w:p>
        </w:tc>
        <w:tc>
          <w:tcPr>
            <w:tcW w:w="1607" w:type="dxa"/>
            <w:tcBorders>
              <w:top w:val="nil"/>
              <w:left w:val="nil"/>
              <w:bottom w:val="single" w:sz="4" w:space="0" w:color="auto"/>
              <w:right w:val="single" w:sz="4" w:space="0" w:color="auto"/>
            </w:tcBorders>
            <w:shd w:val="clear" w:color="auto" w:fill="auto"/>
            <w:noWrap/>
            <w:vAlign w:val="center"/>
            <w:hideMark/>
          </w:tcPr>
          <w:p w14:paraId="638F401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$137,053.00</w:t>
            </w:r>
          </w:p>
        </w:tc>
        <w:tc>
          <w:tcPr>
            <w:tcW w:w="1900" w:type="dxa"/>
            <w:tcBorders>
              <w:top w:val="nil"/>
              <w:left w:val="nil"/>
              <w:bottom w:val="single" w:sz="4" w:space="0" w:color="auto"/>
              <w:right w:val="single" w:sz="4" w:space="0" w:color="auto"/>
            </w:tcBorders>
            <w:shd w:val="clear" w:color="auto" w:fill="auto"/>
            <w:noWrap/>
            <w:vAlign w:val="center"/>
            <w:hideMark/>
          </w:tcPr>
          <w:p w14:paraId="099A22E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$1,215,105.50</w:t>
            </w:r>
          </w:p>
        </w:tc>
      </w:tr>
      <w:tr w:rsidR="009D6182" w:rsidRPr="009D6182" w14:paraId="740FEDE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48861C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Jun-21</w:t>
            </w:r>
          </w:p>
        </w:tc>
        <w:tc>
          <w:tcPr>
            <w:tcW w:w="1496" w:type="dxa"/>
            <w:tcBorders>
              <w:top w:val="nil"/>
              <w:left w:val="nil"/>
              <w:bottom w:val="single" w:sz="4" w:space="0" w:color="auto"/>
              <w:right w:val="single" w:sz="4" w:space="0" w:color="auto"/>
            </w:tcBorders>
            <w:shd w:val="clear" w:color="auto" w:fill="auto"/>
            <w:noWrap/>
            <w:vAlign w:val="center"/>
            <w:hideMark/>
          </w:tcPr>
          <w:p w14:paraId="0F1ADBB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$88,470.00</w:t>
            </w:r>
          </w:p>
        </w:tc>
        <w:tc>
          <w:tcPr>
            <w:tcW w:w="1700" w:type="dxa"/>
            <w:tcBorders>
              <w:top w:val="nil"/>
              <w:left w:val="nil"/>
              <w:bottom w:val="single" w:sz="4" w:space="0" w:color="auto"/>
              <w:right w:val="single" w:sz="4" w:space="0" w:color="auto"/>
            </w:tcBorders>
            <w:shd w:val="clear" w:color="auto" w:fill="auto"/>
            <w:noWrap/>
            <w:vAlign w:val="center"/>
            <w:hideMark/>
          </w:tcPr>
          <w:p w14:paraId="146AE01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$803,554.00</w:t>
            </w:r>
          </w:p>
        </w:tc>
        <w:tc>
          <w:tcPr>
            <w:tcW w:w="1607" w:type="dxa"/>
            <w:tcBorders>
              <w:top w:val="nil"/>
              <w:left w:val="nil"/>
              <w:bottom w:val="single" w:sz="4" w:space="0" w:color="auto"/>
              <w:right w:val="single" w:sz="4" w:space="0" w:color="auto"/>
            </w:tcBorders>
            <w:shd w:val="clear" w:color="auto" w:fill="auto"/>
            <w:noWrap/>
            <w:vAlign w:val="center"/>
            <w:hideMark/>
          </w:tcPr>
          <w:p w14:paraId="632343B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$139,773.00</w:t>
            </w:r>
          </w:p>
        </w:tc>
        <w:tc>
          <w:tcPr>
            <w:tcW w:w="1607" w:type="dxa"/>
            <w:tcBorders>
              <w:top w:val="nil"/>
              <w:left w:val="nil"/>
              <w:bottom w:val="single" w:sz="4" w:space="0" w:color="auto"/>
              <w:right w:val="single" w:sz="4" w:space="0" w:color="auto"/>
            </w:tcBorders>
            <w:shd w:val="clear" w:color="auto" w:fill="auto"/>
            <w:noWrap/>
            <w:vAlign w:val="center"/>
            <w:hideMark/>
          </w:tcPr>
          <w:p w14:paraId="5AEAC0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$133,322.00</w:t>
            </w:r>
          </w:p>
        </w:tc>
        <w:tc>
          <w:tcPr>
            <w:tcW w:w="1900" w:type="dxa"/>
            <w:tcBorders>
              <w:top w:val="nil"/>
              <w:left w:val="nil"/>
              <w:bottom w:val="single" w:sz="4" w:space="0" w:color="auto"/>
              <w:right w:val="single" w:sz="4" w:space="0" w:color="auto"/>
            </w:tcBorders>
            <w:shd w:val="clear" w:color="auto" w:fill="auto"/>
            <w:noWrap/>
            <w:vAlign w:val="center"/>
            <w:hideMark/>
          </w:tcPr>
          <w:p w14:paraId="7AD90E8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$1,165,119.00</w:t>
            </w:r>
          </w:p>
        </w:tc>
      </w:tr>
      <w:tr w:rsidR="009D6182" w:rsidRPr="009D6182" w14:paraId="275D7A0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227414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Jul-21</w:t>
            </w:r>
          </w:p>
        </w:tc>
        <w:tc>
          <w:tcPr>
            <w:tcW w:w="1496" w:type="dxa"/>
            <w:tcBorders>
              <w:top w:val="nil"/>
              <w:left w:val="nil"/>
              <w:bottom w:val="single" w:sz="4" w:space="0" w:color="auto"/>
              <w:right w:val="single" w:sz="4" w:space="0" w:color="auto"/>
            </w:tcBorders>
            <w:shd w:val="clear" w:color="auto" w:fill="auto"/>
            <w:noWrap/>
            <w:vAlign w:val="center"/>
            <w:hideMark/>
          </w:tcPr>
          <w:p w14:paraId="5700838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$86,596.00</w:t>
            </w:r>
          </w:p>
        </w:tc>
        <w:tc>
          <w:tcPr>
            <w:tcW w:w="1700" w:type="dxa"/>
            <w:tcBorders>
              <w:top w:val="nil"/>
              <w:left w:val="nil"/>
              <w:bottom w:val="single" w:sz="4" w:space="0" w:color="auto"/>
              <w:right w:val="single" w:sz="4" w:space="0" w:color="auto"/>
            </w:tcBorders>
            <w:shd w:val="clear" w:color="auto" w:fill="auto"/>
            <w:noWrap/>
            <w:vAlign w:val="center"/>
            <w:hideMark/>
          </w:tcPr>
          <w:p w14:paraId="49C2D57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$853,488.20</w:t>
            </w:r>
          </w:p>
        </w:tc>
        <w:tc>
          <w:tcPr>
            <w:tcW w:w="1607" w:type="dxa"/>
            <w:tcBorders>
              <w:top w:val="nil"/>
              <w:left w:val="nil"/>
              <w:bottom w:val="single" w:sz="4" w:space="0" w:color="auto"/>
              <w:right w:val="single" w:sz="4" w:space="0" w:color="auto"/>
            </w:tcBorders>
            <w:shd w:val="clear" w:color="auto" w:fill="auto"/>
            <w:noWrap/>
            <w:vAlign w:val="center"/>
            <w:hideMark/>
          </w:tcPr>
          <w:p w14:paraId="528426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$134,617.00</w:t>
            </w:r>
          </w:p>
        </w:tc>
        <w:tc>
          <w:tcPr>
            <w:tcW w:w="1607" w:type="dxa"/>
            <w:tcBorders>
              <w:top w:val="nil"/>
              <w:left w:val="nil"/>
              <w:bottom w:val="single" w:sz="4" w:space="0" w:color="auto"/>
              <w:right w:val="single" w:sz="4" w:space="0" w:color="auto"/>
            </w:tcBorders>
            <w:shd w:val="clear" w:color="auto" w:fill="auto"/>
            <w:noWrap/>
            <w:vAlign w:val="center"/>
            <w:hideMark/>
          </w:tcPr>
          <w:p w14:paraId="32D8ECA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$131,238.20</w:t>
            </w:r>
          </w:p>
        </w:tc>
        <w:tc>
          <w:tcPr>
            <w:tcW w:w="1900" w:type="dxa"/>
            <w:tcBorders>
              <w:top w:val="nil"/>
              <w:left w:val="nil"/>
              <w:bottom w:val="single" w:sz="4" w:space="0" w:color="auto"/>
              <w:right w:val="single" w:sz="4" w:space="0" w:color="auto"/>
            </w:tcBorders>
            <w:shd w:val="clear" w:color="auto" w:fill="auto"/>
            <w:noWrap/>
            <w:vAlign w:val="center"/>
            <w:hideMark/>
          </w:tcPr>
          <w:p w14:paraId="46FB078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$1,205,939.40</w:t>
            </w:r>
          </w:p>
        </w:tc>
      </w:tr>
      <w:tr w:rsidR="009D6182" w:rsidRPr="009D6182" w14:paraId="541F5C19"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81E1A4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Aug-21</w:t>
            </w:r>
          </w:p>
        </w:tc>
        <w:tc>
          <w:tcPr>
            <w:tcW w:w="1496" w:type="dxa"/>
            <w:tcBorders>
              <w:top w:val="nil"/>
              <w:left w:val="nil"/>
              <w:bottom w:val="single" w:sz="4" w:space="0" w:color="auto"/>
              <w:right w:val="single" w:sz="4" w:space="0" w:color="auto"/>
            </w:tcBorders>
            <w:shd w:val="clear" w:color="auto" w:fill="auto"/>
            <w:noWrap/>
            <w:vAlign w:val="center"/>
            <w:hideMark/>
          </w:tcPr>
          <w:p w14:paraId="45E4070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$93,611.00</w:t>
            </w:r>
          </w:p>
        </w:tc>
        <w:tc>
          <w:tcPr>
            <w:tcW w:w="1700" w:type="dxa"/>
            <w:tcBorders>
              <w:top w:val="nil"/>
              <w:left w:val="nil"/>
              <w:bottom w:val="single" w:sz="4" w:space="0" w:color="auto"/>
              <w:right w:val="single" w:sz="4" w:space="0" w:color="auto"/>
            </w:tcBorders>
            <w:shd w:val="clear" w:color="auto" w:fill="auto"/>
            <w:noWrap/>
            <w:vAlign w:val="center"/>
            <w:hideMark/>
          </w:tcPr>
          <w:p w14:paraId="57EEE94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$851,847.60</w:t>
            </w:r>
          </w:p>
        </w:tc>
        <w:tc>
          <w:tcPr>
            <w:tcW w:w="1607" w:type="dxa"/>
            <w:tcBorders>
              <w:top w:val="nil"/>
              <w:left w:val="nil"/>
              <w:bottom w:val="single" w:sz="4" w:space="0" w:color="auto"/>
              <w:right w:val="single" w:sz="4" w:space="0" w:color="auto"/>
            </w:tcBorders>
            <w:shd w:val="clear" w:color="auto" w:fill="auto"/>
            <w:noWrap/>
            <w:vAlign w:val="center"/>
            <w:hideMark/>
          </w:tcPr>
          <w:p w14:paraId="0377BF5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$148,137.90</w:t>
            </w:r>
          </w:p>
        </w:tc>
        <w:tc>
          <w:tcPr>
            <w:tcW w:w="1607" w:type="dxa"/>
            <w:tcBorders>
              <w:top w:val="nil"/>
              <w:left w:val="nil"/>
              <w:bottom w:val="single" w:sz="4" w:space="0" w:color="auto"/>
              <w:right w:val="single" w:sz="4" w:space="0" w:color="auto"/>
            </w:tcBorders>
            <w:shd w:val="clear" w:color="auto" w:fill="auto"/>
            <w:noWrap/>
            <w:vAlign w:val="center"/>
            <w:hideMark/>
          </w:tcPr>
          <w:p w14:paraId="23F4BDE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$141,701.20</w:t>
            </w:r>
          </w:p>
        </w:tc>
        <w:tc>
          <w:tcPr>
            <w:tcW w:w="1900" w:type="dxa"/>
            <w:tcBorders>
              <w:top w:val="nil"/>
              <w:left w:val="nil"/>
              <w:bottom w:val="single" w:sz="4" w:space="0" w:color="auto"/>
              <w:right w:val="single" w:sz="4" w:space="0" w:color="auto"/>
            </w:tcBorders>
            <w:shd w:val="clear" w:color="auto" w:fill="auto"/>
            <w:noWrap/>
            <w:vAlign w:val="center"/>
            <w:hideMark/>
          </w:tcPr>
          <w:p w14:paraId="7F2546F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$1,235,297.70</w:t>
            </w:r>
          </w:p>
        </w:tc>
      </w:tr>
      <w:tr w:rsidR="009D6182" w:rsidRPr="009D6182" w14:paraId="464D382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21D0F1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Sep-21</w:t>
            </w:r>
          </w:p>
        </w:tc>
        <w:tc>
          <w:tcPr>
            <w:tcW w:w="1496" w:type="dxa"/>
            <w:tcBorders>
              <w:top w:val="nil"/>
              <w:left w:val="nil"/>
              <w:bottom w:val="single" w:sz="4" w:space="0" w:color="auto"/>
              <w:right w:val="single" w:sz="4" w:space="0" w:color="auto"/>
            </w:tcBorders>
            <w:shd w:val="clear" w:color="auto" w:fill="auto"/>
            <w:noWrap/>
            <w:vAlign w:val="center"/>
            <w:hideMark/>
          </w:tcPr>
          <w:p w14:paraId="3FD991D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$93,727.50</w:t>
            </w:r>
          </w:p>
        </w:tc>
        <w:tc>
          <w:tcPr>
            <w:tcW w:w="1700" w:type="dxa"/>
            <w:tcBorders>
              <w:top w:val="nil"/>
              <w:left w:val="nil"/>
              <w:bottom w:val="single" w:sz="4" w:space="0" w:color="auto"/>
              <w:right w:val="single" w:sz="4" w:space="0" w:color="auto"/>
            </w:tcBorders>
            <w:shd w:val="clear" w:color="auto" w:fill="auto"/>
            <w:noWrap/>
            <w:vAlign w:val="center"/>
            <w:hideMark/>
          </w:tcPr>
          <w:p w14:paraId="18BBE74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$904,930.30</w:t>
            </w:r>
          </w:p>
        </w:tc>
        <w:tc>
          <w:tcPr>
            <w:tcW w:w="1607" w:type="dxa"/>
            <w:tcBorders>
              <w:top w:val="nil"/>
              <w:left w:val="nil"/>
              <w:bottom w:val="single" w:sz="4" w:space="0" w:color="auto"/>
              <w:right w:val="single" w:sz="4" w:space="0" w:color="auto"/>
            </w:tcBorders>
            <w:shd w:val="clear" w:color="auto" w:fill="auto"/>
            <w:noWrap/>
            <w:vAlign w:val="center"/>
            <w:hideMark/>
          </w:tcPr>
          <w:p w14:paraId="7BA54FC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$148,398.20</w:t>
            </w:r>
          </w:p>
        </w:tc>
        <w:tc>
          <w:tcPr>
            <w:tcW w:w="1607" w:type="dxa"/>
            <w:tcBorders>
              <w:top w:val="nil"/>
              <w:left w:val="nil"/>
              <w:bottom w:val="single" w:sz="4" w:space="0" w:color="auto"/>
              <w:right w:val="single" w:sz="4" w:space="0" w:color="auto"/>
            </w:tcBorders>
            <w:shd w:val="clear" w:color="auto" w:fill="auto"/>
            <w:noWrap/>
            <w:vAlign w:val="center"/>
            <w:hideMark/>
          </w:tcPr>
          <w:p w14:paraId="0FF2B18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$141,163.20</w:t>
            </w:r>
          </w:p>
        </w:tc>
        <w:tc>
          <w:tcPr>
            <w:tcW w:w="1900" w:type="dxa"/>
            <w:tcBorders>
              <w:top w:val="nil"/>
              <w:left w:val="nil"/>
              <w:bottom w:val="single" w:sz="4" w:space="0" w:color="auto"/>
              <w:right w:val="single" w:sz="4" w:space="0" w:color="auto"/>
            </w:tcBorders>
            <w:shd w:val="clear" w:color="auto" w:fill="auto"/>
            <w:noWrap/>
            <w:vAlign w:val="center"/>
            <w:hideMark/>
          </w:tcPr>
          <w:p w14:paraId="6C925ED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$1,288,219.20</w:t>
            </w:r>
          </w:p>
        </w:tc>
      </w:tr>
      <w:tr w:rsidR="009D6182" w:rsidRPr="009D6182" w14:paraId="04E1F957"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B70B05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Oct-21</w:t>
            </w:r>
          </w:p>
        </w:tc>
        <w:tc>
          <w:tcPr>
            <w:tcW w:w="1496" w:type="dxa"/>
            <w:tcBorders>
              <w:top w:val="nil"/>
              <w:left w:val="nil"/>
              <w:bottom w:val="single" w:sz="4" w:space="0" w:color="auto"/>
              <w:right w:val="single" w:sz="4" w:space="0" w:color="auto"/>
            </w:tcBorders>
            <w:shd w:val="clear" w:color="auto" w:fill="auto"/>
            <w:noWrap/>
            <w:vAlign w:val="center"/>
            <w:hideMark/>
          </w:tcPr>
          <w:p w14:paraId="4D2A214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$107,422.00</w:t>
            </w:r>
          </w:p>
        </w:tc>
        <w:tc>
          <w:tcPr>
            <w:tcW w:w="1700" w:type="dxa"/>
            <w:tcBorders>
              <w:top w:val="nil"/>
              <w:left w:val="nil"/>
              <w:bottom w:val="single" w:sz="4" w:space="0" w:color="auto"/>
              <w:right w:val="single" w:sz="4" w:space="0" w:color="auto"/>
            </w:tcBorders>
            <w:shd w:val="clear" w:color="auto" w:fill="auto"/>
            <w:noWrap/>
            <w:vAlign w:val="center"/>
            <w:hideMark/>
          </w:tcPr>
          <w:p w14:paraId="644C27B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$1,030,923.00</w:t>
            </w:r>
          </w:p>
        </w:tc>
        <w:tc>
          <w:tcPr>
            <w:tcW w:w="1607" w:type="dxa"/>
            <w:tcBorders>
              <w:top w:val="nil"/>
              <w:left w:val="nil"/>
              <w:bottom w:val="single" w:sz="4" w:space="0" w:color="auto"/>
              <w:right w:val="single" w:sz="4" w:space="0" w:color="auto"/>
            </w:tcBorders>
            <w:shd w:val="clear" w:color="auto" w:fill="auto"/>
            <w:noWrap/>
            <w:vAlign w:val="center"/>
            <w:hideMark/>
          </w:tcPr>
          <w:p w14:paraId="589C7FC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$163,852.00</w:t>
            </w:r>
          </w:p>
        </w:tc>
        <w:tc>
          <w:tcPr>
            <w:tcW w:w="1607" w:type="dxa"/>
            <w:tcBorders>
              <w:top w:val="nil"/>
              <w:left w:val="nil"/>
              <w:bottom w:val="single" w:sz="4" w:space="0" w:color="auto"/>
              <w:right w:val="single" w:sz="4" w:space="0" w:color="auto"/>
            </w:tcBorders>
            <w:shd w:val="clear" w:color="auto" w:fill="auto"/>
            <w:noWrap/>
            <w:vAlign w:val="center"/>
            <w:hideMark/>
          </w:tcPr>
          <w:p w14:paraId="06DEEF8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$154,925.00</w:t>
            </w:r>
          </w:p>
        </w:tc>
        <w:tc>
          <w:tcPr>
            <w:tcW w:w="1900" w:type="dxa"/>
            <w:tcBorders>
              <w:top w:val="nil"/>
              <w:left w:val="nil"/>
              <w:bottom w:val="single" w:sz="4" w:space="0" w:color="auto"/>
              <w:right w:val="single" w:sz="4" w:space="0" w:color="auto"/>
            </w:tcBorders>
            <w:shd w:val="clear" w:color="auto" w:fill="auto"/>
            <w:noWrap/>
            <w:vAlign w:val="center"/>
            <w:hideMark/>
          </w:tcPr>
          <w:p w14:paraId="3196E52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$1,457,122.00</w:t>
            </w:r>
          </w:p>
        </w:tc>
      </w:tr>
      <w:tr w:rsidR="009D6182" w:rsidRPr="009D6182" w14:paraId="0BF260CF"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C272ED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Nov-21</w:t>
            </w:r>
          </w:p>
        </w:tc>
        <w:tc>
          <w:tcPr>
            <w:tcW w:w="1496" w:type="dxa"/>
            <w:tcBorders>
              <w:top w:val="nil"/>
              <w:left w:val="nil"/>
              <w:bottom w:val="single" w:sz="4" w:space="0" w:color="auto"/>
              <w:right w:val="single" w:sz="4" w:space="0" w:color="auto"/>
            </w:tcBorders>
            <w:shd w:val="clear" w:color="auto" w:fill="auto"/>
            <w:noWrap/>
            <w:vAlign w:val="center"/>
            <w:hideMark/>
          </w:tcPr>
          <w:p w14:paraId="363D86D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$118,542.85</w:t>
            </w:r>
          </w:p>
        </w:tc>
        <w:tc>
          <w:tcPr>
            <w:tcW w:w="1700" w:type="dxa"/>
            <w:tcBorders>
              <w:top w:val="nil"/>
              <w:left w:val="nil"/>
              <w:bottom w:val="single" w:sz="4" w:space="0" w:color="auto"/>
              <w:right w:val="single" w:sz="4" w:space="0" w:color="auto"/>
            </w:tcBorders>
            <w:shd w:val="clear" w:color="auto" w:fill="auto"/>
            <w:noWrap/>
            <w:vAlign w:val="center"/>
            <w:hideMark/>
          </w:tcPr>
          <w:p w14:paraId="716B972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$1,036,196.90</w:t>
            </w:r>
          </w:p>
        </w:tc>
        <w:tc>
          <w:tcPr>
            <w:tcW w:w="1607" w:type="dxa"/>
            <w:tcBorders>
              <w:top w:val="nil"/>
              <w:left w:val="nil"/>
              <w:bottom w:val="single" w:sz="4" w:space="0" w:color="auto"/>
              <w:right w:val="single" w:sz="4" w:space="0" w:color="auto"/>
            </w:tcBorders>
            <w:shd w:val="clear" w:color="auto" w:fill="auto"/>
            <w:noWrap/>
            <w:vAlign w:val="center"/>
            <w:hideMark/>
          </w:tcPr>
          <w:p w14:paraId="4792052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$182,059.30</w:t>
            </w:r>
          </w:p>
        </w:tc>
        <w:tc>
          <w:tcPr>
            <w:tcW w:w="1607" w:type="dxa"/>
            <w:tcBorders>
              <w:top w:val="nil"/>
              <w:left w:val="nil"/>
              <w:bottom w:val="single" w:sz="4" w:space="0" w:color="auto"/>
              <w:right w:val="single" w:sz="4" w:space="0" w:color="auto"/>
            </w:tcBorders>
            <w:shd w:val="clear" w:color="auto" w:fill="auto"/>
            <w:noWrap/>
            <w:vAlign w:val="center"/>
            <w:hideMark/>
          </w:tcPr>
          <w:p w14:paraId="47DCE20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$171,407.05</w:t>
            </w:r>
          </w:p>
        </w:tc>
        <w:tc>
          <w:tcPr>
            <w:tcW w:w="1900" w:type="dxa"/>
            <w:tcBorders>
              <w:top w:val="nil"/>
              <w:left w:val="nil"/>
              <w:bottom w:val="single" w:sz="4" w:space="0" w:color="auto"/>
              <w:right w:val="single" w:sz="4" w:space="0" w:color="auto"/>
            </w:tcBorders>
            <w:shd w:val="clear" w:color="auto" w:fill="auto"/>
            <w:noWrap/>
            <w:vAlign w:val="center"/>
            <w:hideMark/>
          </w:tcPr>
          <w:p w14:paraId="7FD7916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$1,508,206.10</w:t>
            </w:r>
          </w:p>
        </w:tc>
      </w:tr>
      <w:tr w:rsidR="009D6182" w:rsidRPr="009D6182" w14:paraId="7B7BDB8E"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C789BD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Dec-21</w:t>
            </w:r>
          </w:p>
        </w:tc>
        <w:tc>
          <w:tcPr>
            <w:tcW w:w="1496" w:type="dxa"/>
            <w:tcBorders>
              <w:top w:val="nil"/>
              <w:left w:val="nil"/>
              <w:bottom w:val="single" w:sz="4" w:space="0" w:color="auto"/>
              <w:right w:val="single" w:sz="4" w:space="0" w:color="auto"/>
            </w:tcBorders>
            <w:shd w:val="clear" w:color="auto" w:fill="auto"/>
            <w:noWrap/>
            <w:vAlign w:val="center"/>
            <w:hideMark/>
          </w:tcPr>
          <w:p w14:paraId="69FEB11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$117,354.85</w:t>
            </w:r>
          </w:p>
        </w:tc>
        <w:tc>
          <w:tcPr>
            <w:tcW w:w="1700" w:type="dxa"/>
            <w:tcBorders>
              <w:top w:val="nil"/>
              <w:left w:val="nil"/>
              <w:bottom w:val="single" w:sz="4" w:space="0" w:color="auto"/>
              <w:right w:val="single" w:sz="4" w:space="0" w:color="auto"/>
            </w:tcBorders>
            <w:shd w:val="clear" w:color="auto" w:fill="auto"/>
            <w:noWrap/>
            <w:vAlign w:val="center"/>
            <w:hideMark/>
          </w:tcPr>
          <w:p w14:paraId="6ADC85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$1,076,885.35</w:t>
            </w:r>
          </w:p>
        </w:tc>
        <w:tc>
          <w:tcPr>
            <w:tcW w:w="1607" w:type="dxa"/>
            <w:tcBorders>
              <w:top w:val="nil"/>
              <w:left w:val="nil"/>
              <w:bottom w:val="single" w:sz="4" w:space="0" w:color="auto"/>
              <w:right w:val="single" w:sz="4" w:space="0" w:color="auto"/>
            </w:tcBorders>
            <w:shd w:val="clear" w:color="auto" w:fill="auto"/>
            <w:noWrap/>
            <w:vAlign w:val="center"/>
            <w:hideMark/>
          </w:tcPr>
          <w:p w14:paraId="28EB877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$181,374.40</w:t>
            </w:r>
          </w:p>
        </w:tc>
        <w:tc>
          <w:tcPr>
            <w:tcW w:w="1607" w:type="dxa"/>
            <w:tcBorders>
              <w:top w:val="nil"/>
              <w:left w:val="nil"/>
              <w:bottom w:val="single" w:sz="4" w:space="0" w:color="auto"/>
              <w:right w:val="single" w:sz="4" w:space="0" w:color="auto"/>
            </w:tcBorders>
            <w:shd w:val="clear" w:color="auto" w:fill="auto"/>
            <w:noWrap/>
            <w:vAlign w:val="center"/>
            <w:hideMark/>
          </w:tcPr>
          <w:p w14:paraId="6EB9E49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$171,996.95</w:t>
            </w:r>
          </w:p>
        </w:tc>
        <w:tc>
          <w:tcPr>
            <w:tcW w:w="1900" w:type="dxa"/>
            <w:tcBorders>
              <w:top w:val="nil"/>
              <w:left w:val="nil"/>
              <w:bottom w:val="single" w:sz="4" w:space="0" w:color="auto"/>
              <w:right w:val="single" w:sz="4" w:space="0" w:color="auto"/>
            </w:tcBorders>
            <w:shd w:val="clear" w:color="auto" w:fill="auto"/>
            <w:noWrap/>
            <w:vAlign w:val="center"/>
            <w:hideMark/>
          </w:tcPr>
          <w:p w14:paraId="6C8312F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$1,547,611.55</w:t>
            </w:r>
          </w:p>
        </w:tc>
      </w:tr>
      <w:tr w:rsidR="009D6182" w:rsidRPr="009D6182" w14:paraId="614A626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9A2D59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Jan-22</w:t>
            </w:r>
          </w:p>
        </w:tc>
        <w:tc>
          <w:tcPr>
            <w:tcW w:w="1496" w:type="dxa"/>
            <w:tcBorders>
              <w:top w:val="nil"/>
              <w:left w:val="nil"/>
              <w:bottom w:val="single" w:sz="4" w:space="0" w:color="auto"/>
              <w:right w:val="single" w:sz="4" w:space="0" w:color="auto"/>
            </w:tcBorders>
            <w:shd w:val="clear" w:color="auto" w:fill="auto"/>
            <w:noWrap/>
            <w:vAlign w:val="center"/>
            <w:hideMark/>
          </w:tcPr>
          <w:p w14:paraId="56E8D73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$106,256.53</w:t>
            </w:r>
          </w:p>
        </w:tc>
        <w:tc>
          <w:tcPr>
            <w:tcW w:w="1700" w:type="dxa"/>
            <w:tcBorders>
              <w:top w:val="nil"/>
              <w:left w:val="nil"/>
              <w:bottom w:val="single" w:sz="4" w:space="0" w:color="auto"/>
              <w:right w:val="single" w:sz="4" w:space="0" w:color="auto"/>
            </w:tcBorders>
            <w:shd w:val="clear" w:color="auto" w:fill="auto"/>
            <w:noWrap/>
            <w:vAlign w:val="center"/>
            <w:hideMark/>
          </w:tcPr>
          <w:p w14:paraId="3D94951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$980,250.46</w:t>
            </w:r>
          </w:p>
        </w:tc>
        <w:tc>
          <w:tcPr>
            <w:tcW w:w="1607" w:type="dxa"/>
            <w:tcBorders>
              <w:top w:val="nil"/>
              <w:left w:val="nil"/>
              <w:bottom w:val="single" w:sz="4" w:space="0" w:color="auto"/>
              <w:right w:val="single" w:sz="4" w:space="0" w:color="auto"/>
            </w:tcBorders>
            <w:shd w:val="clear" w:color="auto" w:fill="auto"/>
            <w:noWrap/>
            <w:vAlign w:val="center"/>
            <w:hideMark/>
          </w:tcPr>
          <w:p w14:paraId="0828A43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$164,808.88</w:t>
            </w:r>
          </w:p>
        </w:tc>
        <w:tc>
          <w:tcPr>
            <w:tcW w:w="1607" w:type="dxa"/>
            <w:tcBorders>
              <w:top w:val="nil"/>
              <w:left w:val="nil"/>
              <w:bottom w:val="single" w:sz="4" w:space="0" w:color="auto"/>
              <w:right w:val="single" w:sz="4" w:space="0" w:color="auto"/>
            </w:tcBorders>
            <w:shd w:val="clear" w:color="auto" w:fill="auto"/>
            <w:noWrap/>
            <w:vAlign w:val="center"/>
            <w:hideMark/>
          </w:tcPr>
          <w:p w14:paraId="1A2FC9E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$157,096.19</w:t>
            </w:r>
          </w:p>
        </w:tc>
        <w:tc>
          <w:tcPr>
            <w:tcW w:w="1900" w:type="dxa"/>
            <w:tcBorders>
              <w:top w:val="nil"/>
              <w:left w:val="nil"/>
              <w:bottom w:val="single" w:sz="4" w:space="0" w:color="auto"/>
              <w:right w:val="single" w:sz="4" w:space="0" w:color="auto"/>
            </w:tcBorders>
            <w:shd w:val="clear" w:color="auto" w:fill="auto"/>
            <w:noWrap/>
            <w:vAlign w:val="center"/>
            <w:hideMark/>
          </w:tcPr>
          <w:p w14:paraId="3661CEE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$1,408,412.05</w:t>
            </w:r>
          </w:p>
        </w:tc>
      </w:tr>
      <w:tr w:rsidR="009D6182" w:rsidRPr="009D6182" w14:paraId="0DC7BCD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DAE135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Feb-22</w:t>
            </w:r>
          </w:p>
        </w:tc>
        <w:tc>
          <w:tcPr>
            <w:tcW w:w="1496" w:type="dxa"/>
            <w:tcBorders>
              <w:top w:val="nil"/>
              <w:left w:val="nil"/>
              <w:bottom w:val="single" w:sz="4" w:space="0" w:color="auto"/>
              <w:right w:val="single" w:sz="4" w:space="0" w:color="auto"/>
            </w:tcBorders>
            <w:shd w:val="clear" w:color="auto" w:fill="auto"/>
            <w:noWrap/>
            <w:vAlign w:val="center"/>
            <w:hideMark/>
          </w:tcPr>
          <w:p w14:paraId="1A2999A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$108,066.35</w:t>
            </w:r>
          </w:p>
        </w:tc>
        <w:tc>
          <w:tcPr>
            <w:tcW w:w="1700" w:type="dxa"/>
            <w:tcBorders>
              <w:top w:val="nil"/>
              <w:left w:val="nil"/>
              <w:bottom w:val="single" w:sz="4" w:space="0" w:color="auto"/>
              <w:right w:val="single" w:sz="4" w:space="0" w:color="auto"/>
            </w:tcBorders>
            <w:shd w:val="clear" w:color="auto" w:fill="auto"/>
            <w:noWrap/>
            <w:vAlign w:val="center"/>
            <w:hideMark/>
          </w:tcPr>
          <w:p w14:paraId="48F7438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$996,892.29</w:t>
            </w:r>
          </w:p>
        </w:tc>
        <w:tc>
          <w:tcPr>
            <w:tcW w:w="1607" w:type="dxa"/>
            <w:tcBorders>
              <w:top w:val="nil"/>
              <w:left w:val="nil"/>
              <w:bottom w:val="single" w:sz="4" w:space="0" w:color="auto"/>
              <w:right w:val="single" w:sz="4" w:space="0" w:color="auto"/>
            </w:tcBorders>
            <w:shd w:val="clear" w:color="auto" w:fill="auto"/>
            <w:noWrap/>
            <w:vAlign w:val="center"/>
            <w:hideMark/>
          </w:tcPr>
          <w:p w14:paraId="50E55E1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$167,609.83</w:t>
            </w:r>
          </w:p>
        </w:tc>
        <w:tc>
          <w:tcPr>
            <w:tcW w:w="1607" w:type="dxa"/>
            <w:tcBorders>
              <w:top w:val="nil"/>
              <w:left w:val="nil"/>
              <w:bottom w:val="single" w:sz="4" w:space="0" w:color="auto"/>
              <w:right w:val="single" w:sz="4" w:space="0" w:color="auto"/>
            </w:tcBorders>
            <w:shd w:val="clear" w:color="auto" w:fill="auto"/>
            <w:noWrap/>
            <w:vAlign w:val="center"/>
            <w:hideMark/>
          </w:tcPr>
          <w:p w14:paraId="0A56807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$159,787.07</w:t>
            </w:r>
          </w:p>
        </w:tc>
        <w:tc>
          <w:tcPr>
            <w:tcW w:w="1900" w:type="dxa"/>
            <w:tcBorders>
              <w:top w:val="nil"/>
              <w:left w:val="nil"/>
              <w:bottom w:val="single" w:sz="4" w:space="0" w:color="auto"/>
              <w:right w:val="single" w:sz="4" w:space="0" w:color="auto"/>
            </w:tcBorders>
            <w:shd w:val="clear" w:color="auto" w:fill="auto"/>
            <w:noWrap/>
            <w:vAlign w:val="center"/>
            <w:hideMark/>
          </w:tcPr>
          <w:p w14:paraId="338B9B0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$1,432,355.55</w:t>
            </w:r>
          </w:p>
        </w:tc>
      </w:tr>
      <w:tr w:rsidR="009D6182" w:rsidRPr="009D6182" w14:paraId="7676116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2A4D87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Mar-22</w:t>
            </w:r>
          </w:p>
        </w:tc>
        <w:tc>
          <w:tcPr>
            <w:tcW w:w="1496" w:type="dxa"/>
            <w:tcBorders>
              <w:top w:val="nil"/>
              <w:left w:val="nil"/>
              <w:bottom w:val="single" w:sz="4" w:space="0" w:color="auto"/>
              <w:right w:val="single" w:sz="4" w:space="0" w:color="auto"/>
            </w:tcBorders>
            <w:shd w:val="clear" w:color="auto" w:fill="auto"/>
            <w:noWrap/>
            <w:vAlign w:val="center"/>
            <w:hideMark/>
          </w:tcPr>
          <w:p w14:paraId="4910AB2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$109,701.02</w:t>
            </w:r>
          </w:p>
        </w:tc>
        <w:tc>
          <w:tcPr>
            <w:tcW w:w="1700" w:type="dxa"/>
            <w:tcBorders>
              <w:top w:val="nil"/>
              <w:left w:val="nil"/>
              <w:bottom w:val="single" w:sz="4" w:space="0" w:color="auto"/>
              <w:right w:val="single" w:sz="4" w:space="0" w:color="auto"/>
            </w:tcBorders>
            <w:shd w:val="clear" w:color="auto" w:fill="auto"/>
            <w:noWrap/>
            <w:vAlign w:val="center"/>
            <w:hideMark/>
          </w:tcPr>
          <w:p w14:paraId="1F82451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$1,011,923.62</w:t>
            </w:r>
          </w:p>
        </w:tc>
        <w:tc>
          <w:tcPr>
            <w:tcW w:w="1607" w:type="dxa"/>
            <w:tcBorders>
              <w:top w:val="nil"/>
              <w:left w:val="nil"/>
              <w:bottom w:val="single" w:sz="4" w:space="0" w:color="auto"/>
              <w:right w:val="single" w:sz="4" w:space="0" w:color="auto"/>
            </w:tcBorders>
            <w:shd w:val="clear" w:color="auto" w:fill="auto"/>
            <w:noWrap/>
            <w:vAlign w:val="center"/>
            <w:hideMark/>
          </w:tcPr>
          <w:p w14:paraId="63A25CD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$170,139.73</w:t>
            </w:r>
          </w:p>
        </w:tc>
        <w:tc>
          <w:tcPr>
            <w:tcW w:w="1607" w:type="dxa"/>
            <w:tcBorders>
              <w:top w:val="nil"/>
              <w:left w:val="nil"/>
              <w:bottom w:val="single" w:sz="4" w:space="0" w:color="auto"/>
              <w:right w:val="single" w:sz="4" w:space="0" w:color="auto"/>
            </w:tcBorders>
            <w:shd w:val="clear" w:color="auto" w:fill="auto"/>
            <w:noWrap/>
            <w:vAlign w:val="center"/>
            <w:hideMark/>
          </w:tcPr>
          <w:p w14:paraId="66D0DF9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$162,217.55</w:t>
            </w:r>
          </w:p>
        </w:tc>
        <w:tc>
          <w:tcPr>
            <w:tcW w:w="1900" w:type="dxa"/>
            <w:tcBorders>
              <w:top w:val="nil"/>
              <w:left w:val="nil"/>
              <w:bottom w:val="single" w:sz="4" w:space="0" w:color="auto"/>
              <w:right w:val="single" w:sz="4" w:space="0" w:color="auto"/>
            </w:tcBorders>
            <w:shd w:val="clear" w:color="auto" w:fill="auto"/>
            <w:noWrap/>
            <w:vAlign w:val="center"/>
            <w:hideMark/>
          </w:tcPr>
          <w:p w14:paraId="761DF61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$1,453,981.93</w:t>
            </w:r>
          </w:p>
        </w:tc>
      </w:tr>
      <w:tr w:rsidR="009D6182" w:rsidRPr="009D6182" w14:paraId="39BD864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A86F98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Apr-22</w:t>
            </w:r>
          </w:p>
        </w:tc>
        <w:tc>
          <w:tcPr>
            <w:tcW w:w="1496" w:type="dxa"/>
            <w:tcBorders>
              <w:top w:val="nil"/>
              <w:left w:val="nil"/>
              <w:bottom w:val="single" w:sz="4" w:space="0" w:color="auto"/>
              <w:right w:val="single" w:sz="4" w:space="0" w:color="auto"/>
            </w:tcBorders>
            <w:shd w:val="clear" w:color="auto" w:fill="auto"/>
            <w:noWrap/>
            <w:vAlign w:val="center"/>
            <w:hideMark/>
          </w:tcPr>
          <w:p w14:paraId="171FB12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$111,510.85</w:t>
            </w:r>
          </w:p>
        </w:tc>
        <w:tc>
          <w:tcPr>
            <w:tcW w:w="1700" w:type="dxa"/>
            <w:tcBorders>
              <w:top w:val="nil"/>
              <w:left w:val="nil"/>
              <w:bottom w:val="single" w:sz="4" w:space="0" w:color="auto"/>
              <w:right w:val="single" w:sz="4" w:space="0" w:color="auto"/>
            </w:tcBorders>
            <w:shd w:val="clear" w:color="auto" w:fill="auto"/>
            <w:noWrap/>
            <w:vAlign w:val="center"/>
            <w:hideMark/>
          </w:tcPr>
          <w:p w14:paraId="35DBB10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$1,028,565.45</w:t>
            </w:r>
          </w:p>
        </w:tc>
        <w:tc>
          <w:tcPr>
            <w:tcW w:w="1607" w:type="dxa"/>
            <w:tcBorders>
              <w:top w:val="nil"/>
              <w:left w:val="nil"/>
              <w:bottom w:val="single" w:sz="4" w:space="0" w:color="auto"/>
              <w:right w:val="single" w:sz="4" w:space="0" w:color="auto"/>
            </w:tcBorders>
            <w:shd w:val="clear" w:color="auto" w:fill="auto"/>
            <w:noWrap/>
            <w:vAlign w:val="center"/>
            <w:hideMark/>
          </w:tcPr>
          <w:p w14:paraId="4822680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$172,940.69</w:t>
            </w:r>
          </w:p>
        </w:tc>
        <w:tc>
          <w:tcPr>
            <w:tcW w:w="1607" w:type="dxa"/>
            <w:tcBorders>
              <w:top w:val="nil"/>
              <w:left w:val="nil"/>
              <w:bottom w:val="single" w:sz="4" w:space="0" w:color="auto"/>
              <w:right w:val="single" w:sz="4" w:space="0" w:color="auto"/>
            </w:tcBorders>
            <w:shd w:val="clear" w:color="auto" w:fill="auto"/>
            <w:noWrap/>
            <w:vAlign w:val="center"/>
            <w:hideMark/>
          </w:tcPr>
          <w:p w14:paraId="6AFDA74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$164,908.44</w:t>
            </w:r>
          </w:p>
        </w:tc>
        <w:tc>
          <w:tcPr>
            <w:tcW w:w="1900" w:type="dxa"/>
            <w:tcBorders>
              <w:top w:val="nil"/>
              <w:left w:val="nil"/>
              <w:bottom w:val="single" w:sz="4" w:space="0" w:color="auto"/>
              <w:right w:val="single" w:sz="4" w:space="0" w:color="auto"/>
            </w:tcBorders>
            <w:shd w:val="clear" w:color="auto" w:fill="auto"/>
            <w:noWrap/>
            <w:vAlign w:val="center"/>
            <w:hideMark/>
          </w:tcPr>
          <w:p w14:paraId="2006A39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$1,477,925.42</w:t>
            </w:r>
          </w:p>
        </w:tc>
      </w:tr>
      <w:tr w:rsidR="009D6182" w:rsidRPr="009D6182" w14:paraId="21BB764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6D5501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May-22</w:t>
            </w:r>
          </w:p>
        </w:tc>
        <w:tc>
          <w:tcPr>
            <w:tcW w:w="1496" w:type="dxa"/>
            <w:tcBorders>
              <w:top w:val="nil"/>
              <w:left w:val="nil"/>
              <w:bottom w:val="single" w:sz="4" w:space="0" w:color="auto"/>
              <w:right w:val="single" w:sz="4" w:space="0" w:color="auto"/>
            </w:tcBorders>
            <w:shd w:val="clear" w:color="auto" w:fill="auto"/>
            <w:noWrap/>
            <w:vAlign w:val="center"/>
            <w:hideMark/>
          </w:tcPr>
          <w:p w14:paraId="306F988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$113,262.28</w:t>
            </w:r>
          </w:p>
        </w:tc>
        <w:tc>
          <w:tcPr>
            <w:tcW w:w="1700" w:type="dxa"/>
            <w:tcBorders>
              <w:top w:val="nil"/>
              <w:left w:val="nil"/>
              <w:bottom w:val="single" w:sz="4" w:space="0" w:color="auto"/>
              <w:right w:val="single" w:sz="4" w:space="0" w:color="auto"/>
            </w:tcBorders>
            <w:shd w:val="clear" w:color="auto" w:fill="auto"/>
            <w:noWrap/>
            <w:vAlign w:val="center"/>
            <w:hideMark/>
          </w:tcPr>
          <w:p w14:paraId="443BD9D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$1,044,670.44</w:t>
            </w:r>
          </w:p>
        </w:tc>
        <w:tc>
          <w:tcPr>
            <w:tcW w:w="1607" w:type="dxa"/>
            <w:tcBorders>
              <w:top w:val="nil"/>
              <w:left w:val="nil"/>
              <w:bottom w:val="single" w:sz="4" w:space="0" w:color="auto"/>
              <w:right w:val="single" w:sz="4" w:space="0" w:color="auto"/>
            </w:tcBorders>
            <w:shd w:val="clear" w:color="auto" w:fill="auto"/>
            <w:noWrap/>
            <w:vAlign w:val="center"/>
            <w:hideMark/>
          </w:tcPr>
          <w:p w14:paraId="4720388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$175,651.30</w:t>
            </w:r>
          </w:p>
        </w:tc>
        <w:tc>
          <w:tcPr>
            <w:tcW w:w="1607" w:type="dxa"/>
            <w:tcBorders>
              <w:top w:val="nil"/>
              <w:left w:val="nil"/>
              <w:bottom w:val="single" w:sz="4" w:space="0" w:color="auto"/>
              <w:right w:val="single" w:sz="4" w:space="0" w:color="auto"/>
            </w:tcBorders>
            <w:shd w:val="clear" w:color="auto" w:fill="auto"/>
            <w:noWrap/>
            <w:vAlign w:val="center"/>
            <w:hideMark/>
          </w:tcPr>
          <w:p w14:paraId="3A24D0A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$167,512.52</w:t>
            </w:r>
          </w:p>
        </w:tc>
        <w:tc>
          <w:tcPr>
            <w:tcW w:w="1900" w:type="dxa"/>
            <w:tcBorders>
              <w:top w:val="nil"/>
              <w:left w:val="nil"/>
              <w:bottom w:val="single" w:sz="4" w:space="0" w:color="auto"/>
              <w:right w:val="single" w:sz="4" w:space="0" w:color="auto"/>
            </w:tcBorders>
            <w:shd w:val="clear" w:color="auto" w:fill="auto"/>
            <w:noWrap/>
            <w:vAlign w:val="center"/>
            <w:hideMark/>
          </w:tcPr>
          <w:p w14:paraId="3165996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$1,501,096.54</w:t>
            </w:r>
          </w:p>
        </w:tc>
      </w:tr>
      <w:tr w:rsidR="009D6182" w:rsidRPr="009D6182" w14:paraId="671B33BD"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FB5B53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Jun-22</w:t>
            </w:r>
          </w:p>
        </w:tc>
        <w:tc>
          <w:tcPr>
            <w:tcW w:w="1496" w:type="dxa"/>
            <w:tcBorders>
              <w:top w:val="nil"/>
              <w:left w:val="nil"/>
              <w:bottom w:val="single" w:sz="4" w:space="0" w:color="auto"/>
              <w:right w:val="single" w:sz="4" w:space="0" w:color="auto"/>
            </w:tcBorders>
            <w:shd w:val="clear" w:color="auto" w:fill="auto"/>
            <w:noWrap/>
            <w:vAlign w:val="center"/>
            <w:hideMark/>
          </w:tcPr>
          <w:p w14:paraId="68F70CD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$115,072.11</w:t>
            </w:r>
          </w:p>
        </w:tc>
        <w:tc>
          <w:tcPr>
            <w:tcW w:w="1700" w:type="dxa"/>
            <w:tcBorders>
              <w:top w:val="nil"/>
              <w:left w:val="nil"/>
              <w:bottom w:val="single" w:sz="4" w:space="0" w:color="auto"/>
              <w:right w:val="single" w:sz="4" w:space="0" w:color="auto"/>
            </w:tcBorders>
            <w:shd w:val="clear" w:color="auto" w:fill="auto"/>
            <w:noWrap/>
            <w:vAlign w:val="center"/>
            <w:hideMark/>
          </w:tcPr>
          <w:p w14:paraId="68B4CE4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$1,061,312.27</w:t>
            </w:r>
          </w:p>
        </w:tc>
        <w:tc>
          <w:tcPr>
            <w:tcW w:w="1607" w:type="dxa"/>
            <w:tcBorders>
              <w:top w:val="nil"/>
              <w:left w:val="nil"/>
              <w:bottom w:val="single" w:sz="4" w:space="0" w:color="auto"/>
              <w:right w:val="single" w:sz="4" w:space="0" w:color="auto"/>
            </w:tcBorders>
            <w:shd w:val="clear" w:color="auto" w:fill="auto"/>
            <w:noWrap/>
            <w:vAlign w:val="center"/>
            <w:hideMark/>
          </w:tcPr>
          <w:p w14:paraId="7B5B484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$178,452.25</w:t>
            </w:r>
          </w:p>
        </w:tc>
        <w:tc>
          <w:tcPr>
            <w:tcW w:w="1607" w:type="dxa"/>
            <w:tcBorders>
              <w:top w:val="nil"/>
              <w:left w:val="nil"/>
              <w:bottom w:val="single" w:sz="4" w:space="0" w:color="auto"/>
              <w:right w:val="single" w:sz="4" w:space="0" w:color="auto"/>
            </w:tcBorders>
            <w:shd w:val="clear" w:color="auto" w:fill="auto"/>
            <w:noWrap/>
            <w:vAlign w:val="center"/>
            <w:hideMark/>
          </w:tcPr>
          <w:p w14:paraId="77F0794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$170,203.40</w:t>
            </w:r>
          </w:p>
        </w:tc>
        <w:tc>
          <w:tcPr>
            <w:tcW w:w="1900" w:type="dxa"/>
            <w:tcBorders>
              <w:top w:val="nil"/>
              <w:left w:val="nil"/>
              <w:bottom w:val="single" w:sz="4" w:space="0" w:color="auto"/>
              <w:right w:val="single" w:sz="4" w:space="0" w:color="auto"/>
            </w:tcBorders>
            <w:shd w:val="clear" w:color="auto" w:fill="auto"/>
            <w:noWrap/>
            <w:vAlign w:val="center"/>
            <w:hideMark/>
          </w:tcPr>
          <w:p w14:paraId="5F69562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$1,525,040.03</w:t>
            </w:r>
          </w:p>
        </w:tc>
      </w:tr>
      <w:tr w:rsidR="009D6182" w:rsidRPr="009D6182" w14:paraId="6FD787F2"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99CD97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Jul-22</w:t>
            </w:r>
          </w:p>
        </w:tc>
        <w:tc>
          <w:tcPr>
            <w:tcW w:w="1496" w:type="dxa"/>
            <w:tcBorders>
              <w:top w:val="nil"/>
              <w:left w:val="nil"/>
              <w:bottom w:val="single" w:sz="4" w:space="0" w:color="auto"/>
              <w:right w:val="single" w:sz="4" w:space="0" w:color="auto"/>
            </w:tcBorders>
            <w:shd w:val="clear" w:color="auto" w:fill="auto"/>
            <w:noWrap/>
            <w:vAlign w:val="center"/>
            <w:hideMark/>
          </w:tcPr>
          <w:p w14:paraId="3150659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$116,823.54</w:t>
            </w:r>
          </w:p>
        </w:tc>
        <w:tc>
          <w:tcPr>
            <w:tcW w:w="1700" w:type="dxa"/>
            <w:tcBorders>
              <w:top w:val="nil"/>
              <w:left w:val="nil"/>
              <w:bottom w:val="single" w:sz="4" w:space="0" w:color="auto"/>
              <w:right w:val="single" w:sz="4" w:space="0" w:color="auto"/>
            </w:tcBorders>
            <w:shd w:val="clear" w:color="auto" w:fill="auto"/>
            <w:noWrap/>
            <w:vAlign w:val="center"/>
            <w:hideMark/>
          </w:tcPr>
          <w:p w14:paraId="7456B2F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$1,077,417.27</w:t>
            </w:r>
          </w:p>
        </w:tc>
        <w:tc>
          <w:tcPr>
            <w:tcW w:w="1607" w:type="dxa"/>
            <w:tcBorders>
              <w:top w:val="nil"/>
              <w:left w:val="nil"/>
              <w:bottom w:val="single" w:sz="4" w:space="0" w:color="auto"/>
              <w:right w:val="single" w:sz="4" w:space="0" w:color="auto"/>
            </w:tcBorders>
            <w:shd w:val="clear" w:color="auto" w:fill="auto"/>
            <w:noWrap/>
            <w:vAlign w:val="center"/>
            <w:hideMark/>
          </w:tcPr>
          <w:p w14:paraId="3D1B93E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$181,162.86</w:t>
            </w:r>
          </w:p>
        </w:tc>
        <w:tc>
          <w:tcPr>
            <w:tcW w:w="1607" w:type="dxa"/>
            <w:tcBorders>
              <w:top w:val="nil"/>
              <w:left w:val="nil"/>
              <w:bottom w:val="single" w:sz="4" w:space="0" w:color="auto"/>
              <w:right w:val="single" w:sz="4" w:space="0" w:color="auto"/>
            </w:tcBorders>
            <w:shd w:val="clear" w:color="auto" w:fill="auto"/>
            <w:noWrap/>
            <w:vAlign w:val="center"/>
            <w:hideMark/>
          </w:tcPr>
          <w:p w14:paraId="6605E25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$172,807.48</w:t>
            </w:r>
          </w:p>
        </w:tc>
        <w:tc>
          <w:tcPr>
            <w:tcW w:w="1900" w:type="dxa"/>
            <w:tcBorders>
              <w:top w:val="nil"/>
              <w:left w:val="nil"/>
              <w:bottom w:val="single" w:sz="4" w:space="0" w:color="auto"/>
              <w:right w:val="single" w:sz="4" w:space="0" w:color="auto"/>
            </w:tcBorders>
            <w:shd w:val="clear" w:color="auto" w:fill="auto"/>
            <w:noWrap/>
            <w:vAlign w:val="center"/>
            <w:hideMark/>
          </w:tcPr>
          <w:p w14:paraId="0AC983F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$1,548,211.16</w:t>
            </w:r>
          </w:p>
        </w:tc>
      </w:tr>
      <w:tr w:rsidR="009D6182" w:rsidRPr="009D6182" w14:paraId="10E440A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A872F1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Aug-22</w:t>
            </w:r>
          </w:p>
        </w:tc>
        <w:tc>
          <w:tcPr>
            <w:tcW w:w="1496" w:type="dxa"/>
            <w:tcBorders>
              <w:top w:val="nil"/>
              <w:left w:val="nil"/>
              <w:bottom w:val="single" w:sz="4" w:space="0" w:color="auto"/>
              <w:right w:val="single" w:sz="4" w:space="0" w:color="auto"/>
            </w:tcBorders>
            <w:shd w:val="clear" w:color="auto" w:fill="auto"/>
            <w:noWrap/>
            <w:vAlign w:val="center"/>
            <w:hideMark/>
          </w:tcPr>
          <w:p w14:paraId="6F279AC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$118,633.37</w:t>
            </w:r>
          </w:p>
        </w:tc>
        <w:tc>
          <w:tcPr>
            <w:tcW w:w="1700" w:type="dxa"/>
            <w:tcBorders>
              <w:top w:val="nil"/>
              <w:left w:val="nil"/>
              <w:bottom w:val="single" w:sz="4" w:space="0" w:color="auto"/>
              <w:right w:val="single" w:sz="4" w:space="0" w:color="auto"/>
            </w:tcBorders>
            <w:shd w:val="clear" w:color="auto" w:fill="auto"/>
            <w:noWrap/>
            <w:vAlign w:val="center"/>
            <w:hideMark/>
          </w:tcPr>
          <w:p w14:paraId="5D6A32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$1,094,059.10</w:t>
            </w:r>
          </w:p>
        </w:tc>
        <w:tc>
          <w:tcPr>
            <w:tcW w:w="1607" w:type="dxa"/>
            <w:tcBorders>
              <w:top w:val="nil"/>
              <w:left w:val="nil"/>
              <w:bottom w:val="single" w:sz="4" w:space="0" w:color="auto"/>
              <w:right w:val="single" w:sz="4" w:space="0" w:color="auto"/>
            </w:tcBorders>
            <w:shd w:val="clear" w:color="auto" w:fill="auto"/>
            <w:noWrap/>
            <w:vAlign w:val="center"/>
            <w:hideMark/>
          </w:tcPr>
          <w:p w14:paraId="4E1170C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$183,963.82</w:t>
            </w:r>
          </w:p>
        </w:tc>
        <w:tc>
          <w:tcPr>
            <w:tcW w:w="1607" w:type="dxa"/>
            <w:tcBorders>
              <w:top w:val="nil"/>
              <w:left w:val="nil"/>
              <w:bottom w:val="single" w:sz="4" w:space="0" w:color="auto"/>
              <w:right w:val="single" w:sz="4" w:space="0" w:color="auto"/>
            </w:tcBorders>
            <w:shd w:val="clear" w:color="auto" w:fill="auto"/>
            <w:noWrap/>
            <w:vAlign w:val="center"/>
            <w:hideMark/>
          </w:tcPr>
          <w:p w14:paraId="0E1F7D6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$175,498.37</w:t>
            </w:r>
          </w:p>
        </w:tc>
        <w:tc>
          <w:tcPr>
            <w:tcW w:w="1900" w:type="dxa"/>
            <w:tcBorders>
              <w:top w:val="nil"/>
              <w:left w:val="nil"/>
              <w:bottom w:val="single" w:sz="4" w:space="0" w:color="auto"/>
              <w:right w:val="single" w:sz="4" w:space="0" w:color="auto"/>
            </w:tcBorders>
            <w:shd w:val="clear" w:color="auto" w:fill="auto"/>
            <w:noWrap/>
            <w:vAlign w:val="center"/>
            <w:hideMark/>
          </w:tcPr>
          <w:p w14:paraId="6919768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$1,572,154.65</w:t>
            </w:r>
          </w:p>
        </w:tc>
      </w:tr>
      <w:tr w:rsidR="009D6182" w:rsidRPr="009D6182" w14:paraId="7F4C3015"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F902D7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Sep-22</w:t>
            </w:r>
          </w:p>
        </w:tc>
        <w:tc>
          <w:tcPr>
            <w:tcW w:w="1496" w:type="dxa"/>
            <w:tcBorders>
              <w:top w:val="nil"/>
              <w:left w:val="nil"/>
              <w:bottom w:val="single" w:sz="4" w:space="0" w:color="auto"/>
              <w:right w:val="single" w:sz="4" w:space="0" w:color="auto"/>
            </w:tcBorders>
            <w:shd w:val="clear" w:color="auto" w:fill="auto"/>
            <w:noWrap/>
            <w:vAlign w:val="center"/>
            <w:hideMark/>
          </w:tcPr>
          <w:p w14:paraId="792C106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$120,443.19</w:t>
            </w:r>
          </w:p>
        </w:tc>
        <w:tc>
          <w:tcPr>
            <w:tcW w:w="1700" w:type="dxa"/>
            <w:tcBorders>
              <w:top w:val="nil"/>
              <w:left w:val="nil"/>
              <w:bottom w:val="single" w:sz="4" w:space="0" w:color="auto"/>
              <w:right w:val="single" w:sz="4" w:space="0" w:color="auto"/>
            </w:tcBorders>
            <w:shd w:val="clear" w:color="auto" w:fill="auto"/>
            <w:noWrap/>
            <w:vAlign w:val="center"/>
            <w:hideMark/>
          </w:tcPr>
          <w:p w14:paraId="2A7F37A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$1,110,700.93</w:t>
            </w:r>
          </w:p>
        </w:tc>
        <w:tc>
          <w:tcPr>
            <w:tcW w:w="1607" w:type="dxa"/>
            <w:tcBorders>
              <w:top w:val="nil"/>
              <w:left w:val="nil"/>
              <w:bottom w:val="single" w:sz="4" w:space="0" w:color="auto"/>
              <w:right w:val="single" w:sz="4" w:space="0" w:color="auto"/>
            </w:tcBorders>
            <w:shd w:val="clear" w:color="auto" w:fill="auto"/>
            <w:noWrap/>
            <w:vAlign w:val="center"/>
            <w:hideMark/>
          </w:tcPr>
          <w:p w14:paraId="6D861C7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$186,764.78</w:t>
            </w:r>
          </w:p>
        </w:tc>
        <w:tc>
          <w:tcPr>
            <w:tcW w:w="1607" w:type="dxa"/>
            <w:tcBorders>
              <w:top w:val="nil"/>
              <w:left w:val="nil"/>
              <w:bottom w:val="single" w:sz="4" w:space="0" w:color="auto"/>
              <w:right w:val="single" w:sz="4" w:space="0" w:color="auto"/>
            </w:tcBorders>
            <w:shd w:val="clear" w:color="auto" w:fill="auto"/>
            <w:noWrap/>
            <w:vAlign w:val="center"/>
            <w:hideMark/>
          </w:tcPr>
          <w:p w14:paraId="4CFDE5A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$178,189.25</w:t>
            </w:r>
          </w:p>
        </w:tc>
        <w:tc>
          <w:tcPr>
            <w:tcW w:w="1900" w:type="dxa"/>
            <w:tcBorders>
              <w:top w:val="nil"/>
              <w:left w:val="nil"/>
              <w:bottom w:val="single" w:sz="4" w:space="0" w:color="auto"/>
              <w:right w:val="single" w:sz="4" w:space="0" w:color="auto"/>
            </w:tcBorders>
            <w:shd w:val="clear" w:color="auto" w:fill="auto"/>
            <w:noWrap/>
            <w:vAlign w:val="center"/>
            <w:hideMark/>
          </w:tcPr>
          <w:p w14:paraId="43611AC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$1,596,098.14</w:t>
            </w:r>
          </w:p>
        </w:tc>
      </w:tr>
      <w:tr w:rsidR="009D6182" w:rsidRPr="009D6182" w14:paraId="5D6D667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8DD8AE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Oct-22</w:t>
            </w:r>
          </w:p>
        </w:tc>
        <w:tc>
          <w:tcPr>
            <w:tcW w:w="1496" w:type="dxa"/>
            <w:tcBorders>
              <w:top w:val="nil"/>
              <w:left w:val="nil"/>
              <w:bottom w:val="single" w:sz="4" w:space="0" w:color="auto"/>
              <w:right w:val="single" w:sz="4" w:space="0" w:color="auto"/>
            </w:tcBorders>
            <w:shd w:val="clear" w:color="auto" w:fill="auto"/>
            <w:noWrap/>
            <w:vAlign w:val="center"/>
            <w:hideMark/>
          </w:tcPr>
          <w:p w14:paraId="5626310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$122,194.62</w:t>
            </w:r>
          </w:p>
        </w:tc>
        <w:tc>
          <w:tcPr>
            <w:tcW w:w="1700" w:type="dxa"/>
            <w:tcBorders>
              <w:top w:val="nil"/>
              <w:left w:val="nil"/>
              <w:bottom w:val="single" w:sz="4" w:space="0" w:color="auto"/>
              <w:right w:val="single" w:sz="4" w:space="0" w:color="auto"/>
            </w:tcBorders>
            <w:shd w:val="clear" w:color="auto" w:fill="auto"/>
            <w:noWrap/>
            <w:vAlign w:val="center"/>
            <w:hideMark/>
          </w:tcPr>
          <w:p w14:paraId="1232EDF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$1,126,805.92</w:t>
            </w:r>
          </w:p>
        </w:tc>
        <w:tc>
          <w:tcPr>
            <w:tcW w:w="1607" w:type="dxa"/>
            <w:tcBorders>
              <w:top w:val="nil"/>
              <w:left w:val="nil"/>
              <w:bottom w:val="single" w:sz="4" w:space="0" w:color="auto"/>
              <w:right w:val="single" w:sz="4" w:space="0" w:color="auto"/>
            </w:tcBorders>
            <w:shd w:val="clear" w:color="auto" w:fill="auto"/>
            <w:noWrap/>
            <w:vAlign w:val="center"/>
            <w:hideMark/>
          </w:tcPr>
          <w:p w14:paraId="46DF3D0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$189,475.38</w:t>
            </w:r>
          </w:p>
        </w:tc>
        <w:tc>
          <w:tcPr>
            <w:tcW w:w="1607" w:type="dxa"/>
            <w:tcBorders>
              <w:top w:val="nil"/>
              <w:left w:val="nil"/>
              <w:bottom w:val="single" w:sz="4" w:space="0" w:color="auto"/>
              <w:right w:val="single" w:sz="4" w:space="0" w:color="auto"/>
            </w:tcBorders>
            <w:shd w:val="clear" w:color="auto" w:fill="auto"/>
            <w:noWrap/>
            <w:vAlign w:val="center"/>
            <w:hideMark/>
          </w:tcPr>
          <w:p w14:paraId="7D35D0E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$180,793.34</w:t>
            </w:r>
          </w:p>
        </w:tc>
        <w:tc>
          <w:tcPr>
            <w:tcW w:w="1900" w:type="dxa"/>
            <w:tcBorders>
              <w:top w:val="nil"/>
              <w:left w:val="nil"/>
              <w:bottom w:val="single" w:sz="4" w:space="0" w:color="auto"/>
              <w:right w:val="single" w:sz="4" w:space="0" w:color="auto"/>
            </w:tcBorders>
            <w:shd w:val="clear" w:color="auto" w:fill="auto"/>
            <w:noWrap/>
            <w:vAlign w:val="center"/>
            <w:hideMark/>
          </w:tcPr>
          <w:p w14:paraId="149CC63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$1,619,269.26</w:t>
            </w:r>
          </w:p>
        </w:tc>
      </w:tr>
      <w:tr w:rsidR="009D6182" w:rsidRPr="009D6182" w14:paraId="70AAD46F"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901342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Nov-22</w:t>
            </w:r>
          </w:p>
        </w:tc>
        <w:tc>
          <w:tcPr>
            <w:tcW w:w="1496" w:type="dxa"/>
            <w:tcBorders>
              <w:top w:val="nil"/>
              <w:left w:val="nil"/>
              <w:bottom w:val="single" w:sz="4" w:space="0" w:color="auto"/>
              <w:right w:val="single" w:sz="4" w:space="0" w:color="auto"/>
            </w:tcBorders>
            <w:shd w:val="clear" w:color="auto" w:fill="auto"/>
            <w:noWrap/>
            <w:vAlign w:val="center"/>
            <w:hideMark/>
          </w:tcPr>
          <w:p w14:paraId="4E39BFB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$124,004.45</w:t>
            </w:r>
          </w:p>
        </w:tc>
        <w:tc>
          <w:tcPr>
            <w:tcW w:w="1700" w:type="dxa"/>
            <w:tcBorders>
              <w:top w:val="nil"/>
              <w:left w:val="nil"/>
              <w:bottom w:val="single" w:sz="4" w:space="0" w:color="auto"/>
              <w:right w:val="single" w:sz="4" w:space="0" w:color="auto"/>
            </w:tcBorders>
            <w:shd w:val="clear" w:color="auto" w:fill="auto"/>
            <w:noWrap/>
            <w:vAlign w:val="center"/>
            <w:hideMark/>
          </w:tcPr>
          <w:p w14:paraId="187C8E4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$1,143,447.75</w:t>
            </w:r>
          </w:p>
        </w:tc>
        <w:tc>
          <w:tcPr>
            <w:tcW w:w="1607" w:type="dxa"/>
            <w:tcBorders>
              <w:top w:val="nil"/>
              <w:left w:val="nil"/>
              <w:bottom w:val="single" w:sz="4" w:space="0" w:color="auto"/>
              <w:right w:val="single" w:sz="4" w:space="0" w:color="auto"/>
            </w:tcBorders>
            <w:shd w:val="clear" w:color="auto" w:fill="auto"/>
            <w:noWrap/>
            <w:vAlign w:val="center"/>
            <w:hideMark/>
          </w:tcPr>
          <w:p w14:paraId="7D6ACF2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$192,276.34</w:t>
            </w:r>
          </w:p>
        </w:tc>
        <w:tc>
          <w:tcPr>
            <w:tcW w:w="1607" w:type="dxa"/>
            <w:tcBorders>
              <w:top w:val="nil"/>
              <w:left w:val="nil"/>
              <w:bottom w:val="single" w:sz="4" w:space="0" w:color="auto"/>
              <w:right w:val="single" w:sz="4" w:space="0" w:color="auto"/>
            </w:tcBorders>
            <w:shd w:val="clear" w:color="auto" w:fill="auto"/>
            <w:noWrap/>
            <w:vAlign w:val="center"/>
            <w:hideMark/>
          </w:tcPr>
          <w:p w14:paraId="0599B5B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$183,484.22</w:t>
            </w:r>
          </w:p>
        </w:tc>
        <w:tc>
          <w:tcPr>
            <w:tcW w:w="1900" w:type="dxa"/>
            <w:tcBorders>
              <w:top w:val="nil"/>
              <w:left w:val="nil"/>
              <w:bottom w:val="single" w:sz="4" w:space="0" w:color="auto"/>
              <w:right w:val="single" w:sz="4" w:space="0" w:color="auto"/>
            </w:tcBorders>
            <w:shd w:val="clear" w:color="auto" w:fill="auto"/>
            <w:noWrap/>
            <w:vAlign w:val="center"/>
            <w:hideMark/>
          </w:tcPr>
          <w:p w14:paraId="74DD810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$1,643,212.76</w:t>
            </w:r>
          </w:p>
        </w:tc>
      </w:tr>
      <w:tr w:rsidR="009D6182" w:rsidRPr="009D6182" w14:paraId="309D19E3"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4A494D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Dec-22</w:t>
            </w:r>
          </w:p>
        </w:tc>
        <w:tc>
          <w:tcPr>
            <w:tcW w:w="1496" w:type="dxa"/>
            <w:tcBorders>
              <w:top w:val="nil"/>
              <w:left w:val="nil"/>
              <w:bottom w:val="single" w:sz="4" w:space="0" w:color="auto"/>
              <w:right w:val="single" w:sz="4" w:space="0" w:color="auto"/>
            </w:tcBorders>
            <w:shd w:val="clear" w:color="auto" w:fill="auto"/>
            <w:noWrap/>
            <w:vAlign w:val="center"/>
            <w:hideMark/>
          </w:tcPr>
          <w:p w14:paraId="18EEF95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$125,755.88</w:t>
            </w:r>
          </w:p>
        </w:tc>
        <w:tc>
          <w:tcPr>
            <w:tcW w:w="1700" w:type="dxa"/>
            <w:tcBorders>
              <w:top w:val="nil"/>
              <w:left w:val="nil"/>
              <w:bottom w:val="single" w:sz="4" w:space="0" w:color="auto"/>
              <w:right w:val="single" w:sz="4" w:space="0" w:color="auto"/>
            </w:tcBorders>
            <w:shd w:val="clear" w:color="auto" w:fill="auto"/>
            <w:noWrap/>
            <w:vAlign w:val="center"/>
            <w:hideMark/>
          </w:tcPr>
          <w:p w14:paraId="22DF398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$1,159,552.75</w:t>
            </w:r>
          </w:p>
        </w:tc>
        <w:tc>
          <w:tcPr>
            <w:tcW w:w="1607" w:type="dxa"/>
            <w:tcBorders>
              <w:top w:val="nil"/>
              <w:left w:val="nil"/>
              <w:bottom w:val="single" w:sz="4" w:space="0" w:color="auto"/>
              <w:right w:val="single" w:sz="4" w:space="0" w:color="auto"/>
            </w:tcBorders>
            <w:shd w:val="clear" w:color="auto" w:fill="auto"/>
            <w:noWrap/>
            <w:vAlign w:val="center"/>
            <w:hideMark/>
          </w:tcPr>
          <w:p w14:paraId="68AF6E4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$194,986.94</w:t>
            </w:r>
          </w:p>
        </w:tc>
        <w:tc>
          <w:tcPr>
            <w:tcW w:w="1607" w:type="dxa"/>
            <w:tcBorders>
              <w:top w:val="nil"/>
              <w:left w:val="nil"/>
              <w:bottom w:val="single" w:sz="4" w:space="0" w:color="auto"/>
              <w:right w:val="single" w:sz="4" w:space="0" w:color="auto"/>
            </w:tcBorders>
            <w:shd w:val="clear" w:color="auto" w:fill="auto"/>
            <w:noWrap/>
            <w:vAlign w:val="center"/>
            <w:hideMark/>
          </w:tcPr>
          <w:p w14:paraId="2D26590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$186,088.30</w:t>
            </w:r>
          </w:p>
        </w:tc>
        <w:tc>
          <w:tcPr>
            <w:tcW w:w="1900" w:type="dxa"/>
            <w:tcBorders>
              <w:top w:val="nil"/>
              <w:left w:val="nil"/>
              <w:bottom w:val="single" w:sz="4" w:space="0" w:color="auto"/>
              <w:right w:val="single" w:sz="4" w:space="0" w:color="auto"/>
            </w:tcBorders>
            <w:shd w:val="clear" w:color="auto" w:fill="auto"/>
            <w:noWrap/>
            <w:vAlign w:val="center"/>
            <w:hideMark/>
          </w:tcPr>
          <w:p w14:paraId="33326D6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$1,666,383.88</w:t>
            </w:r>
          </w:p>
        </w:tc>
      </w:tr>
      <w:tr w:rsidR="009D6182" w:rsidRPr="009D6182" w14:paraId="18366E02"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5F6D5C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Jan-23</w:t>
            </w:r>
          </w:p>
        </w:tc>
        <w:tc>
          <w:tcPr>
            <w:tcW w:w="1496" w:type="dxa"/>
            <w:tcBorders>
              <w:top w:val="nil"/>
              <w:left w:val="nil"/>
              <w:bottom w:val="single" w:sz="4" w:space="0" w:color="auto"/>
              <w:right w:val="single" w:sz="4" w:space="0" w:color="auto"/>
            </w:tcBorders>
            <w:shd w:val="clear" w:color="auto" w:fill="auto"/>
            <w:noWrap/>
            <w:vAlign w:val="center"/>
            <w:hideMark/>
          </w:tcPr>
          <w:p w14:paraId="39743BF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$127,565.71</w:t>
            </w:r>
          </w:p>
        </w:tc>
        <w:tc>
          <w:tcPr>
            <w:tcW w:w="1700" w:type="dxa"/>
            <w:tcBorders>
              <w:top w:val="nil"/>
              <w:left w:val="nil"/>
              <w:bottom w:val="single" w:sz="4" w:space="0" w:color="auto"/>
              <w:right w:val="single" w:sz="4" w:space="0" w:color="auto"/>
            </w:tcBorders>
            <w:shd w:val="clear" w:color="auto" w:fill="auto"/>
            <w:noWrap/>
            <w:vAlign w:val="center"/>
            <w:hideMark/>
          </w:tcPr>
          <w:p w14:paraId="3B2D323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$1,176,194.57</w:t>
            </w:r>
          </w:p>
        </w:tc>
        <w:tc>
          <w:tcPr>
            <w:tcW w:w="1607" w:type="dxa"/>
            <w:tcBorders>
              <w:top w:val="nil"/>
              <w:left w:val="nil"/>
              <w:bottom w:val="single" w:sz="4" w:space="0" w:color="auto"/>
              <w:right w:val="single" w:sz="4" w:space="0" w:color="auto"/>
            </w:tcBorders>
            <w:shd w:val="clear" w:color="auto" w:fill="auto"/>
            <w:noWrap/>
            <w:vAlign w:val="center"/>
            <w:hideMark/>
          </w:tcPr>
          <w:p w14:paraId="4FEB7C3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$197,787.90</w:t>
            </w:r>
          </w:p>
        </w:tc>
        <w:tc>
          <w:tcPr>
            <w:tcW w:w="1607" w:type="dxa"/>
            <w:tcBorders>
              <w:top w:val="nil"/>
              <w:left w:val="nil"/>
              <w:bottom w:val="single" w:sz="4" w:space="0" w:color="auto"/>
              <w:right w:val="single" w:sz="4" w:space="0" w:color="auto"/>
            </w:tcBorders>
            <w:shd w:val="clear" w:color="auto" w:fill="auto"/>
            <w:noWrap/>
            <w:vAlign w:val="center"/>
            <w:hideMark/>
          </w:tcPr>
          <w:p w14:paraId="1809DB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$188,779.19</w:t>
            </w:r>
          </w:p>
        </w:tc>
        <w:tc>
          <w:tcPr>
            <w:tcW w:w="1900" w:type="dxa"/>
            <w:tcBorders>
              <w:top w:val="nil"/>
              <w:left w:val="nil"/>
              <w:bottom w:val="single" w:sz="4" w:space="0" w:color="auto"/>
              <w:right w:val="single" w:sz="4" w:space="0" w:color="auto"/>
            </w:tcBorders>
            <w:shd w:val="clear" w:color="auto" w:fill="auto"/>
            <w:noWrap/>
            <w:vAlign w:val="center"/>
            <w:hideMark/>
          </w:tcPr>
          <w:p w14:paraId="4D49831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$1,690,327.37</w:t>
            </w:r>
          </w:p>
        </w:tc>
      </w:tr>
      <w:tr w:rsidR="009D6182" w:rsidRPr="009D6182" w14:paraId="5469A224"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B27111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Feb-23</w:t>
            </w:r>
          </w:p>
        </w:tc>
        <w:tc>
          <w:tcPr>
            <w:tcW w:w="1496" w:type="dxa"/>
            <w:tcBorders>
              <w:top w:val="nil"/>
              <w:left w:val="nil"/>
              <w:bottom w:val="single" w:sz="4" w:space="0" w:color="auto"/>
              <w:right w:val="single" w:sz="4" w:space="0" w:color="auto"/>
            </w:tcBorders>
            <w:shd w:val="clear" w:color="auto" w:fill="auto"/>
            <w:noWrap/>
            <w:vAlign w:val="center"/>
            <w:hideMark/>
          </w:tcPr>
          <w:p w14:paraId="24C7EC2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$129,375.53</w:t>
            </w:r>
          </w:p>
        </w:tc>
        <w:tc>
          <w:tcPr>
            <w:tcW w:w="1700" w:type="dxa"/>
            <w:tcBorders>
              <w:top w:val="nil"/>
              <w:left w:val="nil"/>
              <w:bottom w:val="single" w:sz="4" w:space="0" w:color="auto"/>
              <w:right w:val="single" w:sz="4" w:space="0" w:color="auto"/>
            </w:tcBorders>
            <w:shd w:val="clear" w:color="auto" w:fill="auto"/>
            <w:noWrap/>
            <w:vAlign w:val="center"/>
            <w:hideMark/>
          </w:tcPr>
          <w:p w14:paraId="24BABE8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$1,192,836.40</w:t>
            </w:r>
          </w:p>
        </w:tc>
        <w:tc>
          <w:tcPr>
            <w:tcW w:w="1607" w:type="dxa"/>
            <w:tcBorders>
              <w:top w:val="nil"/>
              <w:left w:val="nil"/>
              <w:bottom w:val="single" w:sz="4" w:space="0" w:color="auto"/>
              <w:right w:val="single" w:sz="4" w:space="0" w:color="auto"/>
            </w:tcBorders>
            <w:shd w:val="clear" w:color="auto" w:fill="auto"/>
            <w:noWrap/>
            <w:vAlign w:val="center"/>
            <w:hideMark/>
          </w:tcPr>
          <w:p w14:paraId="2B2C034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$200,588.86</w:t>
            </w:r>
          </w:p>
        </w:tc>
        <w:tc>
          <w:tcPr>
            <w:tcW w:w="1607" w:type="dxa"/>
            <w:tcBorders>
              <w:top w:val="nil"/>
              <w:left w:val="nil"/>
              <w:bottom w:val="single" w:sz="4" w:space="0" w:color="auto"/>
              <w:right w:val="single" w:sz="4" w:space="0" w:color="auto"/>
            </w:tcBorders>
            <w:shd w:val="clear" w:color="auto" w:fill="auto"/>
            <w:noWrap/>
            <w:vAlign w:val="center"/>
            <w:hideMark/>
          </w:tcPr>
          <w:p w14:paraId="5286AA8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$191,470.07</w:t>
            </w:r>
          </w:p>
        </w:tc>
        <w:tc>
          <w:tcPr>
            <w:tcW w:w="1900" w:type="dxa"/>
            <w:tcBorders>
              <w:top w:val="nil"/>
              <w:left w:val="nil"/>
              <w:bottom w:val="single" w:sz="4" w:space="0" w:color="auto"/>
              <w:right w:val="single" w:sz="4" w:space="0" w:color="auto"/>
            </w:tcBorders>
            <w:shd w:val="clear" w:color="auto" w:fill="auto"/>
            <w:noWrap/>
            <w:vAlign w:val="center"/>
            <w:hideMark/>
          </w:tcPr>
          <w:p w14:paraId="134836C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$1,714,270.86</w:t>
            </w:r>
          </w:p>
        </w:tc>
      </w:tr>
      <w:tr w:rsidR="009D6182" w:rsidRPr="009D6182" w14:paraId="3DE129F7"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37E2DF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Mar-23</w:t>
            </w:r>
          </w:p>
        </w:tc>
        <w:tc>
          <w:tcPr>
            <w:tcW w:w="1496" w:type="dxa"/>
            <w:tcBorders>
              <w:top w:val="nil"/>
              <w:left w:val="nil"/>
              <w:bottom w:val="single" w:sz="4" w:space="0" w:color="auto"/>
              <w:right w:val="single" w:sz="4" w:space="0" w:color="auto"/>
            </w:tcBorders>
            <w:shd w:val="clear" w:color="auto" w:fill="auto"/>
            <w:noWrap/>
            <w:vAlign w:val="center"/>
            <w:hideMark/>
          </w:tcPr>
          <w:p w14:paraId="4AB67CB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$131,010.20</w:t>
            </w:r>
          </w:p>
        </w:tc>
        <w:tc>
          <w:tcPr>
            <w:tcW w:w="1700" w:type="dxa"/>
            <w:tcBorders>
              <w:top w:val="nil"/>
              <w:left w:val="nil"/>
              <w:bottom w:val="single" w:sz="4" w:space="0" w:color="auto"/>
              <w:right w:val="single" w:sz="4" w:space="0" w:color="auto"/>
            </w:tcBorders>
            <w:shd w:val="clear" w:color="auto" w:fill="auto"/>
            <w:noWrap/>
            <w:vAlign w:val="center"/>
            <w:hideMark/>
          </w:tcPr>
          <w:p w14:paraId="55DAD7B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$1,207,867.73</w:t>
            </w:r>
          </w:p>
        </w:tc>
        <w:tc>
          <w:tcPr>
            <w:tcW w:w="1607" w:type="dxa"/>
            <w:tcBorders>
              <w:top w:val="nil"/>
              <w:left w:val="nil"/>
              <w:bottom w:val="single" w:sz="4" w:space="0" w:color="auto"/>
              <w:right w:val="single" w:sz="4" w:space="0" w:color="auto"/>
            </w:tcBorders>
            <w:shd w:val="clear" w:color="auto" w:fill="auto"/>
            <w:noWrap/>
            <w:vAlign w:val="center"/>
            <w:hideMark/>
          </w:tcPr>
          <w:p w14:paraId="4793390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$203,118.76</w:t>
            </w:r>
          </w:p>
        </w:tc>
        <w:tc>
          <w:tcPr>
            <w:tcW w:w="1607" w:type="dxa"/>
            <w:tcBorders>
              <w:top w:val="nil"/>
              <w:left w:val="nil"/>
              <w:bottom w:val="single" w:sz="4" w:space="0" w:color="auto"/>
              <w:right w:val="single" w:sz="4" w:space="0" w:color="auto"/>
            </w:tcBorders>
            <w:shd w:val="clear" w:color="auto" w:fill="auto"/>
            <w:noWrap/>
            <w:vAlign w:val="center"/>
            <w:hideMark/>
          </w:tcPr>
          <w:p w14:paraId="7600042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$193,900.55</w:t>
            </w:r>
          </w:p>
        </w:tc>
        <w:tc>
          <w:tcPr>
            <w:tcW w:w="1900" w:type="dxa"/>
            <w:tcBorders>
              <w:top w:val="nil"/>
              <w:left w:val="nil"/>
              <w:bottom w:val="single" w:sz="4" w:space="0" w:color="auto"/>
              <w:right w:val="single" w:sz="4" w:space="0" w:color="auto"/>
            </w:tcBorders>
            <w:shd w:val="clear" w:color="auto" w:fill="auto"/>
            <w:noWrap/>
            <w:vAlign w:val="center"/>
            <w:hideMark/>
          </w:tcPr>
          <w:p w14:paraId="79AB5B7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$1,735,897.24</w:t>
            </w:r>
          </w:p>
        </w:tc>
      </w:tr>
      <w:tr w:rsidR="009D6182" w:rsidRPr="009D6182" w14:paraId="5ACCF28E"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213D01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Apr-23</w:t>
            </w:r>
          </w:p>
        </w:tc>
        <w:tc>
          <w:tcPr>
            <w:tcW w:w="1496" w:type="dxa"/>
            <w:tcBorders>
              <w:top w:val="nil"/>
              <w:left w:val="nil"/>
              <w:bottom w:val="single" w:sz="4" w:space="0" w:color="auto"/>
              <w:right w:val="single" w:sz="4" w:space="0" w:color="auto"/>
            </w:tcBorders>
            <w:shd w:val="clear" w:color="auto" w:fill="auto"/>
            <w:noWrap/>
            <w:vAlign w:val="center"/>
            <w:hideMark/>
          </w:tcPr>
          <w:p w14:paraId="4D21956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$132,820.02</w:t>
            </w:r>
          </w:p>
        </w:tc>
        <w:tc>
          <w:tcPr>
            <w:tcW w:w="1700" w:type="dxa"/>
            <w:tcBorders>
              <w:top w:val="nil"/>
              <w:left w:val="nil"/>
              <w:bottom w:val="single" w:sz="4" w:space="0" w:color="auto"/>
              <w:right w:val="single" w:sz="4" w:space="0" w:color="auto"/>
            </w:tcBorders>
            <w:shd w:val="clear" w:color="auto" w:fill="auto"/>
            <w:noWrap/>
            <w:vAlign w:val="center"/>
            <w:hideMark/>
          </w:tcPr>
          <w:p w14:paraId="1C6E8FD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$1,224,509.56</w:t>
            </w:r>
          </w:p>
        </w:tc>
        <w:tc>
          <w:tcPr>
            <w:tcW w:w="1607" w:type="dxa"/>
            <w:tcBorders>
              <w:top w:val="nil"/>
              <w:left w:val="nil"/>
              <w:bottom w:val="single" w:sz="4" w:space="0" w:color="auto"/>
              <w:right w:val="single" w:sz="4" w:space="0" w:color="auto"/>
            </w:tcBorders>
            <w:shd w:val="clear" w:color="auto" w:fill="auto"/>
            <w:noWrap/>
            <w:vAlign w:val="center"/>
            <w:hideMark/>
          </w:tcPr>
          <w:p w14:paraId="589093F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$205,919.72</w:t>
            </w:r>
          </w:p>
        </w:tc>
        <w:tc>
          <w:tcPr>
            <w:tcW w:w="1607" w:type="dxa"/>
            <w:tcBorders>
              <w:top w:val="nil"/>
              <w:left w:val="nil"/>
              <w:bottom w:val="single" w:sz="4" w:space="0" w:color="auto"/>
              <w:right w:val="single" w:sz="4" w:space="0" w:color="auto"/>
            </w:tcBorders>
            <w:shd w:val="clear" w:color="auto" w:fill="auto"/>
            <w:noWrap/>
            <w:vAlign w:val="center"/>
            <w:hideMark/>
          </w:tcPr>
          <w:p w14:paraId="3D88CC9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$196,591.43</w:t>
            </w:r>
          </w:p>
        </w:tc>
        <w:tc>
          <w:tcPr>
            <w:tcW w:w="1900" w:type="dxa"/>
            <w:tcBorders>
              <w:top w:val="nil"/>
              <w:left w:val="nil"/>
              <w:bottom w:val="single" w:sz="4" w:space="0" w:color="auto"/>
              <w:right w:val="single" w:sz="4" w:space="0" w:color="auto"/>
            </w:tcBorders>
            <w:shd w:val="clear" w:color="auto" w:fill="auto"/>
            <w:noWrap/>
            <w:vAlign w:val="center"/>
            <w:hideMark/>
          </w:tcPr>
          <w:p w14:paraId="441E55C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$1,759,840.74</w:t>
            </w:r>
          </w:p>
        </w:tc>
      </w:tr>
      <w:tr w:rsidR="009D6182" w:rsidRPr="009D6182" w14:paraId="5B0A9AB4"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3820DD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May-23</w:t>
            </w:r>
          </w:p>
        </w:tc>
        <w:tc>
          <w:tcPr>
            <w:tcW w:w="1496" w:type="dxa"/>
            <w:tcBorders>
              <w:top w:val="nil"/>
              <w:left w:val="nil"/>
              <w:bottom w:val="single" w:sz="4" w:space="0" w:color="auto"/>
              <w:right w:val="single" w:sz="4" w:space="0" w:color="auto"/>
            </w:tcBorders>
            <w:shd w:val="clear" w:color="auto" w:fill="auto"/>
            <w:noWrap/>
            <w:vAlign w:val="center"/>
            <w:hideMark/>
          </w:tcPr>
          <w:p w14:paraId="2F59222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$134,571.46</w:t>
            </w:r>
          </w:p>
        </w:tc>
        <w:tc>
          <w:tcPr>
            <w:tcW w:w="1700" w:type="dxa"/>
            <w:tcBorders>
              <w:top w:val="nil"/>
              <w:left w:val="nil"/>
              <w:bottom w:val="single" w:sz="4" w:space="0" w:color="auto"/>
              <w:right w:val="single" w:sz="4" w:space="0" w:color="auto"/>
            </w:tcBorders>
            <w:shd w:val="clear" w:color="auto" w:fill="auto"/>
            <w:noWrap/>
            <w:vAlign w:val="center"/>
            <w:hideMark/>
          </w:tcPr>
          <w:p w14:paraId="097F3AF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$1,240,614.56</w:t>
            </w:r>
          </w:p>
        </w:tc>
        <w:tc>
          <w:tcPr>
            <w:tcW w:w="1607" w:type="dxa"/>
            <w:tcBorders>
              <w:top w:val="nil"/>
              <w:left w:val="nil"/>
              <w:bottom w:val="single" w:sz="4" w:space="0" w:color="auto"/>
              <w:right w:val="single" w:sz="4" w:space="0" w:color="auto"/>
            </w:tcBorders>
            <w:shd w:val="clear" w:color="auto" w:fill="auto"/>
            <w:noWrap/>
            <w:vAlign w:val="center"/>
            <w:hideMark/>
          </w:tcPr>
          <w:p w14:paraId="7105A33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$208,630.32</w:t>
            </w:r>
          </w:p>
        </w:tc>
        <w:tc>
          <w:tcPr>
            <w:tcW w:w="1607" w:type="dxa"/>
            <w:tcBorders>
              <w:top w:val="nil"/>
              <w:left w:val="nil"/>
              <w:bottom w:val="single" w:sz="4" w:space="0" w:color="auto"/>
              <w:right w:val="single" w:sz="4" w:space="0" w:color="auto"/>
            </w:tcBorders>
            <w:shd w:val="clear" w:color="auto" w:fill="auto"/>
            <w:noWrap/>
            <w:vAlign w:val="center"/>
            <w:hideMark/>
          </w:tcPr>
          <w:p w14:paraId="0053698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$199,195.51</w:t>
            </w:r>
          </w:p>
        </w:tc>
        <w:tc>
          <w:tcPr>
            <w:tcW w:w="1900" w:type="dxa"/>
            <w:tcBorders>
              <w:top w:val="nil"/>
              <w:left w:val="nil"/>
              <w:bottom w:val="single" w:sz="4" w:space="0" w:color="auto"/>
              <w:right w:val="single" w:sz="4" w:space="0" w:color="auto"/>
            </w:tcBorders>
            <w:shd w:val="clear" w:color="auto" w:fill="auto"/>
            <w:noWrap/>
            <w:vAlign w:val="center"/>
            <w:hideMark/>
          </w:tcPr>
          <w:p w14:paraId="1B02F20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$1,783,011.86</w:t>
            </w:r>
          </w:p>
        </w:tc>
      </w:tr>
      <w:tr w:rsidR="009D6182" w:rsidRPr="009D6182" w14:paraId="55B3DDE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0DDD62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Jun-23</w:t>
            </w:r>
          </w:p>
        </w:tc>
        <w:tc>
          <w:tcPr>
            <w:tcW w:w="1496" w:type="dxa"/>
            <w:tcBorders>
              <w:top w:val="nil"/>
              <w:left w:val="nil"/>
              <w:bottom w:val="single" w:sz="4" w:space="0" w:color="auto"/>
              <w:right w:val="single" w:sz="4" w:space="0" w:color="auto"/>
            </w:tcBorders>
            <w:shd w:val="clear" w:color="auto" w:fill="auto"/>
            <w:noWrap/>
            <w:vAlign w:val="center"/>
            <w:hideMark/>
          </w:tcPr>
          <w:p w14:paraId="196DDCE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$136,381.28</w:t>
            </w:r>
          </w:p>
        </w:tc>
        <w:tc>
          <w:tcPr>
            <w:tcW w:w="1700" w:type="dxa"/>
            <w:tcBorders>
              <w:top w:val="nil"/>
              <w:left w:val="nil"/>
              <w:bottom w:val="single" w:sz="4" w:space="0" w:color="auto"/>
              <w:right w:val="single" w:sz="4" w:space="0" w:color="auto"/>
            </w:tcBorders>
            <w:shd w:val="clear" w:color="auto" w:fill="auto"/>
            <w:noWrap/>
            <w:vAlign w:val="center"/>
            <w:hideMark/>
          </w:tcPr>
          <w:p w14:paraId="26BF727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$1,257,256.39</w:t>
            </w:r>
          </w:p>
        </w:tc>
        <w:tc>
          <w:tcPr>
            <w:tcW w:w="1607" w:type="dxa"/>
            <w:tcBorders>
              <w:top w:val="nil"/>
              <w:left w:val="nil"/>
              <w:bottom w:val="single" w:sz="4" w:space="0" w:color="auto"/>
              <w:right w:val="single" w:sz="4" w:space="0" w:color="auto"/>
            </w:tcBorders>
            <w:shd w:val="clear" w:color="auto" w:fill="auto"/>
            <w:noWrap/>
            <w:vAlign w:val="center"/>
            <w:hideMark/>
          </w:tcPr>
          <w:p w14:paraId="1997FB9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$211,431.28</w:t>
            </w:r>
          </w:p>
        </w:tc>
        <w:tc>
          <w:tcPr>
            <w:tcW w:w="1607" w:type="dxa"/>
            <w:tcBorders>
              <w:top w:val="nil"/>
              <w:left w:val="nil"/>
              <w:bottom w:val="single" w:sz="4" w:space="0" w:color="auto"/>
              <w:right w:val="single" w:sz="4" w:space="0" w:color="auto"/>
            </w:tcBorders>
            <w:shd w:val="clear" w:color="auto" w:fill="auto"/>
            <w:noWrap/>
            <w:vAlign w:val="center"/>
            <w:hideMark/>
          </w:tcPr>
          <w:p w14:paraId="769B324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$201,886.40</w:t>
            </w:r>
          </w:p>
        </w:tc>
        <w:tc>
          <w:tcPr>
            <w:tcW w:w="1900" w:type="dxa"/>
            <w:tcBorders>
              <w:top w:val="nil"/>
              <w:left w:val="nil"/>
              <w:bottom w:val="single" w:sz="4" w:space="0" w:color="auto"/>
              <w:right w:val="single" w:sz="4" w:space="0" w:color="auto"/>
            </w:tcBorders>
            <w:shd w:val="clear" w:color="auto" w:fill="auto"/>
            <w:noWrap/>
            <w:vAlign w:val="center"/>
            <w:hideMark/>
          </w:tcPr>
          <w:p w14:paraId="3AE3F17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$1,806,955.35</w:t>
            </w:r>
          </w:p>
        </w:tc>
      </w:tr>
      <w:tr w:rsidR="009D6182" w:rsidRPr="009D6182" w14:paraId="77118A27"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05538D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Jul-23</w:t>
            </w:r>
          </w:p>
        </w:tc>
        <w:tc>
          <w:tcPr>
            <w:tcW w:w="1496" w:type="dxa"/>
            <w:tcBorders>
              <w:top w:val="nil"/>
              <w:left w:val="nil"/>
              <w:bottom w:val="single" w:sz="4" w:space="0" w:color="auto"/>
              <w:right w:val="single" w:sz="4" w:space="0" w:color="auto"/>
            </w:tcBorders>
            <w:shd w:val="clear" w:color="auto" w:fill="auto"/>
            <w:noWrap/>
            <w:vAlign w:val="center"/>
            <w:hideMark/>
          </w:tcPr>
          <w:p w14:paraId="107374D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$138,132.72</w:t>
            </w:r>
          </w:p>
        </w:tc>
        <w:tc>
          <w:tcPr>
            <w:tcW w:w="1700" w:type="dxa"/>
            <w:tcBorders>
              <w:top w:val="nil"/>
              <w:left w:val="nil"/>
              <w:bottom w:val="single" w:sz="4" w:space="0" w:color="auto"/>
              <w:right w:val="single" w:sz="4" w:space="0" w:color="auto"/>
            </w:tcBorders>
            <w:shd w:val="clear" w:color="auto" w:fill="auto"/>
            <w:noWrap/>
            <w:vAlign w:val="center"/>
            <w:hideMark/>
          </w:tcPr>
          <w:p w14:paraId="38562E0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$1,273,361.38</w:t>
            </w:r>
          </w:p>
        </w:tc>
        <w:tc>
          <w:tcPr>
            <w:tcW w:w="1607" w:type="dxa"/>
            <w:tcBorders>
              <w:top w:val="nil"/>
              <w:left w:val="nil"/>
              <w:bottom w:val="single" w:sz="4" w:space="0" w:color="auto"/>
              <w:right w:val="single" w:sz="4" w:space="0" w:color="auto"/>
            </w:tcBorders>
            <w:shd w:val="clear" w:color="auto" w:fill="auto"/>
            <w:noWrap/>
            <w:vAlign w:val="center"/>
            <w:hideMark/>
          </w:tcPr>
          <w:p w14:paraId="5D2FA44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$214,141.89</w:t>
            </w:r>
          </w:p>
        </w:tc>
        <w:tc>
          <w:tcPr>
            <w:tcW w:w="1607" w:type="dxa"/>
            <w:tcBorders>
              <w:top w:val="nil"/>
              <w:left w:val="nil"/>
              <w:bottom w:val="single" w:sz="4" w:space="0" w:color="auto"/>
              <w:right w:val="single" w:sz="4" w:space="0" w:color="auto"/>
            </w:tcBorders>
            <w:shd w:val="clear" w:color="auto" w:fill="auto"/>
            <w:noWrap/>
            <w:vAlign w:val="center"/>
            <w:hideMark/>
          </w:tcPr>
          <w:p w14:paraId="07BEB97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$204,490.48</w:t>
            </w:r>
          </w:p>
        </w:tc>
        <w:tc>
          <w:tcPr>
            <w:tcW w:w="1900" w:type="dxa"/>
            <w:tcBorders>
              <w:top w:val="nil"/>
              <w:left w:val="nil"/>
              <w:bottom w:val="single" w:sz="4" w:space="0" w:color="auto"/>
              <w:right w:val="single" w:sz="4" w:space="0" w:color="auto"/>
            </w:tcBorders>
            <w:shd w:val="clear" w:color="auto" w:fill="auto"/>
            <w:noWrap/>
            <w:vAlign w:val="center"/>
            <w:hideMark/>
          </w:tcPr>
          <w:p w14:paraId="3ADE23D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$1,830,126.47</w:t>
            </w:r>
          </w:p>
        </w:tc>
      </w:tr>
      <w:tr w:rsidR="009D6182" w:rsidRPr="009D6182" w14:paraId="27B92111"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6EDE9F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Aug-23</w:t>
            </w:r>
          </w:p>
        </w:tc>
        <w:tc>
          <w:tcPr>
            <w:tcW w:w="1496" w:type="dxa"/>
            <w:tcBorders>
              <w:top w:val="nil"/>
              <w:left w:val="nil"/>
              <w:bottom w:val="single" w:sz="4" w:space="0" w:color="auto"/>
              <w:right w:val="single" w:sz="4" w:space="0" w:color="auto"/>
            </w:tcBorders>
            <w:shd w:val="clear" w:color="auto" w:fill="auto"/>
            <w:noWrap/>
            <w:vAlign w:val="center"/>
            <w:hideMark/>
          </w:tcPr>
          <w:p w14:paraId="20355C8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$139,942.54</w:t>
            </w:r>
          </w:p>
        </w:tc>
        <w:tc>
          <w:tcPr>
            <w:tcW w:w="1700" w:type="dxa"/>
            <w:tcBorders>
              <w:top w:val="nil"/>
              <w:left w:val="nil"/>
              <w:bottom w:val="single" w:sz="4" w:space="0" w:color="auto"/>
              <w:right w:val="single" w:sz="4" w:space="0" w:color="auto"/>
            </w:tcBorders>
            <w:shd w:val="clear" w:color="auto" w:fill="auto"/>
            <w:noWrap/>
            <w:vAlign w:val="center"/>
            <w:hideMark/>
          </w:tcPr>
          <w:p w14:paraId="3A2AAE7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$1,290,003.21</w:t>
            </w:r>
          </w:p>
        </w:tc>
        <w:tc>
          <w:tcPr>
            <w:tcW w:w="1607" w:type="dxa"/>
            <w:tcBorders>
              <w:top w:val="nil"/>
              <w:left w:val="nil"/>
              <w:bottom w:val="single" w:sz="4" w:space="0" w:color="auto"/>
              <w:right w:val="single" w:sz="4" w:space="0" w:color="auto"/>
            </w:tcBorders>
            <w:shd w:val="clear" w:color="auto" w:fill="auto"/>
            <w:noWrap/>
            <w:vAlign w:val="center"/>
            <w:hideMark/>
          </w:tcPr>
          <w:p w14:paraId="12749AE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$216,942.84</w:t>
            </w:r>
          </w:p>
        </w:tc>
        <w:tc>
          <w:tcPr>
            <w:tcW w:w="1607" w:type="dxa"/>
            <w:tcBorders>
              <w:top w:val="nil"/>
              <w:left w:val="nil"/>
              <w:bottom w:val="single" w:sz="4" w:space="0" w:color="auto"/>
              <w:right w:val="single" w:sz="4" w:space="0" w:color="auto"/>
            </w:tcBorders>
            <w:shd w:val="clear" w:color="auto" w:fill="auto"/>
            <w:noWrap/>
            <w:vAlign w:val="center"/>
            <w:hideMark/>
          </w:tcPr>
          <w:p w14:paraId="1E681B5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$207,181.37</w:t>
            </w:r>
          </w:p>
        </w:tc>
        <w:tc>
          <w:tcPr>
            <w:tcW w:w="1900" w:type="dxa"/>
            <w:tcBorders>
              <w:top w:val="nil"/>
              <w:left w:val="nil"/>
              <w:bottom w:val="single" w:sz="4" w:space="0" w:color="auto"/>
              <w:right w:val="single" w:sz="4" w:space="0" w:color="auto"/>
            </w:tcBorders>
            <w:shd w:val="clear" w:color="auto" w:fill="auto"/>
            <w:noWrap/>
            <w:vAlign w:val="center"/>
            <w:hideMark/>
          </w:tcPr>
          <w:p w14:paraId="1AED96A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$1,854,069.96</w:t>
            </w:r>
          </w:p>
        </w:tc>
      </w:tr>
      <w:tr w:rsidR="009D6182" w:rsidRPr="009D6182" w14:paraId="7519271F"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4365CF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Sep-23</w:t>
            </w:r>
          </w:p>
        </w:tc>
        <w:tc>
          <w:tcPr>
            <w:tcW w:w="1496" w:type="dxa"/>
            <w:tcBorders>
              <w:top w:val="nil"/>
              <w:left w:val="nil"/>
              <w:bottom w:val="single" w:sz="4" w:space="0" w:color="auto"/>
              <w:right w:val="single" w:sz="4" w:space="0" w:color="auto"/>
            </w:tcBorders>
            <w:shd w:val="clear" w:color="auto" w:fill="auto"/>
            <w:noWrap/>
            <w:vAlign w:val="center"/>
            <w:hideMark/>
          </w:tcPr>
          <w:p w14:paraId="34988C9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$141,752.36</w:t>
            </w:r>
          </w:p>
        </w:tc>
        <w:tc>
          <w:tcPr>
            <w:tcW w:w="1700" w:type="dxa"/>
            <w:tcBorders>
              <w:top w:val="nil"/>
              <w:left w:val="nil"/>
              <w:bottom w:val="single" w:sz="4" w:space="0" w:color="auto"/>
              <w:right w:val="single" w:sz="4" w:space="0" w:color="auto"/>
            </w:tcBorders>
            <w:shd w:val="clear" w:color="auto" w:fill="auto"/>
            <w:noWrap/>
            <w:vAlign w:val="center"/>
            <w:hideMark/>
          </w:tcPr>
          <w:p w14:paraId="5B56BDD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$1,306,645.04</w:t>
            </w:r>
          </w:p>
        </w:tc>
        <w:tc>
          <w:tcPr>
            <w:tcW w:w="1607" w:type="dxa"/>
            <w:tcBorders>
              <w:top w:val="nil"/>
              <w:left w:val="nil"/>
              <w:bottom w:val="single" w:sz="4" w:space="0" w:color="auto"/>
              <w:right w:val="single" w:sz="4" w:space="0" w:color="auto"/>
            </w:tcBorders>
            <w:shd w:val="clear" w:color="auto" w:fill="auto"/>
            <w:noWrap/>
            <w:vAlign w:val="center"/>
            <w:hideMark/>
          </w:tcPr>
          <w:p w14:paraId="29BEEA4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$219,743.80</w:t>
            </w:r>
          </w:p>
        </w:tc>
        <w:tc>
          <w:tcPr>
            <w:tcW w:w="1607" w:type="dxa"/>
            <w:tcBorders>
              <w:top w:val="nil"/>
              <w:left w:val="nil"/>
              <w:bottom w:val="single" w:sz="4" w:space="0" w:color="auto"/>
              <w:right w:val="single" w:sz="4" w:space="0" w:color="auto"/>
            </w:tcBorders>
            <w:shd w:val="clear" w:color="auto" w:fill="auto"/>
            <w:noWrap/>
            <w:vAlign w:val="center"/>
            <w:hideMark/>
          </w:tcPr>
          <w:p w14:paraId="1C2D9C1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$209,872.25</w:t>
            </w:r>
          </w:p>
        </w:tc>
        <w:tc>
          <w:tcPr>
            <w:tcW w:w="1900" w:type="dxa"/>
            <w:tcBorders>
              <w:top w:val="nil"/>
              <w:left w:val="nil"/>
              <w:bottom w:val="single" w:sz="4" w:space="0" w:color="auto"/>
              <w:right w:val="single" w:sz="4" w:space="0" w:color="auto"/>
            </w:tcBorders>
            <w:shd w:val="clear" w:color="auto" w:fill="auto"/>
            <w:noWrap/>
            <w:vAlign w:val="center"/>
            <w:hideMark/>
          </w:tcPr>
          <w:p w14:paraId="1CC9644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$1,878,013.46</w:t>
            </w:r>
          </w:p>
        </w:tc>
      </w:tr>
      <w:tr w:rsidR="009D6182" w:rsidRPr="009D6182" w14:paraId="35EE59DD"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0FED1F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Oct-23</w:t>
            </w:r>
          </w:p>
        </w:tc>
        <w:tc>
          <w:tcPr>
            <w:tcW w:w="1496" w:type="dxa"/>
            <w:tcBorders>
              <w:top w:val="nil"/>
              <w:left w:val="nil"/>
              <w:bottom w:val="single" w:sz="4" w:space="0" w:color="auto"/>
              <w:right w:val="single" w:sz="4" w:space="0" w:color="auto"/>
            </w:tcBorders>
            <w:shd w:val="clear" w:color="auto" w:fill="auto"/>
            <w:noWrap/>
            <w:vAlign w:val="center"/>
            <w:hideMark/>
          </w:tcPr>
          <w:p w14:paraId="2AC9B46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$143,503.80</w:t>
            </w:r>
          </w:p>
        </w:tc>
        <w:tc>
          <w:tcPr>
            <w:tcW w:w="1700" w:type="dxa"/>
            <w:tcBorders>
              <w:top w:val="nil"/>
              <w:left w:val="nil"/>
              <w:bottom w:val="single" w:sz="4" w:space="0" w:color="auto"/>
              <w:right w:val="single" w:sz="4" w:space="0" w:color="auto"/>
            </w:tcBorders>
            <w:shd w:val="clear" w:color="auto" w:fill="auto"/>
            <w:noWrap/>
            <w:vAlign w:val="center"/>
            <w:hideMark/>
          </w:tcPr>
          <w:p w14:paraId="171A3AF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$1,322,750.04</w:t>
            </w:r>
          </w:p>
        </w:tc>
        <w:tc>
          <w:tcPr>
            <w:tcW w:w="1607" w:type="dxa"/>
            <w:tcBorders>
              <w:top w:val="nil"/>
              <w:left w:val="nil"/>
              <w:bottom w:val="single" w:sz="4" w:space="0" w:color="auto"/>
              <w:right w:val="single" w:sz="4" w:space="0" w:color="auto"/>
            </w:tcBorders>
            <w:shd w:val="clear" w:color="auto" w:fill="auto"/>
            <w:noWrap/>
            <w:vAlign w:val="center"/>
            <w:hideMark/>
          </w:tcPr>
          <w:p w14:paraId="6455F3D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$222,454.41</w:t>
            </w:r>
          </w:p>
        </w:tc>
        <w:tc>
          <w:tcPr>
            <w:tcW w:w="1607" w:type="dxa"/>
            <w:tcBorders>
              <w:top w:val="nil"/>
              <w:left w:val="nil"/>
              <w:bottom w:val="single" w:sz="4" w:space="0" w:color="auto"/>
              <w:right w:val="single" w:sz="4" w:space="0" w:color="auto"/>
            </w:tcBorders>
            <w:shd w:val="clear" w:color="auto" w:fill="auto"/>
            <w:noWrap/>
            <w:vAlign w:val="center"/>
            <w:hideMark/>
          </w:tcPr>
          <w:p w14:paraId="5079846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$212,476.33</w:t>
            </w:r>
          </w:p>
        </w:tc>
        <w:tc>
          <w:tcPr>
            <w:tcW w:w="1900" w:type="dxa"/>
            <w:tcBorders>
              <w:top w:val="nil"/>
              <w:left w:val="nil"/>
              <w:bottom w:val="single" w:sz="4" w:space="0" w:color="auto"/>
              <w:right w:val="single" w:sz="4" w:space="0" w:color="auto"/>
            </w:tcBorders>
            <w:shd w:val="clear" w:color="auto" w:fill="auto"/>
            <w:noWrap/>
            <w:vAlign w:val="center"/>
            <w:hideMark/>
          </w:tcPr>
          <w:p w14:paraId="60DA68A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$1,901,184.58</w:t>
            </w:r>
          </w:p>
        </w:tc>
      </w:tr>
      <w:tr w:rsidR="009D6182" w:rsidRPr="009D6182" w14:paraId="67078632"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3FA42C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Nov-23</w:t>
            </w:r>
          </w:p>
        </w:tc>
        <w:tc>
          <w:tcPr>
            <w:tcW w:w="1496" w:type="dxa"/>
            <w:tcBorders>
              <w:top w:val="nil"/>
              <w:left w:val="nil"/>
              <w:bottom w:val="single" w:sz="4" w:space="0" w:color="auto"/>
              <w:right w:val="single" w:sz="4" w:space="0" w:color="auto"/>
            </w:tcBorders>
            <w:shd w:val="clear" w:color="auto" w:fill="auto"/>
            <w:noWrap/>
            <w:vAlign w:val="center"/>
            <w:hideMark/>
          </w:tcPr>
          <w:p w14:paraId="02E0E82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$145,313.62</w:t>
            </w:r>
          </w:p>
        </w:tc>
        <w:tc>
          <w:tcPr>
            <w:tcW w:w="1700" w:type="dxa"/>
            <w:tcBorders>
              <w:top w:val="nil"/>
              <w:left w:val="nil"/>
              <w:bottom w:val="single" w:sz="4" w:space="0" w:color="auto"/>
              <w:right w:val="single" w:sz="4" w:space="0" w:color="auto"/>
            </w:tcBorders>
            <w:shd w:val="clear" w:color="auto" w:fill="auto"/>
            <w:noWrap/>
            <w:vAlign w:val="center"/>
            <w:hideMark/>
          </w:tcPr>
          <w:p w14:paraId="0936A61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$1,339,391.86</w:t>
            </w:r>
          </w:p>
        </w:tc>
        <w:tc>
          <w:tcPr>
            <w:tcW w:w="1607" w:type="dxa"/>
            <w:tcBorders>
              <w:top w:val="nil"/>
              <w:left w:val="nil"/>
              <w:bottom w:val="single" w:sz="4" w:space="0" w:color="auto"/>
              <w:right w:val="single" w:sz="4" w:space="0" w:color="auto"/>
            </w:tcBorders>
            <w:shd w:val="clear" w:color="auto" w:fill="auto"/>
            <w:noWrap/>
            <w:vAlign w:val="center"/>
            <w:hideMark/>
          </w:tcPr>
          <w:p w14:paraId="108E814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$225,255.37</w:t>
            </w:r>
          </w:p>
        </w:tc>
        <w:tc>
          <w:tcPr>
            <w:tcW w:w="1607" w:type="dxa"/>
            <w:tcBorders>
              <w:top w:val="nil"/>
              <w:left w:val="nil"/>
              <w:bottom w:val="single" w:sz="4" w:space="0" w:color="auto"/>
              <w:right w:val="single" w:sz="4" w:space="0" w:color="auto"/>
            </w:tcBorders>
            <w:shd w:val="clear" w:color="auto" w:fill="auto"/>
            <w:noWrap/>
            <w:vAlign w:val="center"/>
            <w:hideMark/>
          </w:tcPr>
          <w:p w14:paraId="460123E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$215,167.22</w:t>
            </w:r>
          </w:p>
        </w:tc>
        <w:tc>
          <w:tcPr>
            <w:tcW w:w="1900" w:type="dxa"/>
            <w:tcBorders>
              <w:top w:val="nil"/>
              <w:left w:val="nil"/>
              <w:bottom w:val="single" w:sz="4" w:space="0" w:color="auto"/>
              <w:right w:val="single" w:sz="4" w:space="0" w:color="auto"/>
            </w:tcBorders>
            <w:shd w:val="clear" w:color="auto" w:fill="auto"/>
            <w:noWrap/>
            <w:vAlign w:val="center"/>
            <w:hideMark/>
          </w:tcPr>
          <w:p w14:paraId="34CAE6D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$1,925,128.07</w:t>
            </w:r>
          </w:p>
        </w:tc>
      </w:tr>
      <w:tr w:rsidR="009D6182" w:rsidRPr="009D6182" w14:paraId="1B01BAF5"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6B42B2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Dec-23</w:t>
            </w:r>
          </w:p>
        </w:tc>
        <w:tc>
          <w:tcPr>
            <w:tcW w:w="1496" w:type="dxa"/>
            <w:tcBorders>
              <w:top w:val="nil"/>
              <w:left w:val="nil"/>
              <w:bottom w:val="single" w:sz="4" w:space="0" w:color="auto"/>
              <w:right w:val="single" w:sz="4" w:space="0" w:color="auto"/>
            </w:tcBorders>
            <w:shd w:val="clear" w:color="auto" w:fill="auto"/>
            <w:noWrap/>
            <w:vAlign w:val="center"/>
            <w:hideMark/>
          </w:tcPr>
          <w:p w14:paraId="68E8E5E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$147,065.06</w:t>
            </w:r>
          </w:p>
        </w:tc>
        <w:tc>
          <w:tcPr>
            <w:tcW w:w="1700" w:type="dxa"/>
            <w:tcBorders>
              <w:top w:val="nil"/>
              <w:left w:val="nil"/>
              <w:bottom w:val="single" w:sz="4" w:space="0" w:color="auto"/>
              <w:right w:val="single" w:sz="4" w:space="0" w:color="auto"/>
            </w:tcBorders>
            <w:shd w:val="clear" w:color="auto" w:fill="auto"/>
            <w:noWrap/>
            <w:vAlign w:val="center"/>
            <w:hideMark/>
          </w:tcPr>
          <w:p w14:paraId="49C82A6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$1,355,496.86</w:t>
            </w:r>
          </w:p>
        </w:tc>
        <w:tc>
          <w:tcPr>
            <w:tcW w:w="1607" w:type="dxa"/>
            <w:tcBorders>
              <w:top w:val="nil"/>
              <w:left w:val="nil"/>
              <w:bottom w:val="single" w:sz="4" w:space="0" w:color="auto"/>
              <w:right w:val="single" w:sz="4" w:space="0" w:color="auto"/>
            </w:tcBorders>
            <w:shd w:val="clear" w:color="auto" w:fill="auto"/>
            <w:noWrap/>
            <w:vAlign w:val="center"/>
            <w:hideMark/>
          </w:tcPr>
          <w:p w14:paraId="1F10863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$227,965.97</w:t>
            </w:r>
          </w:p>
        </w:tc>
        <w:tc>
          <w:tcPr>
            <w:tcW w:w="1607" w:type="dxa"/>
            <w:tcBorders>
              <w:top w:val="nil"/>
              <w:left w:val="nil"/>
              <w:bottom w:val="single" w:sz="4" w:space="0" w:color="auto"/>
              <w:right w:val="single" w:sz="4" w:space="0" w:color="auto"/>
            </w:tcBorders>
            <w:shd w:val="clear" w:color="auto" w:fill="auto"/>
            <w:noWrap/>
            <w:vAlign w:val="center"/>
            <w:hideMark/>
          </w:tcPr>
          <w:p w14:paraId="57F8E38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$217,771.30</w:t>
            </w:r>
          </w:p>
        </w:tc>
        <w:tc>
          <w:tcPr>
            <w:tcW w:w="1900" w:type="dxa"/>
            <w:tcBorders>
              <w:top w:val="nil"/>
              <w:left w:val="nil"/>
              <w:bottom w:val="single" w:sz="4" w:space="0" w:color="auto"/>
              <w:right w:val="single" w:sz="4" w:space="0" w:color="auto"/>
            </w:tcBorders>
            <w:shd w:val="clear" w:color="auto" w:fill="auto"/>
            <w:noWrap/>
            <w:vAlign w:val="center"/>
            <w:hideMark/>
          </w:tcPr>
          <w:p w14:paraId="023DE18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$1,948,299.19</w:t>
            </w:r>
          </w:p>
        </w:tc>
      </w:tr>
      <w:tr w:rsidR="009D6182" w:rsidRPr="009D6182" w14:paraId="5DC0ACC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C6E045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Jan-24</w:t>
            </w:r>
          </w:p>
        </w:tc>
        <w:tc>
          <w:tcPr>
            <w:tcW w:w="1496" w:type="dxa"/>
            <w:tcBorders>
              <w:top w:val="nil"/>
              <w:left w:val="nil"/>
              <w:bottom w:val="single" w:sz="4" w:space="0" w:color="auto"/>
              <w:right w:val="single" w:sz="4" w:space="0" w:color="auto"/>
            </w:tcBorders>
            <w:shd w:val="clear" w:color="auto" w:fill="auto"/>
            <w:noWrap/>
            <w:vAlign w:val="center"/>
            <w:hideMark/>
          </w:tcPr>
          <w:p w14:paraId="13A9B5C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$148,874.88</w:t>
            </w:r>
          </w:p>
        </w:tc>
        <w:tc>
          <w:tcPr>
            <w:tcW w:w="1700" w:type="dxa"/>
            <w:tcBorders>
              <w:top w:val="nil"/>
              <w:left w:val="nil"/>
              <w:bottom w:val="single" w:sz="4" w:space="0" w:color="auto"/>
              <w:right w:val="single" w:sz="4" w:space="0" w:color="auto"/>
            </w:tcBorders>
            <w:shd w:val="clear" w:color="auto" w:fill="auto"/>
            <w:noWrap/>
            <w:vAlign w:val="center"/>
            <w:hideMark/>
          </w:tcPr>
          <w:p w14:paraId="70AF7F4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$1,372,138.69</w:t>
            </w:r>
          </w:p>
        </w:tc>
        <w:tc>
          <w:tcPr>
            <w:tcW w:w="1607" w:type="dxa"/>
            <w:tcBorders>
              <w:top w:val="nil"/>
              <w:left w:val="nil"/>
              <w:bottom w:val="single" w:sz="4" w:space="0" w:color="auto"/>
              <w:right w:val="single" w:sz="4" w:space="0" w:color="auto"/>
            </w:tcBorders>
            <w:shd w:val="clear" w:color="auto" w:fill="auto"/>
            <w:noWrap/>
            <w:vAlign w:val="center"/>
            <w:hideMark/>
          </w:tcPr>
          <w:p w14:paraId="17B223B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$230,766.93</w:t>
            </w:r>
          </w:p>
        </w:tc>
        <w:tc>
          <w:tcPr>
            <w:tcW w:w="1607" w:type="dxa"/>
            <w:tcBorders>
              <w:top w:val="nil"/>
              <w:left w:val="nil"/>
              <w:bottom w:val="single" w:sz="4" w:space="0" w:color="auto"/>
              <w:right w:val="single" w:sz="4" w:space="0" w:color="auto"/>
            </w:tcBorders>
            <w:shd w:val="clear" w:color="auto" w:fill="auto"/>
            <w:noWrap/>
            <w:vAlign w:val="center"/>
            <w:hideMark/>
          </w:tcPr>
          <w:p w14:paraId="281170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$220,462.18</w:t>
            </w:r>
          </w:p>
        </w:tc>
        <w:tc>
          <w:tcPr>
            <w:tcW w:w="1900" w:type="dxa"/>
            <w:tcBorders>
              <w:top w:val="nil"/>
              <w:left w:val="nil"/>
              <w:bottom w:val="single" w:sz="4" w:space="0" w:color="auto"/>
              <w:right w:val="single" w:sz="4" w:space="0" w:color="auto"/>
            </w:tcBorders>
            <w:shd w:val="clear" w:color="auto" w:fill="auto"/>
            <w:noWrap/>
            <w:vAlign w:val="center"/>
            <w:hideMark/>
          </w:tcPr>
          <w:p w14:paraId="4006BE5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$1,972,242.69</w:t>
            </w:r>
          </w:p>
        </w:tc>
      </w:tr>
      <w:tr w:rsidR="009D6182" w:rsidRPr="009D6182" w14:paraId="0E345E0C"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43B034D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Feb-24</w:t>
            </w:r>
          </w:p>
        </w:tc>
        <w:tc>
          <w:tcPr>
            <w:tcW w:w="1496" w:type="dxa"/>
            <w:tcBorders>
              <w:top w:val="nil"/>
              <w:left w:val="nil"/>
              <w:bottom w:val="single" w:sz="4" w:space="0" w:color="auto"/>
              <w:right w:val="single" w:sz="4" w:space="0" w:color="auto"/>
            </w:tcBorders>
            <w:shd w:val="clear" w:color="auto" w:fill="auto"/>
            <w:noWrap/>
            <w:vAlign w:val="center"/>
            <w:hideMark/>
          </w:tcPr>
          <w:p w14:paraId="59E7F5F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$150,684.70</w:t>
            </w:r>
          </w:p>
        </w:tc>
        <w:tc>
          <w:tcPr>
            <w:tcW w:w="1700" w:type="dxa"/>
            <w:tcBorders>
              <w:top w:val="nil"/>
              <w:left w:val="nil"/>
              <w:bottom w:val="single" w:sz="4" w:space="0" w:color="auto"/>
              <w:right w:val="single" w:sz="4" w:space="0" w:color="auto"/>
            </w:tcBorders>
            <w:shd w:val="clear" w:color="auto" w:fill="auto"/>
            <w:noWrap/>
            <w:vAlign w:val="center"/>
            <w:hideMark/>
          </w:tcPr>
          <w:p w14:paraId="32D3169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$1,388,780.52</w:t>
            </w:r>
          </w:p>
        </w:tc>
        <w:tc>
          <w:tcPr>
            <w:tcW w:w="1607" w:type="dxa"/>
            <w:tcBorders>
              <w:top w:val="nil"/>
              <w:left w:val="nil"/>
              <w:bottom w:val="single" w:sz="4" w:space="0" w:color="auto"/>
              <w:right w:val="single" w:sz="4" w:space="0" w:color="auto"/>
            </w:tcBorders>
            <w:shd w:val="clear" w:color="auto" w:fill="auto"/>
            <w:noWrap/>
            <w:vAlign w:val="center"/>
            <w:hideMark/>
          </w:tcPr>
          <w:p w14:paraId="671651E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$233,567.89</w:t>
            </w:r>
          </w:p>
        </w:tc>
        <w:tc>
          <w:tcPr>
            <w:tcW w:w="1607" w:type="dxa"/>
            <w:tcBorders>
              <w:top w:val="nil"/>
              <w:left w:val="nil"/>
              <w:bottom w:val="single" w:sz="4" w:space="0" w:color="auto"/>
              <w:right w:val="single" w:sz="4" w:space="0" w:color="auto"/>
            </w:tcBorders>
            <w:shd w:val="clear" w:color="auto" w:fill="auto"/>
            <w:noWrap/>
            <w:vAlign w:val="center"/>
            <w:hideMark/>
          </w:tcPr>
          <w:p w14:paraId="5E50195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$223,153.07</w:t>
            </w:r>
          </w:p>
        </w:tc>
        <w:tc>
          <w:tcPr>
            <w:tcW w:w="1900" w:type="dxa"/>
            <w:tcBorders>
              <w:top w:val="nil"/>
              <w:left w:val="nil"/>
              <w:bottom w:val="single" w:sz="4" w:space="0" w:color="auto"/>
              <w:right w:val="single" w:sz="4" w:space="0" w:color="auto"/>
            </w:tcBorders>
            <w:shd w:val="clear" w:color="auto" w:fill="auto"/>
            <w:noWrap/>
            <w:vAlign w:val="center"/>
            <w:hideMark/>
          </w:tcPr>
          <w:p w14:paraId="41E8774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$1,996,186.18</w:t>
            </w:r>
          </w:p>
        </w:tc>
      </w:tr>
      <w:tr w:rsidR="009D6182" w:rsidRPr="009D6182" w14:paraId="6BC27C98"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0A08ACE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Mar-24</w:t>
            </w:r>
          </w:p>
        </w:tc>
        <w:tc>
          <w:tcPr>
            <w:tcW w:w="1496" w:type="dxa"/>
            <w:tcBorders>
              <w:top w:val="nil"/>
              <w:left w:val="nil"/>
              <w:bottom w:val="single" w:sz="4" w:space="0" w:color="auto"/>
              <w:right w:val="single" w:sz="4" w:space="0" w:color="auto"/>
            </w:tcBorders>
            <w:shd w:val="clear" w:color="auto" w:fill="auto"/>
            <w:noWrap/>
            <w:vAlign w:val="center"/>
            <w:hideMark/>
          </w:tcPr>
          <w:p w14:paraId="09DD0843"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$152,377.76</w:t>
            </w:r>
          </w:p>
        </w:tc>
        <w:tc>
          <w:tcPr>
            <w:tcW w:w="1700" w:type="dxa"/>
            <w:tcBorders>
              <w:top w:val="nil"/>
              <w:left w:val="nil"/>
              <w:bottom w:val="single" w:sz="4" w:space="0" w:color="auto"/>
              <w:right w:val="single" w:sz="4" w:space="0" w:color="auto"/>
            </w:tcBorders>
            <w:shd w:val="clear" w:color="auto" w:fill="auto"/>
            <w:noWrap/>
            <w:vAlign w:val="center"/>
            <w:hideMark/>
          </w:tcPr>
          <w:p w14:paraId="7F92A19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$1,404,348.68</w:t>
            </w:r>
          </w:p>
        </w:tc>
        <w:tc>
          <w:tcPr>
            <w:tcW w:w="1607" w:type="dxa"/>
            <w:tcBorders>
              <w:top w:val="nil"/>
              <w:left w:val="nil"/>
              <w:bottom w:val="single" w:sz="4" w:space="0" w:color="auto"/>
              <w:right w:val="single" w:sz="4" w:space="0" w:color="auto"/>
            </w:tcBorders>
            <w:shd w:val="clear" w:color="auto" w:fill="auto"/>
            <w:noWrap/>
            <w:vAlign w:val="center"/>
            <w:hideMark/>
          </w:tcPr>
          <w:p w14:paraId="374F1BD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$236,188.14</w:t>
            </w:r>
          </w:p>
        </w:tc>
        <w:tc>
          <w:tcPr>
            <w:tcW w:w="1607" w:type="dxa"/>
            <w:tcBorders>
              <w:top w:val="nil"/>
              <w:left w:val="nil"/>
              <w:bottom w:val="single" w:sz="4" w:space="0" w:color="auto"/>
              <w:right w:val="single" w:sz="4" w:space="0" w:color="auto"/>
            </w:tcBorders>
            <w:shd w:val="clear" w:color="auto" w:fill="auto"/>
            <w:noWrap/>
            <w:vAlign w:val="center"/>
            <w:hideMark/>
          </w:tcPr>
          <w:p w14:paraId="70EBE13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$225,670.35</w:t>
            </w:r>
          </w:p>
        </w:tc>
        <w:tc>
          <w:tcPr>
            <w:tcW w:w="1900" w:type="dxa"/>
            <w:tcBorders>
              <w:top w:val="nil"/>
              <w:left w:val="nil"/>
              <w:bottom w:val="single" w:sz="4" w:space="0" w:color="auto"/>
              <w:right w:val="single" w:sz="4" w:space="0" w:color="auto"/>
            </w:tcBorders>
            <w:shd w:val="clear" w:color="auto" w:fill="auto"/>
            <w:noWrap/>
            <w:vAlign w:val="center"/>
            <w:hideMark/>
          </w:tcPr>
          <w:p w14:paraId="242CF51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$2,018,584.93</w:t>
            </w:r>
          </w:p>
        </w:tc>
      </w:tr>
      <w:tr w:rsidR="009D6182" w:rsidRPr="009D6182" w14:paraId="5DB48CCE"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1F32B0E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Apr-24</w:t>
            </w:r>
          </w:p>
        </w:tc>
        <w:tc>
          <w:tcPr>
            <w:tcW w:w="1496" w:type="dxa"/>
            <w:tcBorders>
              <w:top w:val="nil"/>
              <w:left w:val="nil"/>
              <w:bottom w:val="single" w:sz="4" w:space="0" w:color="auto"/>
              <w:right w:val="single" w:sz="4" w:space="0" w:color="auto"/>
            </w:tcBorders>
            <w:shd w:val="clear" w:color="auto" w:fill="auto"/>
            <w:noWrap/>
            <w:vAlign w:val="center"/>
            <w:hideMark/>
          </w:tcPr>
          <w:p w14:paraId="76B883A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$154,187.58</w:t>
            </w:r>
          </w:p>
        </w:tc>
        <w:tc>
          <w:tcPr>
            <w:tcW w:w="1700" w:type="dxa"/>
            <w:tcBorders>
              <w:top w:val="nil"/>
              <w:left w:val="nil"/>
              <w:bottom w:val="single" w:sz="4" w:space="0" w:color="auto"/>
              <w:right w:val="single" w:sz="4" w:space="0" w:color="auto"/>
            </w:tcBorders>
            <w:shd w:val="clear" w:color="auto" w:fill="auto"/>
            <w:noWrap/>
            <w:vAlign w:val="center"/>
            <w:hideMark/>
          </w:tcPr>
          <w:p w14:paraId="1FA058D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$1,420,990.51</w:t>
            </w:r>
          </w:p>
        </w:tc>
        <w:tc>
          <w:tcPr>
            <w:tcW w:w="1607" w:type="dxa"/>
            <w:tcBorders>
              <w:top w:val="nil"/>
              <w:left w:val="nil"/>
              <w:bottom w:val="single" w:sz="4" w:space="0" w:color="auto"/>
              <w:right w:val="single" w:sz="4" w:space="0" w:color="auto"/>
            </w:tcBorders>
            <w:shd w:val="clear" w:color="auto" w:fill="auto"/>
            <w:noWrap/>
            <w:vAlign w:val="center"/>
            <w:hideMark/>
          </w:tcPr>
          <w:p w14:paraId="657C232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$238,989.10</w:t>
            </w:r>
          </w:p>
        </w:tc>
        <w:tc>
          <w:tcPr>
            <w:tcW w:w="1607" w:type="dxa"/>
            <w:tcBorders>
              <w:top w:val="nil"/>
              <w:left w:val="nil"/>
              <w:bottom w:val="single" w:sz="4" w:space="0" w:color="auto"/>
              <w:right w:val="single" w:sz="4" w:space="0" w:color="auto"/>
            </w:tcBorders>
            <w:shd w:val="clear" w:color="auto" w:fill="auto"/>
            <w:noWrap/>
            <w:vAlign w:val="center"/>
            <w:hideMark/>
          </w:tcPr>
          <w:p w14:paraId="665DE8E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$228,361.23</w:t>
            </w:r>
          </w:p>
        </w:tc>
        <w:tc>
          <w:tcPr>
            <w:tcW w:w="1900" w:type="dxa"/>
            <w:tcBorders>
              <w:top w:val="nil"/>
              <w:left w:val="nil"/>
              <w:bottom w:val="single" w:sz="4" w:space="0" w:color="auto"/>
              <w:right w:val="single" w:sz="4" w:space="0" w:color="auto"/>
            </w:tcBorders>
            <w:shd w:val="clear" w:color="auto" w:fill="auto"/>
            <w:noWrap/>
            <w:vAlign w:val="center"/>
            <w:hideMark/>
          </w:tcPr>
          <w:p w14:paraId="3BBD06A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$2,042,528.42</w:t>
            </w:r>
          </w:p>
        </w:tc>
      </w:tr>
      <w:tr w:rsidR="009D6182" w:rsidRPr="009D6182" w14:paraId="7E87E8EA"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28AA2C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May-24</w:t>
            </w:r>
          </w:p>
        </w:tc>
        <w:tc>
          <w:tcPr>
            <w:tcW w:w="1496" w:type="dxa"/>
            <w:tcBorders>
              <w:top w:val="nil"/>
              <w:left w:val="nil"/>
              <w:bottom w:val="single" w:sz="4" w:space="0" w:color="auto"/>
              <w:right w:val="single" w:sz="4" w:space="0" w:color="auto"/>
            </w:tcBorders>
            <w:shd w:val="clear" w:color="auto" w:fill="auto"/>
            <w:noWrap/>
            <w:vAlign w:val="center"/>
            <w:hideMark/>
          </w:tcPr>
          <w:p w14:paraId="4B92EA3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$155,939.02</w:t>
            </w:r>
          </w:p>
        </w:tc>
        <w:tc>
          <w:tcPr>
            <w:tcW w:w="1700" w:type="dxa"/>
            <w:tcBorders>
              <w:top w:val="nil"/>
              <w:left w:val="nil"/>
              <w:bottom w:val="single" w:sz="4" w:space="0" w:color="auto"/>
              <w:right w:val="single" w:sz="4" w:space="0" w:color="auto"/>
            </w:tcBorders>
            <w:shd w:val="clear" w:color="auto" w:fill="auto"/>
            <w:noWrap/>
            <w:vAlign w:val="center"/>
            <w:hideMark/>
          </w:tcPr>
          <w:p w14:paraId="5E2FC54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$1,437,095.50</w:t>
            </w:r>
          </w:p>
        </w:tc>
        <w:tc>
          <w:tcPr>
            <w:tcW w:w="1607" w:type="dxa"/>
            <w:tcBorders>
              <w:top w:val="nil"/>
              <w:left w:val="nil"/>
              <w:bottom w:val="single" w:sz="4" w:space="0" w:color="auto"/>
              <w:right w:val="single" w:sz="4" w:space="0" w:color="auto"/>
            </w:tcBorders>
            <w:shd w:val="clear" w:color="auto" w:fill="auto"/>
            <w:noWrap/>
            <w:vAlign w:val="center"/>
            <w:hideMark/>
          </w:tcPr>
          <w:p w14:paraId="69B0F0D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$241,699.70</w:t>
            </w:r>
          </w:p>
        </w:tc>
        <w:tc>
          <w:tcPr>
            <w:tcW w:w="1607" w:type="dxa"/>
            <w:tcBorders>
              <w:top w:val="nil"/>
              <w:left w:val="nil"/>
              <w:bottom w:val="single" w:sz="4" w:space="0" w:color="auto"/>
              <w:right w:val="single" w:sz="4" w:space="0" w:color="auto"/>
            </w:tcBorders>
            <w:shd w:val="clear" w:color="auto" w:fill="auto"/>
            <w:noWrap/>
            <w:vAlign w:val="center"/>
            <w:hideMark/>
          </w:tcPr>
          <w:p w14:paraId="4414481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$230,965.31</w:t>
            </w:r>
          </w:p>
        </w:tc>
        <w:tc>
          <w:tcPr>
            <w:tcW w:w="1900" w:type="dxa"/>
            <w:tcBorders>
              <w:top w:val="nil"/>
              <w:left w:val="nil"/>
              <w:bottom w:val="single" w:sz="4" w:space="0" w:color="auto"/>
              <w:right w:val="single" w:sz="4" w:space="0" w:color="auto"/>
            </w:tcBorders>
            <w:shd w:val="clear" w:color="auto" w:fill="auto"/>
            <w:noWrap/>
            <w:vAlign w:val="center"/>
            <w:hideMark/>
          </w:tcPr>
          <w:p w14:paraId="591E67F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$2,065,699.54</w:t>
            </w:r>
          </w:p>
        </w:tc>
      </w:tr>
      <w:tr w:rsidR="009D6182" w:rsidRPr="009D6182" w14:paraId="2D443CB6"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EFF45F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Jun-24</w:t>
            </w:r>
          </w:p>
        </w:tc>
        <w:tc>
          <w:tcPr>
            <w:tcW w:w="1496" w:type="dxa"/>
            <w:tcBorders>
              <w:top w:val="nil"/>
              <w:left w:val="nil"/>
              <w:bottom w:val="single" w:sz="4" w:space="0" w:color="auto"/>
              <w:right w:val="single" w:sz="4" w:space="0" w:color="auto"/>
            </w:tcBorders>
            <w:shd w:val="clear" w:color="auto" w:fill="auto"/>
            <w:noWrap/>
            <w:vAlign w:val="center"/>
            <w:hideMark/>
          </w:tcPr>
          <w:p w14:paraId="622B7FA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$157,748.84</w:t>
            </w:r>
          </w:p>
        </w:tc>
        <w:tc>
          <w:tcPr>
            <w:tcW w:w="1700" w:type="dxa"/>
            <w:tcBorders>
              <w:top w:val="nil"/>
              <w:left w:val="nil"/>
              <w:bottom w:val="single" w:sz="4" w:space="0" w:color="auto"/>
              <w:right w:val="single" w:sz="4" w:space="0" w:color="auto"/>
            </w:tcBorders>
            <w:shd w:val="clear" w:color="auto" w:fill="auto"/>
            <w:noWrap/>
            <w:vAlign w:val="center"/>
            <w:hideMark/>
          </w:tcPr>
          <w:p w14:paraId="39CDE81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$1,453,737.33</w:t>
            </w:r>
          </w:p>
        </w:tc>
        <w:tc>
          <w:tcPr>
            <w:tcW w:w="1607" w:type="dxa"/>
            <w:tcBorders>
              <w:top w:val="nil"/>
              <w:left w:val="nil"/>
              <w:bottom w:val="single" w:sz="4" w:space="0" w:color="auto"/>
              <w:right w:val="single" w:sz="4" w:space="0" w:color="auto"/>
            </w:tcBorders>
            <w:shd w:val="clear" w:color="auto" w:fill="auto"/>
            <w:noWrap/>
            <w:vAlign w:val="center"/>
            <w:hideMark/>
          </w:tcPr>
          <w:p w14:paraId="2B4E795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$244,500.66</w:t>
            </w:r>
          </w:p>
        </w:tc>
        <w:tc>
          <w:tcPr>
            <w:tcW w:w="1607" w:type="dxa"/>
            <w:tcBorders>
              <w:top w:val="nil"/>
              <w:left w:val="nil"/>
              <w:bottom w:val="single" w:sz="4" w:space="0" w:color="auto"/>
              <w:right w:val="single" w:sz="4" w:space="0" w:color="auto"/>
            </w:tcBorders>
            <w:shd w:val="clear" w:color="auto" w:fill="auto"/>
            <w:noWrap/>
            <w:vAlign w:val="center"/>
            <w:hideMark/>
          </w:tcPr>
          <w:p w14:paraId="7C91485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$233,656.20</w:t>
            </w:r>
          </w:p>
        </w:tc>
        <w:tc>
          <w:tcPr>
            <w:tcW w:w="1900" w:type="dxa"/>
            <w:tcBorders>
              <w:top w:val="nil"/>
              <w:left w:val="nil"/>
              <w:bottom w:val="single" w:sz="4" w:space="0" w:color="auto"/>
              <w:right w:val="single" w:sz="4" w:space="0" w:color="auto"/>
            </w:tcBorders>
            <w:shd w:val="clear" w:color="auto" w:fill="auto"/>
            <w:noWrap/>
            <w:vAlign w:val="center"/>
            <w:hideMark/>
          </w:tcPr>
          <w:p w14:paraId="6C91B7C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$2,089,643.04</w:t>
            </w:r>
          </w:p>
        </w:tc>
      </w:tr>
      <w:tr w:rsidR="009D6182" w:rsidRPr="009D6182" w14:paraId="08522B35"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DD9EFDB"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Jul-24</w:t>
            </w:r>
          </w:p>
        </w:tc>
        <w:tc>
          <w:tcPr>
            <w:tcW w:w="1496" w:type="dxa"/>
            <w:tcBorders>
              <w:top w:val="nil"/>
              <w:left w:val="nil"/>
              <w:bottom w:val="single" w:sz="4" w:space="0" w:color="auto"/>
              <w:right w:val="single" w:sz="4" w:space="0" w:color="auto"/>
            </w:tcBorders>
            <w:shd w:val="clear" w:color="auto" w:fill="auto"/>
            <w:noWrap/>
            <w:vAlign w:val="center"/>
            <w:hideMark/>
          </w:tcPr>
          <w:p w14:paraId="1CD360F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$159,500.28</w:t>
            </w:r>
          </w:p>
        </w:tc>
        <w:tc>
          <w:tcPr>
            <w:tcW w:w="1700" w:type="dxa"/>
            <w:tcBorders>
              <w:top w:val="nil"/>
              <w:left w:val="nil"/>
              <w:bottom w:val="single" w:sz="4" w:space="0" w:color="auto"/>
              <w:right w:val="single" w:sz="4" w:space="0" w:color="auto"/>
            </w:tcBorders>
            <w:shd w:val="clear" w:color="auto" w:fill="auto"/>
            <w:noWrap/>
            <w:vAlign w:val="center"/>
            <w:hideMark/>
          </w:tcPr>
          <w:p w14:paraId="743B338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$1,469,842.33</w:t>
            </w:r>
          </w:p>
        </w:tc>
        <w:tc>
          <w:tcPr>
            <w:tcW w:w="1607" w:type="dxa"/>
            <w:tcBorders>
              <w:top w:val="nil"/>
              <w:left w:val="nil"/>
              <w:bottom w:val="single" w:sz="4" w:space="0" w:color="auto"/>
              <w:right w:val="single" w:sz="4" w:space="0" w:color="auto"/>
            </w:tcBorders>
            <w:shd w:val="clear" w:color="auto" w:fill="auto"/>
            <w:noWrap/>
            <w:vAlign w:val="center"/>
            <w:hideMark/>
          </w:tcPr>
          <w:p w14:paraId="1E3589E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$247,211.27</w:t>
            </w:r>
          </w:p>
        </w:tc>
        <w:tc>
          <w:tcPr>
            <w:tcW w:w="1607" w:type="dxa"/>
            <w:tcBorders>
              <w:top w:val="nil"/>
              <w:left w:val="nil"/>
              <w:bottom w:val="single" w:sz="4" w:space="0" w:color="auto"/>
              <w:right w:val="single" w:sz="4" w:space="0" w:color="auto"/>
            </w:tcBorders>
            <w:shd w:val="clear" w:color="auto" w:fill="auto"/>
            <w:noWrap/>
            <w:vAlign w:val="center"/>
            <w:hideMark/>
          </w:tcPr>
          <w:p w14:paraId="06F943E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$236,260.28</w:t>
            </w:r>
          </w:p>
        </w:tc>
        <w:tc>
          <w:tcPr>
            <w:tcW w:w="1900" w:type="dxa"/>
            <w:tcBorders>
              <w:top w:val="nil"/>
              <w:left w:val="nil"/>
              <w:bottom w:val="single" w:sz="4" w:space="0" w:color="auto"/>
              <w:right w:val="single" w:sz="4" w:space="0" w:color="auto"/>
            </w:tcBorders>
            <w:shd w:val="clear" w:color="auto" w:fill="auto"/>
            <w:noWrap/>
            <w:vAlign w:val="center"/>
            <w:hideMark/>
          </w:tcPr>
          <w:p w14:paraId="23AEE9F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$2,112,814.16</w:t>
            </w:r>
          </w:p>
        </w:tc>
      </w:tr>
      <w:tr w:rsidR="009D6182" w:rsidRPr="009D6182" w14:paraId="489A550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53504381"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Aug-24</w:t>
            </w:r>
          </w:p>
        </w:tc>
        <w:tc>
          <w:tcPr>
            <w:tcW w:w="1496" w:type="dxa"/>
            <w:tcBorders>
              <w:top w:val="nil"/>
              <w:left w:val="nil"/>
              <w:bottom w:val="single" w:sz="4" w:space="0" w:color="auto"/>
              <w:right w:val="single" w:sz="4" w:space="0" w:color="auto"/>
            </w:tcBorders>
            <w:shd w:val="clear" w:color="auto" w:fill="auto"/>
            <w:noWrap/>
            <w:vAlign w:val="center"/>
            <w:hideMark/>
          </w:tcPr>
          <w:p w14:paraId="493A8EF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$161,310.10</w:t>
            </w:r>
          </w:p>
        </w:tc>
        <w:tc>
          <w:tcPr>
            <w:tcW w:w="1700" w:type="dxa"/>
            <w:tcBorders>
              <w:top w:val="nil"/>
              <w:left w:val="nil"/>
              <w:bottom w:val="single" w:sz="4" w:space="0" w:color="auto"/>
              <w:right w:val="single" w:sz="4" w:space="0" w:color="auto"/>
            </w:tcBorders>
            <w:shd w:val="clear" w:color="auto" w:fill="auto"/>
            <w:noWrap/>
            <w:vAlign w:val="center"/>
            <w:hideMark/>
          </w:tcPr>
          <w:p w14:paraId="668C8C0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$1,486,484.16</w:t>
            </w:r>
          </w:p>
        </w:tc>
        <w:tc>
          <w:tcPr>
            <w:tcW w:w="1607" w:type="dxa"/>
            <w:tcBorders>
              <w:top w:val="nil"/>
              <w:left w:val="nil"/>
              <w:bottom w:val="single" w:sz="4" w:space="0" w:color="auto"/>
              <w:right w:val="single" w:sz="4" w:space="0" w:color="auto"/>
            </w:tcBorders>
            <w:shd w:val="clear" w:color="auto" w:fill="auto"/>
            <w:noWrap/>
            <w:vAlign w:val="center"/>
            <w:hideMark/>
          </w:tcPr>
          <w:p w14:paraId="38E4B5A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$250,012.23</w:t>
            </w:r>
          </w:p>
        </w:tc>
        <w:tc>
          <w:tcPr>
            <w:tcW w:w="1607" w:type="dxa"/>
            <w:tcBorders>
              <w:top w:val="nil"/>
              <w:left w:val="nil"/>
              <w:bottom w:val="single" w:sz="4" w:space="0" w:color="auto"/>
              <w:right w:val="single" w:sz="4" w:space="0" w:color="auto"/>
            </w:tcBorders>
            <w:shd w:val="clear" w:color="auto" w:fill="auto"/>
            <w:noWrap/>
            <w:vAlign w:val="center"/>
            <w:hideMark/>
          </w:tcPr>
          <w:p w14:paraId="3919514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$238,951.17</w:t>
            </w:r>
          </w:p>
        </w:tc>
        <w:tc>
          <w:tcPr>
            <w:tcW w:w="1900" w:type="dxa"/>
            <w:tcBorders>
              <w:top w:val="nil"/>
              <w:left w:val="nil"/>
              <w:bottom w:val="single" w:sz="4" w:space="0" w:color="auto"/>
              <w:right w:val="single" w:sz="4" w:space="0" w:color="auto"/>
            </w:tcBorders>
            <w:shd w:val="clear" w:color="auto" w:fill="auto"/>
            <w:noWrap/>
            <w:vAlign w:val="center"/>
            <w:hideMark/>
          </w:tcPr>
          <w:p w14:paraId="1B4F346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$2,136,757.65</w:t>
            </w:r>
          </w:p>
        </w:tc>
      </w:tr>
      <w:tr w:rsidR="009D6182" w:rsidRPr="009D6182" w14:paraId="38A3AA3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3BD69F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Sep-24</w:t>
            </w:r>
          </w:p>
        </w:tc>
        <w:tc>
          <w:tcPr>
            <w:tcW w:w="1496" w:type="dxa"/>
            <w:tcBorders>
              <w:top w:val="nil"/>
              <w:left w:val="nil"/>
              <w:bottom w:val="single" w:sz="4" w:space="0" w:color="auto"/>
              <w:right w:val="single" w:sz="4" w:space="0" w:color="auto"/>
            </w:tcBorders>
            <w:shd w:val="clear" w:color="auto" w:fill="auto"/>
            <w:noWrap/>
            <w:vAlign w:val="center"/>
            <w:hideMark/>
          </w:tcPr>
          <w:p w14:paraId="749773A2"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$163,119.92</w:t>
            </w:r>
          </w:p>
        </w:tc>
        <w:tc>
          <w:tcPr>
            <w:tcW w:w="1700" w:type="dxa"/>
            <w:tcBorders>
              <w:top w:val="nil"/>
              <w:left w:val="nil"/>
              <w:bottom w:val="single" w:sz="4" w:space="0" w:color="auto"/>
              <w:right w:val="single" w:sz="4" w:space="0" w:color="auto"/>
            </w:tcBorders>
            <w:shd w:val="clear" w:color="auto" w:fill="auto"/>
            <w:noWrap/>
            <w:vAlign w:val="center"/>
            <w:hideMark/>
          </w:tcPr>
          <w:p w14:paraId="713C098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$1,503,125.99</w:t>
            </w:r>
          </w:p>
        </w:tc>
        <w:tc>
          <w:tcPr>
            <w:tcW w:w="1607" w:type="dxa"/>
            <w:tcBorders>
              <w:top w:val="nil"/>
              <w:left w:val="nil"/>
              <w:bottom w:val="single" w:sz="4" w:space="0" w:color="auto"/>
              <w:right w:val="single" w:sz="4" w:space="0" w:color="auto"/>
            </w:tcBorders>
            <w:shd w:val="clear" w:color="auto" w:fill="auto"/>
            <w:noWrap/>
            <w:vAlign w:val="center"/>
            <w:hideMark/>
          </w:tcPr>
          <w:p w14:paraId="2747889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$252,813.18</w:t>
            </w:r>
          </w:p>
        </w:tc>
        <w:tc>
          <w:tcPr>
            <w:tcW w:w="1607" w:type="dxa"/>
            <w:tcBorders>
              <w:top w:val="nil"/>
              <w:left w:val="nil"/>
              <w:bottom w:val="single" w:sz="4" w:space="0" w:color="auto"/>
              <w:right w:val="single" w:sz="4" w:space="0" w:color="auto"/>
            </w:tcBorders>
            <w:shd w:val="clear" w:color="auto" w:fill="auto"/>
            <w:noWrap/>
            <w:vAlign w:val="center"/>
            <w:hideMark/>
          </w:tcPr>
          <w:p w14:paraId="7E4FFA5E"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$241,642.05</w:t>
            </w:r>
          </w:p>
        </w:tc>
        <w:tc>
          <w:tcPr>
            <w:tcW w:w="1900" w:type="dxa"/>
            <w:tcBorders>
              <w:top w:val="nil"/>
              <w:left w:val="nil"/>
              <w:bottom w:val="single" w:sz="4" w:space="0" w:color="auto"/>
              <w:right w:val="single" w:sz="4" w:space="0" w:color="auto"/>
            </w:tcBorders>
            <w:shd w:val="clear" w:color="auto" w:fill="auto"/>
            <w:noWrap/>
            <w:vAlign w:val="center"/>
            <w:hideMark/>
          </w:tcPr>
          <w:p w14:paraId="5D44EF7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$2,160,701.14</w:t>
            </w:r>
          </w:p>
        </w:tc>
      </w:tr>
      <w:tr w:rsidR="009D6182" w:rsidRPr="009D6182" w14:paraId="0EF0640B"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79C678E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Oct-24</w:t>
            </w:r>
          </w:p>
        </w:tc>
        <w:tc>
          <w:tcPr>
            <w:tcW w:w="1496" w:type="dxa"/>
            <w:tcBorders>
              <w:top w:val="nil"/>
              <w:left w:val="nil"/>
              <w:bottom w:val="single" w:sz="4" w:space="0" w:color="auto"/>
              <w:right w:val="single" w:sz="4" w:space="0" w:color="auto"/>
            </w:tcBorders>
            <w:shd w:val="clear" w:color="auto" w:fill="auto"/>
            <w:noWrap/>
            <w:vAlign w:val="center"/>
            <w:hideMark/>
          </w:tcPr>
          <w:p w14:paraId="4E18AC6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$164,871.36</w:t>
            </w:r>
          </w:p>
        </w:tc>
        <w:tc>
          <w:tcPr>
            <w:tcW w:w="1700" w:type="dxa"/>
            <w:tcBorders>
              <w:top w:val="nil"/>
              <w:left w:val="nil"/>
              <w:bottom w:val="single" w:sz="4" w:space="0" w:color="auto"/>
              <w:right w:val="single" w:sz="4" w:space="0" w:color="auto"/>
            </w:tcBorders>
            <w:shd w:val="clear" w:color="auto" w:fill="auto"/>
            <w:noWrap/>
            <w:vAlign w:val="center"/>
            <w:hideMark/>
          </w:tcPr>
          <w:p w14:paraId="239AC2B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$1,519,230.98</w:t>
            </w:r>
          </w:p>
        </w:tc>
        <w:tc>
          <w:tcPr>
            <w:tcW w:w="1607" w:type="dxa"/>
            <w:tcBorders>
              <w:top w:val="nil"/>
              <w:left w:val="nil"/>
              <w:bottom w:val="single" w:sz="4" w:space="0" w:color="auto"/>
              <w:right w:val="single" w:sz="4" w:space="0" w:color="auto"/>
            </w:tcBorders>
            <w:shd w:val="clear" w:color="auto" w:fill="auto"/>
            <w:noWrap/>
            <w:vAlign w:val="center"/>
            <w:hideMark/>
          </w:tcPr>
          <w:p w14:paraId="032C8B0D"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$255,523.79</w:t>
            </w:r>
          </w:p>
        </w:tc>
        <w:tc>
          <w:tcPr>
            <w:tcW w:w="1607" w:type="dxa"/>
            <w:tcBorders>
              <w:top w:val="nil"/>
              <w:left w:val="nil"/>
              <w:bottom w:val="single" w:sz="4" w:space="0" w:color="auto"/>
              <w:right w:val="single" w:sz="4" w:space="0" w:color="auto"/>
            </w:tcBorders>
            <w:shd w:val="clear" w:color="auto" w:fill="auto"/>
            <w:noWrap/>
            <w:vAlign w:val="center"/>
            <w:hideMark/>
          </w:tcPr>
          <w:p w14:paraId="5EDF1769"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$244,246.13</w:t>
            </w:r>
          </w:p>
        </w:tc>
        <w:tc>
          <w:tcPr>
            <w:tcW w:w="1900" w:type="dxa"/>
            <w:tcBorders>
              <w:top w:val="nil"/>
              <w:left w:val="nil"/>
              <w:bottom w:val="single" w:sz="4" w:space="0" w:color="auto"/>
              <w:right w:val="single" w:sz="4" w:space="0" w:color="auto"/>
            </w:tcBorders>
            <w:shd w:val="clear" w:color="auto" w:fill="auto"/>
            <w:noWrap/>
            <w:vAlign w:val="center"/>
            <w:hideMark/>
          </w:tcPr>
          <w:p w14:paraId="2F91FF00"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$2,183,872.27</w:t>
            </w:r>
          </w:p>
        </w:tc>
      </w:tr>
      <w:tr w:rsidR="009D6182" w:rsidRPr="009D6182" w14:paraId="176C2E80"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373AA09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lastRenderedPageBreak/>
              <w:t>Nov-24</w:t>
            </w:r>
          </w:p>
        </w:tc>
        <w:tc>
          <w:tcPr>
            <w:tcW w:w="1496" w:type="dxa"/>
            <w:tcBorders>
              <w:top w:val="nil"/>
              <w:left w:val="nil"/>
              <w:bottom w:val="single" w:sz="4" w:space="0" w:color="auto"/>
              <w:right w:val="single" w:sz="4" w:space="0" w:color="auto"/>
            </w:tcBorders>
            <w:shd w:val="clear" w:color="auto" w:fill="auto"/>
            <w:noWrap/>
            <w:vAlign w:val="center"/>
            <w:hideMark/>
          </w:tcPr>
          <w:p w14:paraId="5F2F62D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$166,681.18</w:t>
            </w:r>
          </w:p>
        </w:tc>
        <w:tc>
          <w:tcPr>
            <w:tcW w:w="1700" w:type="dxa"/>
            <w:tcBorders>
              <w:top w:val="nil"/>
              <w:left w:val="nil"/>
              <w:bottom w:val="single" w:sz="4" w:space="0" w:color="auto"/>
              <w:right w:val="single" w:sz="4" w:space="0" w:color="auto"/>
            </w:tcBorders>
            <w:shd w:val="clear" w:color="auto" w:fill="auto"/>
            <w:noWrap/>
            <w:vAlign w:val="center"/>
            <w:hideMark/>
          </w:tcPr>
          <w:p w14:paraId="37F0F0A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$1,535,872.81</w:t>
            </w:r>
          </w:p>
        </w:tc>
        <w:tc>
          <w:tcPr>
            <w:tcW w:w="1607" w:type="dxa"/>
            <w:tcBorders>
              <w:top w:val="nil"/>
              <w:left w:val="nil"/>
              <w:bottom w:val="single" w:sz="4" w:space="0" w:color="auto"/>
              <w:right w:val="single" w:sz="4" w:space="0" w:color="auto"/>
            </w:tcBorders>
            <w:shd w:val="clear" w:color="auto" w:fill="auto"/>
            <w:noWrap/>
            <w:vAlign w:val="center"/>
            <w:hideMark/>
          </w:tcPr>
          <w:p w14:paraId="314E441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$258,324.75</w:t>
            </w:r>
          </w:p>
        </w:tc>
        <w:tc>
          <w:tcPr>
            <w:tcW w:w="1607" w:type="dxa"/>
            <w:tcBorders>
              <w:top w:val="nil"/>
              <w:left w:val="nil"/>
              <w:bottom w:val="single" w:sz="4" w:space="0" w:color="auto"/>
              <w:right w:val="single" w:sz="4" w:space="0" w:color="auto"/>
            </w:tcBorders>
            <w:shd w:val="clear" w:color="auto" w:fill="auto"/>
            <w:noWrap/>
            <w:vAlign w:val="center"/>
            <w:hideMark/>
          </w:tcPr>
          <w:p w14:paraId="2296EA0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$246,937.02</w:t>
            </w:r>
          </w:p>
        </w:tc>
        <w:tc>
          <w:tcPr>
            <w:tcW w:w="1900" w:type="dxa"/>
            <w:tcBorders>
              <w:top w:val="nil"/>
              <w:left w:val="nil"/>
              <w:bottom w:val="single" w:sz="4" w:space="0" w:color="auto"/>
              <w:right w:val="single" w:sz="4" w:space="0" w:color="auto"/>
            </w:tcBorders>
            <w:shd w:val="clear" w:color="auto" w:fill="auto"/>
            <w:noWrap/>
            <w:vAlign w:val="center"/>
            <w:hideMark/>
          </w:tcPr>
          <w:p w14:paraId="129C761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$2,207,815.76</w:t>
            </w:r>
          </w:p>
        </w:tc>
      </w:tr>
      <w:tr w:rsidR="009D6182" w:rsidRPr="009D6182" w14:paraId="0D78B05F" w14:textId="77777777" w:rsidTr="009D6182">
        <w:trPr>
          <w:trHeight w:val="27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2C40908F"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Dec-24</w:t>
            </w:r>
          </w:p>
        </w:tc>
        <w:tc>
          <w:tcPr>
            <w:tcW w:w="1496" w:type="dxa"/>
            <w:tcBorders>
              <w:top w:val="nil"/>
              <w:left w:val="nil"/>
              <w:bottom w:val="single" w:sz="4" w:space="0" w:color="auto"/>
              <w:right w:val="single" w:sz="4" w:space="0" w:color="auto"/>
            </w:tcBorders>
            <w:shd w:val="clear" w:color="auto" w:fill="auto"/>
            <w:noWrap/>
            <w:vAlign w:val="center"/>
            <w:hideMark/>
          </w:tcPr>
          <w:p w14:paraId="43F6904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$168,432.62</w:t>
            </w:r>
          </w:p>
        </w:tc>
        <w:tc>
          <w:tcPr>
            <w:tcW w:w="1700" w:type="dxa"/>
            <w:tcBorders>
              <w:top w:val="nil"/>
              <w:left w:val="nil"/>
              <w:bottom w:val="single" w:sz="4" w:space="0" w:color="auto"/>
              <w:right w:val="single" w:sz="4" w:space="0" w:color="auto"/>
            </w:tcBorders>
            <w:shd w:val="clear" w:color="auto" w:fill="auto"/>
            <w:noWrap/>
            <w:vAlign w:val="center"/>
            <w:hideMark/>
          </w:tcPr>
          <w:p w14:paraId="650A7EFC"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$1,551,977.81</w:t>
            </w:r>
          </w:p>
        </w:tc>
        <w:tc>
          <w:tcPr>
            <w:tcW w:w="1607" w:type="dxa"/>
            <w:tcBorders>
              <w:top w:val="nil"/>
              <w:left w:val="nil"/>
              <w:bottom w:val="single" w:sz="4" w:space="0" w:color="auto"/>
              <w:right w:val="single" w:sz="4" w:space="0" w:color="auto"/>
            </w:tcBorders>
            <w:shd w:val="clear" w:color="auto" w:fill="auto"/>
            <w:noWrap/>
            <w:vAlign w:val="center"/>
            <w:hideMark/>
          </w:tcPr>
          <w:p w14:paraId="5EB67F6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$261,035.35</w:t>
            </w:r>
          </w:p>
        </w:tc>
        <w:tc>
          <w:tcPr>
            <w:tcW w:w="1607" w:type="dxa"/>
            <w:tcBorders>
              <w:top w:val="nil"/>
              <w:left w:val="nil"/>
              <w:bottom w:val="single" w:sz="4" w:space="0" w:color="auto"/>
              <w:right w:val="single" w:sz="4" w:space="0" w:color="auto"/>
            </w:tcBorders>
            <w:shd w:val="clear" w:color="auto" w:fill="auto"/>
            <w:noWrap/>
            <w:vAlign w:val="center"/>
            <w:hideMark/>
          </w:tcPr>
          <w:p w14:paraId="1A42AE45"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$249,541.10</w:t>
            </w:r>
          </w:p>
        </w:tc>
        <w:tc>
          <w:tcPr>
            <w:tcW w:w="1900" w:type="dxa"/>
            <w:tcBorders>
              <w:top w:val="nil"/>
              <w:left w:val="nil"/>
              <w:bottom w:val="single" w:sz="4" w:space="0" w:color="auto"/>
              <w:right w:val="single" w:sz="4" w:space="0" w:color="auto"/>
            </w:tcBorders>
            <w:shd w:val="clear" w:color="auto" w:fill="auto"/>
            <w:noWrap/>
            <w:vAlign w:val="center"/>
            <w:hideMark/>
          </w:tcPr>
          <w:p w14:paraId="0B245FB7"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$2,230,986.88</w:t>
            </w:r>
          </w:p>
        </w:tc>
      </w:tr>
      <w:tr w:rsidR="009D6182" w:rsidRPr="009D6182" w14:paraId="5427C9D5" w14:textId="77777777" w:rsidTr="009D6182">
        <w:trPr>
          <w:trHeight w:val="260"/>
        </w:trPr>
        <w:tc>
          <w:tcPr>
            <w:tcW w:w="1280" w:type="dxa"/>
            <w:tcBorders>
              <w:top w:val="nil"/>
              <w:left w:val="single" w:sz="4" w:space="0" w:color="auto"/>
              <w:bottom w:val="single" w:sz="4" w:space="0" w:color="auto"/>
              <w:right w:val="single" w:sz="4" w:space="0" w:color="auto"/>
            </w:tcBorders>
            <w:shd w:val="clear" w:color="auto" w:fill="auto"/>
            <w:noWrap/>
            <w:vAlign w:val="center"/>
            <w:hideMark/>
          </w:tcPr>
          <w:p w14:paraId="6A12EB8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Total</w:t>
            </w:r>
          </w:p>
        </w:tc>
        <w:tc>
          <w:tcPr>
            <w:tcW w:w="1496" w:type="dxa"/>
            <w:tcBorders>
              <w:top w:val="nil"/>
              <w:left w:val="nil"/>
              <w:bottom w:val="single" w:sz="4" w:space="0" w:color="auto"/>
              <w:right w:val="single" w:sz="4" w:space="0" w:color="auto"/>
            </w:tcBorders>
            <w:shd w:val="clear" w:color="auto" w:fill="auto"/>
            <w:noWrap/>
            <w:vAlign w:val="center"/>
            <w:hideMark/>
          </w:tcPr>
          <w:p w14:paraId="72E26AAA"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$7,582,981.21</w:t>
            </w:r>
          </w:p>
        </w:tc>
        <w:tc>
          <w:tcPr>
            <w:tcW w:w="1700" w:type="dxa"/>
            <w:tcBorders>
              <w:top w:val="nil"/>
              <w:left w:val="nil"/>
              <w:bottom w:val="single" w:sz="4" w:space="0" w:color="auto"/>
              <w:right w:val="single" w:sz="4" w:space="0" w:color="auto"/>
            </w:tcBorders>
            <w:shd w:val="clear" w:color="auto" w:fill="auto"/>
            <w:noWrap/>
            <w:vAlign w:val="center"/>
            <w:hideMark/>
          </w:tcPr>
          <w:p w14:paraId="7322E6AD" w14:textId="77777777" w:rsidR="009D6182" w:rsidRPr="009D6182" w:rsidRDefault="009D6182" w:rsidP="009D6182">
            <w:pPr>
              <w:spacing w:after="0" w:line="240" w:lineRule="auto"/>
              <w:jc w:val="center"/>
              <w:rPr>
                <w:rFonts w:eastAsia="Times New Roman" w:cstheme="minorHAnsi"/>
                <w:b/>
                <w:bCs/>
                <w:color w:val="000000"/>
                <w:sz w:val="16"/>
                <w:szCs w:val="16"/>
              </w:rPr>
            </w:pPr>
            <w:r w:rsidRPr="009D6182">
              <w:rPr>
                <w:rFonts w:eastAsia="Times New Roman" w:cstheme="minorHAnsi"/>
                <w:b/>
                <w:bCs/>
                <w:color w:val="000000"/>
                <w:sz w:val="16"/>
                <w:szCs w:val="16"/>
              </w:rPr>
              <w:t>$69,957,454.01</w:t>
            </w:r>
          </w:p>
        </w:tc>
        <w:tc>
          <w:tcPr>
            <w:tcW w:w="1607" w:type="dxa"/>
            <w:tcBorders>
              <w:top w:val="nil"/>
              <w:left w:val="nil"/>
              <w:bottom w:val="single" w:sz="4" w:space="0" w:color="auto"/>
              <w:right w:val="single" w:sz="4" w:space="0" w:color="auto"/>
            </w:tcBorders>
            <w:shd w:val="clear" w:color="auto" w:fill="auto"/>
            <w:noWrap/>
            <w:vAlign w:val="center"/>
            <w:hideMark/>
          </w:tcPr>
          <w:p w14:paraId="1CF882D8"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$11,761,790.37</w:t>
            </w:r>
          </w:p>
        </w:tc>
        <w:tc>
          <w:tcPr>
            <w:tcW w:w="1607" w:type="dxa"/>
            <w:tcBorders>
              <w:top w:val="nil"/>
              <w:left w:val="nil"/>
              <w:bottom w:val="single" w:sz="4" w:space="0" w:color="auto"/>
              <w:right w:val="single" w:sz="4" w:space="0" w:color="auto"/>
            </w:tcBorders>
            <w:shd w:val="clear" w:color="auto" w:fill="auto"/>
            <w:noWrap/>
            <w:vAlign w:val="center"/>
            <w:hideMark/>
          </w:tcPr>
          <w:p w14:paraId="04C06606"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$11,210,581.73</w:t>
            </w:r>
          </w:p>
        </w:tc>
        <w:tc>
          <w:tcPr>
            <w:tcW w:w="1900" w:type="dxa"/>
            <w:tcBorders>
              <w:top w:val="nil"/>
              <w:left w:val="nil"/>
              <w:bottom w:val="single" w:sz="4" w:space="0" w:color="auto"/>
              <w:right w:val="single" w:sz="4" w:space="0" w:color="auto"/>
            </w:tcBorders>
            <w:shd w:val="clear" w:color="auto" w:fill="auto"/>
            <w:noWrap/>
            <w:vAlign w:val="center"/>
            <w:hideMark/>
          </w:tcPr>
          <w:p w14:paraId="6416A794" w14:textId="77777777" w:rsidR="009D6182" w:rsidRPr="009D6182" w:rsidRDefault="009D6182" w:rsidP="009D6182">
            <w:pPr>
              <w:spacing w:after="0" w:line="240" w:lineRule="auto"/>
              <w:jc w:val="center"/>
              <w:rPr>
                <w:rFonts w:eastAsia="Times New Roman" w:cstheme="minorHAnsi"/>
                <w:color w:val="000000"/>
                <w:sz w:val="16"/>
                <w:szCs w:val="16"/>
              </w:rPr>
            </w:pPr>
            <w:r w:rsidRPr="009D6182">
              <w:rPr>
                <w:rFonts w:eastAsia="Times New Roman" w:cstheme="minorHAnsi"/>
                <w:color w:val="000000"/>
                <w:sz w:val="16"/>
                <w:szCs w:val="16"/>
              </w:rPr>
              <w:t>$100,512,807.32</w:t>
            </w:r>
          </w:p>
        </w:tc>
      </w:tr>
    </w:tbl>
    <w:p w14:paraId="125285DB" w14:textId="77777777" w:rsidR="00BD6C13" w:rsidRDefault="00BD6C13" w:rsidP="00393320">
      <w:pPr>
        <w:jc w:val="both"/>
        <w:rPr>
          <w:rFonts w:cstheme="minorHAnsi"/>
          <w:sz w:val="20"/>
          <w:szCs w:val="20"/>
        </w:rPr>
      </w:pPr>
    </w:p>
    <w:p w14:paraId="46B5846A" w14:textId="1995CDD1" w:rsidR="00BD6C13" w:rsidRDefault="00C144F8">
      <w:pPr>
        <w:rPr>
          <w:rFonts w:cstheme="minorHAnsi"/>
          <w:sz w:val="20"/>
          <w:szCs w:val="20"/>
        </w:rPr>
      </w:pPr>
      <w:r>
        <w:rPr>
          <w:rFonts w:cstheme="minorHAnsi"/>
          <w:sz w:val="20"/>
          <w:szCs w:val="20"/>
        </w:rPr>
        <w:t xml:space="preserve">NOTE – </w:t>
      </w:r>
      <w:r w:rsidR="00C66397">
        <w:rPr>
          <w:rFonts w:cstheme="minorHAnsi"/>
          <w:sz w:val="20"/>
          <w:szCs w:val="20"/>
        </w:rPr>
        <w:t>Highest revenue came from Electronics category.</w:t>
      </w:r>
    </w:p>
    <w:p w14:paraId="3CBB7FE0" w14:textId="5B19665B" w:rsidR="00BD6C13" w:rsidRPr="000812DC" w:rsidRDefault="00EF76BF" w:rsidP="000812DC">
      <w:pPr>
        <w:pStyle w:val="ListParagraph"/>
        <w:numPr>
          <w:ilvl w:val="0"/>
          <w:numId w:val="2"/>
        </w:numPr>
        <w:rPr>
          <w:rFonts w:cstheme="minorHAnsi"/>
          <w:sz w:val="20"/>
          <w:szCs w:val="20"/>
        </w:rPr>
      </w:pPr>
      <w:r>
        <w:rPr>
          <w:rFonts w:cstheme="minorHAnsi"/>
          <w:b/>
          <w:bCs/>
          <w:sz w:val="20"/>
          <w:szCs w:val="20"/>
        </w:rPr>
        <w:t xml:space="preserve">Table – 9 </w:t>
      </w:r>
      <w:r w:rsidR="00F6612F" w:rsidRPr="00987915">
        <w:rPr>
          <w:rFonts w:cstheme="minorHAnsi"/>
          <w:b/>
          <w:bCs/>
          <w:i/>
          <w:iCs/>
          <w:sz w:val="20"/>
          <w:szCs w:val="20"/>
        </w:rPr>
        <w:t>Electronics breakdown</w:t>
      </w:r>
      <w:r w:rsidR="00F6612F" w:rsidRPr="000812DC">
        <w:rPr>
          <w:rFonts w:cstheme="minorHAnsi"/>
          <w:sz w:val="20"/>
          <w:szCs w:val="20"/>
        </w:rPr>
        <w:t xml:space="preserve"> across all </w:t>
      </w:r>
      <w:r w:rsidR="00D20E60" w:rsidRPr="000812DC">
        <w:rPr>
          <w:rFonts w:cstheme="minorHAnsi"/>
          <w:sz w:val="20"/>
          <w:szCs w:val="20"/>
        </w:rPr>
        <w:t>regions</w:t>
      </w:r>
      <w:r w:rsidR="00D20E60" w:rsidRPr="000812DC">
        <w:rPr>
          <w:rFonts w:cstheme="minorHAnsi"/>
          <w:b/>
          <w:bCs/>
          <w:sz w:val="20"/>
          <w:szCs w:val="20"/>
        </w:rPr>
        <w:t xml:space="preserve"> </w:t>
      </w:r>
      <w:r w:rsidR="00D20E60" w:rsidRPr="002B0F8E">
        <w:rPr>
          <w:rFonts w:cstheme="minorHAnsi"/>
          <w:b/>
          <w:bCs/>
          <w:i/>
          <w:iCs/>
          <w:sz w:val="20"/>
          <w:szCs w:val="20"/>
        </w:rPr>
        <w:t>by subcategories</w:t>
      </w:r>
      <w:r w:rsidR="002B0F8E">
        <w:rPr>
          <w:rFonts w:cstheme="minorHAnsi"/>
          <w:sz w:val="20"/>
          <w:szCs w:val="20"/>
        </w:rPr>
        <w:t xml:space="preserve"> (Actual – 2019  to 2021 ; Forecast – 2022 to 2024)</w:t>
      </w:r>
      <w:r w:rsidR="00F6612F" w:rsidRPr="000812DC">
        <w:rPr>
          <w:rFonts w:cstheme="minorHAnsi"/>
          <w:sz w:val="20"/>
          <w:szCs w:val="20"/>
        </w:rPr>
        <w:tab/>
      </w:r>
    </w:p>
    <w:tbl>
      <w:tblPr>
        <w:tblW w:w="10435" w:type="dxa"/>
        <w:tblLook w:val="04A0" w:firstRow="1" w:lastRow="0" w:firstColumn="1" w:lastColumn="0" w:noHBand="0" w:noVBand="1"/>
      </w:tblPr>
      <w:tblGrid>
        <w:gridCol w:w="1246"/>
        <w:gridCol w:w="1482"/>
        <w:gridCol w:w="1482"/>
        <w:gridCol w:w="1380"/>
        <w:gridCol w:w="1229"/>
        <w:gridCol w:w="1229"/>
        <w:gridCol w:w="1229"/>
        <w:gridCol w:w="1229"/>
      </w:tblGrid>
      <w:tr w:rsidR="00A84953" w:rsidRPr="00F6612F" w14:paraId="2F39645F" w14:textId="77777777" w:rsidTr="00A22E07">
        <w:trPr>
          <w:trHeight w:val="300"/>
        </w:trPr>
        <w:tc>
          <w:tcPr>
            <w:tcW w:w="12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279A19"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Subcategory</w:t>
            </w:r>
          </w:p>
        </w:tc>
        <w:tc>
          <w:tcPr>
            <w:tcW w:w="1482" w:type="dxa"/>
            <w:tcBorders>
              <w:top w:val="single" w:sz="4" w:space="0" w:color="auto"/>
              <w:left w:val="nil"/>
              <w:bottom w:val="single" w:sz="4" w:space="0" w:color="auto"/>
              <w:right w:val="single" w:sz="4" w:space="0" w:color="auto"/>
            </w:tcBorders>
            <w:shd w:val="clear" w:color="auto" w:fill="auto"/>
            <w:noWrap/>
            <w:vAlign w:val="center"/>
            <w:hideMark/>
          </w:tcPr>
          <w:p w14:paraId="2C4F76FE"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Audio Equipment</w:t>
            </w:r>
          </w:p>
        </w:tc>
        <w:tc>
          <w:tcPr>
            <w:tcW w:w="1482" w:type="dxa"/>
            <w:tcBorders>
              <w:top w:val="single" w:sz="4" w:space="0" w:color="auto"/>
              <w:left w:val="nil"/>
              <w:bottom w:val="single" w:sz="4" w:space="0" w:color="auto"/>
              <w:right w:val="single" w:sz="4" w:space="0" w:color="auto"/>
            </w:tcBorders>
            <w:shd w:val="clear" w:color="auto" w:fill="auto"/>
            <w:noWrap/>
            <w:vAlign w:val="center"/>
            <w:hideMark/>
          </w:tcPr>
          <w:p w14:paraId="7F94B3CE"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Cameras</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06C2D542"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Computers</w:t>
            </w:r>
          </w:p>
        </w:tc>
        <w:tc>
          <w:tcPr>
            <w:tcW w:w="1229" w:type="dxa"/>
            <w:tcBorders>
              <w:top w:val="single" w:sz="4" w:space="0" w:color="auto"/>
              <w:left w:val="nil"/>
              <w:bottom w:val="single" w:sz="4" w:space="0" w:color="auto"/>
              <w:right w:val="single" w:sz="4" w:space="0" w:color="auto"/>
            </w:tcBorders>
            <w:shd w:val="clear" w:color="auto" w:fill="auto"/>
            <w:noWrap/>
            <w:vAlign w:val="center"/>
            <w:hideMark/>
          </w:tcPr>
          <w:p w14:paraId="7B7BFC58"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Miscellaneous</w:t>
            </w:r>
          </w:p>
        </w:tc>
        <w:tc>
          <w:tcPr>
            <w:tcW w:w="1229" w:type="dxa"/>
            <w:tcBorders>
              <w:top w:val="single" w:sz="4" w:space="0" w:color="auto"/>
              <w:left w:val="nil"/>
              <w:bottom w:val="single" w:sz="4" w:space="0" w:color="auto"/>
              <w:right w:val="single" w:sz="4" w:space="0" w:color="auto"/>
            </w:tcBorders>
            <w:shd w:val="clear" w:color="auto" w:fill="auto"/>
            <w:noWrap/>
            <w:vAlign w:val="center"/>
            <w:hideMark/>
          </w:tcPr>
          <w:p w14:paraId="5E8CC516"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TV's</w:t>
            </w:r>
          </w:p>
        </w:tc>
        <w:tc>
          <w:tcPr>
            <w:tcW w:w="1229" w:type="dxa"/>
            <w:tcBorders>
              <w:top w:val="single" w:sz="4" w:space="0" w:color="auto"/>
              <w:left w:val="nil"/>
              <w:bottom w:val="single" w:sz="4" w:space="0" w:color="auto"/>
              <w:right w:val="single" w:sz="4" w:space="0" w:color="auto"/>
            </w:tcBorders>
            <w:shd w:val="clear" w:color="auto" w:fill="auto"/>
            <w:noWrap/>
            <w:vAlign w:val="center"/>
            <w:hideMark/>
          </w:tcPr>
          <w:p w14:paraId="5971C66A"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Video Equipment</w:t>
            </w:r>
          </w:p>
        </w:tc>
        <w:tc>
          <w:tcPr>
            <w:tcW w:w="1158" w:type="dxa"/>
            <w:tcBorders>
              <w:top w:val="single" w:sz="4" w:space="0" w:color="auto"/>
              <w:left w:val="nil"/>
              <w:bottom w:val="single" w:sz="4" w:space="0" w:color="auto"/>
              <w:right w:val="single" w:sz="4" w:space="0" w:color="auto"/>
            </w:tcBorders>
            <w:shd w:val="clear" w:color="auto" w:fill="auto"/>
            <w:noWrap/>
            <w:vAlign w:val="center"/>
            <w:hideMark/>
          </w:tcPr>
          <w:p w14:paraId="7CD5C026" w14:textId="77777777" w:rsidR="00A84953" w:rsidRPr="00A84953" w:rsidRDefault="00A84953" w:rsidP="00A84953">
            <w:pPr>
              <w:spacing w:after="0" w:line="240" w:lineRule="auto"/>
              <w:jc w:val="center"/>
              <w:rPr>
                <w:rFonts w:eastAsia="Times New Roman" w:cstheme="minorHAnsi"/>
                <w:b/>
                <w:bCs/>
                <w:color w:val="000000"/>
                <w:sz w:val="16"/>
                <w:szCs w:val="16"/>
              </w:rPr>
            </w:pPr>
            <w:r w:rsidRPr="00A84953">
              <w:rPr>
                <w:rFonts w:eastAsia="Times New Roman" w:cstheme="minorHAnsi"/>
                <w:b/>
                <w:bCs/>
                <w:color w:val="000000"/>
                <w:sz w:val="16"/>
                <w:szCs w:val="16"/>
              </w:rPr>
              <w:t>Total</w:t>
            </w:r>
          </w:p>
        </w:tc>
      </w:tr>
      <w:tr w:rsidR="00A84953" w:rsidRPr="00F6612F" w14:paraId="4C8BB6ED"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47CC6003"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Jan-19</w:t>
            </w:r>
          </w:p>
        </w:tc>
        <w:tc>
          <w:tcPr>
            <w:tcW w:w="1482" w:type="dxa"/>
            <w:tcBorders>
              <w:top w:val="nil"/>
              <w:left w:val="nil"/>
              <w:bottom w:val="single" w:sz="4" w:space="0" w:color="auto"/>
              <w:right w:val="single" w:sz="4" w:space="0" w:color="auto"/>
            </w:tcBorders>
            <w:shd w:val="clear" w:color="auto" w:fill="auto"/>
            <w:noWrap/>
            <w:vAlign w:val="bottom"/>
            <w:hideMark/>
          </w:tcPr>
          <w:p w14:paraId="068C223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$53,300.00</w:t>
            </w:r>
          </w:p>
        </w:tc>
        <w:tc>
          <w:tcPr>
            <w:tcW w:w="1482" w:type="dxa"/>
            <w:tcBorders>
              <w:top w:val="nil"/>
              <w:left w:val="nil"/>
              <w:bottom w:val="single" w:sz="4" w:space="0" w:color="auto"/>
              <w:right w:val="single" w:sz="4" w:space="0" w:color="auto"/>
            </w:tcBorders>
            <w:shd w:val="clear" w:color="auto" w:fill="auto"/>
            <w:noWrap/>
            <w:vAlign w:val="bottom"/>
            <w:hideMark/>
          </w:tcPr>
          <w:p w14:paraId="49096AA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$69,310.00</w:t>
            </w:r>
          </w:p>
        </w:tc>
        <w:tc>
          <w:tcPr>
            <w:tcW w:w="1380" w:type="dxa"/>
            <w:tcBorders>
              <w:top w:val="nil"/>
              <w:left w:val="nil"/>
              <w:bottom w:val="single" w:sz="4" w:space="0" w:color="auto"/>
              <w:right w:val="single" w:sz="4" w:space="0" w:color="auto"/>
            </w:tcBorders>
            <w:shd w:val="clear" w:color="auto" w:fill="auto"/>
            <w:noWrap/>
            <w:vAlign w:val="bottom"/>
            <w:hideMark/>
          </w:tcPr>
          <w:p w14:paraId="094C636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$32,410.00</w:t>
            </w:r>
          </w:p>
        </w:tc>
        <w:tc>
          <w:tcPr>
            <w:tcW w:w="1229" w:type="dxa"/>
            <w:tcBorders>
              <w:top w:val="nil"/>
              <w:left w:val="nil"/>
              <w:bottom w:val="single" w:sz="4" w:space="0" w:color="auto"/>
              <w:right w:val="single" w:sz="4" w:space="0" w:color="auto"/>
            </w:tcBorders>
            <w:shd w:val="clear" w:color="auto" w:fill="auto"/>
            <w:noWrap/>
            <w:vAlign w:val="bottom"/>
            <w:hideMark/>
          </w:tcPr>
          <w:p w14:paraId="528D3F4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$69,878.00</w:t>
            </w:r>
          </w:p>
        </w:tc>
        <w:tc>
          <w:tcPr>
            <w:tcW w:w="1229" w:type="dxa"/>
            <w:tcBorders>
              <w:top w:val="nil"/>
              <w:left w:val="nil"/>
              <w:bottom w:val="single" w:sz="4" w:space="0" w:color="auto"/>
              <w:right w:val="single" w:sz="4" w:space="0" w:color="auto"/>
            </w:tcBorders>
            <w:shd w:val="clear" w:color="auto" w:fill="auto"/>
            <w:noWrap/>
            <w:vAlign w:val="bottom"/>
            <w:hideMark/>
          </w:tcPr>
          <w:p w14:paraId="0FC0713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$54,325.00</w:t>
            </w:r>
          </w:p>
        </w:tc>
        <w:tc>
          <w:tcPr>
            <w:tcW w:w="1229" w:type="dxa"/>
            <w:tcBorders>
              <w:top w:val="nil"/>
              <w:left w:val="nil"/>
              <w:bottom w:val="single" w:sz="4" w:space="0" w:color="auto"/>
              <w:right w:val="single" w:sz="4" w:space="0" w:color="auto"/>
            </w:tcBorders>
            <w:shd w:val="clear" w:color="auto" w:fill="auto"/>
            <w:noWrap/>
            <w:vAlign w:val="bottom"/>
            <w:hideMark/>
          </w:tcPr>
          <w:p w14:paraId="64C4F5B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$75,110.00</w:t>
            </w:r>
          </w:p>
        </w:tc>
        <w:tc>
          <w:tcPr>
            <w:tcW w:w="1158" w:type="dxa"/>
            <w:tcBorders>
              <w:top w:val="nil"/>
              <w:left w:val="nil"/>
              <w:bottom w:val="single" w:sz="4" w:space="0" w:color="auto"/>
              <w:right w:val="single" w:sz="4" w:space="0" w:color="auto"/>
            </w:tcBorders>
            <w:shd w:val="clear" w:color="auto" w:fill="auto"/>
            <w:noWrap/>
            <w:vAlign w:val="bottom"/>
            <w:hideMark/>
          </w:tcPr>
          <w:p w14:paraId="7313756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$354,333.00</w:t>
            </w:r>
          </w:p>
        </w:tc>
      </w:tr>
      <w:tr w:rsidR="00A84953" w:rsidRPr="00F6612F" w14:paraId="24E7C8C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6F5791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Feb-19</w:t>
            </w:r>
          </w:p>
        </w:tc>
        <w:tc>
          <w:tcPr>
            <w:tcW w:w="1482" w:type="dxa"/>
            <w:tcBorders>
              <w:top w:val="nil"/>
              <w:left w:val="nil"/>
              <w:bottom w:val="single" w:sz="4" w:space="0" w:color="auto"/>
              <w:right w:val="single" w:sz="4" w:space="0" w:color="auto"/>
            </w:tcBorders>
            <w:shd w:val="clear" w:color="auto" w:fill="auto"/>
            <w:noWrap/>
            <w:vAlign w:val="bottom"/>
            <w:hideMark/>
          </w:tcPr>
          <w:p w14:paraId="32333CC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$66,390.00</w:t>
            </w:r>
          </w:p>
        </w:tc>
        <w:tc>
          <w:tcPr>
            <w:tcW w:w="1482" w:type="dxa"/>
            <w:tcBorders>
              <w:top w:val="nil"/>
              <w:left w:val="nil"/>
              <w:bottom w:val="single" w:sz="4" w:space="0" w:color="auto"/>
              <w:right w:val="single" w:sz="4" w:space="0" w:color="auto"/>
            </w:tcBorders>
            <w:shd w:val="clear" w:color="auto" w:fill="auto"/>
            <w:noWrap/>
            <w:vAlign w:val="bottom"/>
            <w:hideMark/>
          </w:tcPr>
          <w:p w14:paraId="72AF547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$98,370.00</w:t>
            </w:r>
          </w:p>
        </w:tc>
        <w:tc>
          <w:tcPr>
            <w:tcW w:w="1380" w:type="dxa"/>
            <w:tcBorders>
              <w:top w:val="nil"/>
              <w:left w:val="nil"/>
              <w:bottom w:val="single" w:sz="4" w:space="0" w:color="auto"/>
              <w:right w:val="single" w:sz="4" w:space="0" w:color="auto"/>
            </w:tcBorders>
            <w:shd w:val="clear" w:color="auto" w:fill="auto"/>
            <w:noWrap/>
            <w:vAlign w:val="bottom"/>
            <w:hideMark/>
          </w:tcPr>
          <w:p w14:paraId="4B483F9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$31,401.00</w:t>
            </w:r>
          </w:p>
        </w:tc>
        <w:tc>
          <w:tcPr>
            <w:tcW w:w="1229" w:type="dxa"/>
            <w:tcBorders>
              <w:top w:val="nil"/>
              <w:left w:val="nil"/>
              <w:bottom w:val="single" w:sz="4" w:space="0" w:color="auto"/>
              <w:right w:val="single" w:sz="4" w:space="0" w:color="auto"/>
            </w:tcBorders>
            <w:shd w:val="clear" w:color="auto" w:fill="auto"/>
            <w:noWrap/>
            <w:vAlign w:val="bottom"/>
            <w:hideMark/>
          </w:tcPr>
          <w:p w14:paraId="2DBC15C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$83,402.00</w:t>
            </w:r>
          </w:p>
        </w:tc>
        <w:tc>
          <w:tcPr>
            <w:tcW w:w="1229" w:type="dxa"/>
            <w:tcBorders>
              <w:top w:val="nil"/>
              <w:left w:val="nil"/>
              <w:bottom w:val="single" w:sz="4" w:space="0" w:color="auto"/>
              <w:right w:val="single" w:sz="4" w:space="0" w:color="auto"/>
            </w:tcBorders>
            <w:shd w:val="clear" w:color="auto" w:fill="auto"/>
            <w:noWrap/>
            <w:vAlign w:val="bottom"/>
            <w:hideMark/>
          </w:tcPr>
          <w:p w14:paraId="239BC37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$63,559.00</w:t>
            </w:r>
          </w:p>
        </w:tc>
        <w:tc>
          <w:tcPr>
            <w:tcW w:w="1229" w:type="dxa"/>
            <w:tcBorders>
              <w:top w:val="nil"/>
              <w:left w:val="nil"/>
              <w:bottom w:val="single" w:sz="4" w:space="0" w:color="auto"/>
              <w:right w:val="single" w:sz="4" w:space="0" w:color="auto"/>
            </w:tcBorders>
            <w:shd w:val="clear" w:color="auto" w:fill="auto"/>
            <w:noWrap/>
            <w:vAlign w:val="bottom"/>
            <w:hideMark/>
          </w:tcPr>
          <w:p w14:paraId="29A7709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$81,860.00</w:t>
            </w:r>
          </w:p>
        </w:tc>
        <w:tc>
          <w:tcPr>
            <w:tcW w:w="1158" w:type="dxa"/>
            <w:tcBorders>
              <w:top w:val="nil"/>
              <w:left w:val="nil"/>
              <w:bottom w:val="single" w:sz="4" w:space="0" w:color="auto"/>
              <w:right w:val="single" w:sz="4" w:space="0" w:color="auto"/>
            </w:tcBorders>
            <w:shd w:val="clear" w:color="auto" w:fill="auto"/>
            <w:noWrap/>
            <w:vAlign w:val="bottom"/>
            <w:hideMark/>
          </w:tcPr>
          <w:p w14:paraId="17975D6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$424,982.00</w:t>
            </w:r>
          </w:p>
        </w:tc>
      </w:tr>
      <w:tr w:rsidR="00A84953" w:rsidRPr="00F6612F" w14:paraId="44B9E52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B0E849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Mar-19</w:t>
            </w:r>
          </w:p>
        </w:tc>
        <w:tc>
          <w:tcPr>
            <w:tcW w:w="1482" w:type="dxa"/>
            <w:tcBorders>
              <w:top w:val="nil"/>
              <w:left w:val="nil"/>
              <w:bottom w:val="single" w:sz="4" w:space="0" w:color="auto"/>
              <w:right w:val="single" w:sz="4" w:space="0" w:color="auto"/>
            </w:tcBorders>
            <w:shd w:val="clear" w:color="auto" w:fill="auto"/>
            <w:noWrap/>
            <w:vAlign w:val="bottom"/>
            <w:hideMark/>
          </w:tcPr>
          <w:p w14:paraId="27023A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$54,830.00</w:t>
            </w:r>
          </w:p>
        </w:tc>
        <w:tc>
          <w:tcPr>
            <w:tcW w:w="1482" w:type="dxa"/>
            <w:tcBorders>
              <w:top w:val="nil"/>
              <w:left w:val="nil"/>
              <w:bottom w:val="single" w:sz="4" w:space="0" w:color="auto"/>
              <w:right w:val="single" w:sz="4" w:space="0" w:color="auto"/>
            </w:tcBorders>
            <w:shd w:val="clear" w:color="auto" w:fill="auto"/>
            <w:noWrap/>
            <w:vAlign w:val="bottom"/>
            <w:hideMark/>
          </w:tcPr>
          <w:p w14:paraId="1B8554E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$78,010.00</w:t>
            </w:r>
          </w:p>
        </w:tc>
        <w:tc>
          <w:tcPr>
            <w:tcW w:w="1380" w:type="dxa"/>
            <w:tcBorders>
              <w:top w:val="nil"/>
              <w:left w:val="nil"/>
              <w:bottom w:val="single" w:sz="4" w:space="0" w:color="auto"/>
              <w:right w:val="single" w:sz="4" w:space="0" w:color="auto"/>
            </w:tcBorders>
            <w:shd w:val="clear" w:color="auto" w:fill="auto"/>
            <w:noWrap/>
            <w:vAlign w:val="bottom"/>
            <w:hideMark/>
          </w:tcPr>
          <w:p w14:paraId="6517035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$30,250.00</w:t>
            </w:r>
          </w:p>
        </w:tc>
        <w:tc>
          <w:tcPr>
            <w:tcW w:w="1229" w:type="dxa"/>
            <w:tcBorders>
              <w:top w:val="nil"/>
              <w:left w:val="nil"/>
              <w:bottom w:val="single" w:sz="4" w:space="0" w:color="auto"/>
              <w:right w:val="single" w:sz="4" w:space="0" w:color="auto"/>
            </w:tcBorders>
            <w:shd w:val="clear" w:color="auto" w:fill="auto"/>
            <w:noWrap/>
            <w:vAlign w:val="bottom"/>
            <w:hideMark/>
          </w:tcPr>
          <w:p w14:paraId="3EE7661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$75,668.00</w:t>
            </w:r>
          </w:p>
        </w:tc>
        <w:tc>
          <w:tcPr>
            <w:tcW w:w="1229" w:type="dxa"/>
            <w:tcBorders>
              <w:top w:val="nil"/>
              <w:left w:val="nil"/>
              <w:bottom w:val="single" w:sz="4" w:space="0" w:color="auto"/>
              <w:right w:val="single" w:sz="4" w:space="0" w:color="auto"/>
            </w:tcBorders>
            <w:shd w:val="clear" w:color="auto" w:fill="auto"/>
            <w:noWrap/>
            <w:vAlign w:val="bottom"/>
            <w:hideMark/>
          </w:tcPr>
          <w:p w14:paraId="4E44392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$66,751.00</w:t>
            </w:r>
          </w:p>
        </w:tc>
        <w:tc>
          <w:tcPr>
            <w:tcW w:w="1229" w:type="dxa"/>
            <w:tcBorders>
              <w:top w:val="nil"/>
              <w:left w:val="nil"/>
              <w:bottom w:val="single" w:sz="4" w:space="0" w:color="auto"/>
              <w:right w:val="single" w:sz="4" w:space="0" w:color="auto"/>
            </w:tcBorders>
            <w:shd w:val="clear" w:color="auto" w:fill="auto"/>
            <w:noWrap/>
            <w:vAlign w:val="bottom"/>
            <w:hideMark/>
          </w:tcPr>
          <w:p w14:paraId="2A515AD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$91,780.00</w:t>
            </w:r>
          </w:p>
        </w:tc>
        <w:tc>
          <w:tcPr>
            <w:tcW w:w="1158" w:type="dxa"/>
            <w:tcBorders>
              <w:top w:val="nil"/>
              <w:left w:val="nil"/>
              <w:bottom w:val="single" w:sz="4" w:space="0" w:color="auto"/>
              <w:right w:val="single" w:sz="4" w:space="0" w:color="auto"/>
            </w:tcBorders>
            <w:shd w:val="clear" w:color="auto" w:fill="auto"/>
            <w:noWrap/>
            <w:vAlign w:val="bottom"/>
            <w:hideMark/>
          </w:tcPr>
          <w:p w14:paraId="0E17DE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$397,289.00</w:t>
            </w:r>
          </w:p>
        </w:tc>
      </w:tr>
      <w:tr w:rsidR="00A84953" w:rsidRPr="00F6612F" w14:paraId="38A1C73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A990DC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Apr-19</w:t>
            </w:r>
          </w:p>
        </w:tc>
        <w:tc>
          <w:tcPr>
            <w:tcW w:w="1482" w:type="dxa"/>
            <w:tcBorders>
              <w:top w:val="nil"/>
              <w:left w:val="nil"/>
              <w:bottom w:val="single" w:sz="4" w:space="0" w:color="auto"/>
              <w:right w:val="single" w:sz="4" w:space="0" w:color="auto"/>
            </w:tcBorders>
            <w:shd w:val="clear" w:color="auto" w:fill="auto"/>
            <w:noWrap/>
            <w:vAlign w:val="bottom"/>
            <w:hideMark/>
          </w:tcPr>
          <w:p w14:paraId="4CB2EB8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$57,327.00</w:t>
            </w:r>
          </w:p>
        </w:tc>
        <w:tc>
          <w:tcPr>
            <w:tcW w:w="1482" w:type="dxa"/>
            <w:tcBorders>
              <w:top w:val="nil"/>
              <w:left w:val="nil"/>
              <w:bottom w:val="single" w:sz="4" w:space="0" w:color="auto"/>
              <w:right w:val="single" w:sz="4" w:space="0" w:color="auto"/>
            </w:tcBorders>
            <w:shd w:val="clear" w:color="auto" w:fill="auto"/>
            <w:noWrap/>
            <w:vAlign w:val="bottom"/>
            <w:hideMark/>
          </w:tcPr>
          <w:p w14:paraId="0703730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$89,206.00</w:t>
            </w:r>
          </w:p>
        </w:tc>
        <w:tc>
          <w:tcPr>
            <w:tcW w:w="1380" w:type="dxa"/>
            <w:tcBorders>
              <w:top w:val="nil"/>
              <w:left w:val="nil"/>
              <w:bottom w:val="single" w:sz="4" w:space="0" w:color="auto"/>
              <w:right w:val="single" w:sz="4" w:space="0" w:color="auto"/>
            </w:tcBorders>
            <w:shd w:val="clear" w:color="auto" w:fill="auto"/>
            <w:noWrap/>
            <w:vAlign w:val="bottom"/>
            <w:hideMark/>
          </w:tcPr>
          <w:p w14:paraId="2A601E6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$36,080.80</w:t>
            </w:r>
          </w:p>
        </w:tc>
        <w:tc>
          <w:tcPr>
            <w:tcW w:w="1229" w:type="dxa"/>
            <w:tcBorders>
              <w:top w:val="nil"/>
              <w:left w:val="nil"/>
              <w:bottom w:val="single" w:sz="4" w:space="0" w:color="auto"/>
              <w:right w:val="single" w:sz="4" w:space="0" w:color="auto"/>
            </w:tcBorders>
            <w:shd w:val="clear" w:color="auto" w:fill="auto"/>
            <w:noWrap/>
            <w:vAlign w:val="bottom"/>
            <w:hideMark/>
          </w:tcPr>
          <w:p w14:paraId="447BD10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$84,270.80</w:t>
            </w:r>
          </w:p>
        </w:tc>
        <w:tc>
          <w:tcPr>
            <w:tcW w:w="1229" w:type="dxa"/>
            <w:tcBorders>
              <w:top w:val="nil"/>
              <w:left w:val="nil"/>
              <w:bottom w:val="single" w:sz="4" w:space="0" w:color="auto"/>
              <w:right w:val="single" w:sz="4" w:space="0" w:color="auto"/>
            </w:tcBorders>
            <w:shd w:val="clear" w:color="auto" w:fill="auto"/>
            <w:noWrap/>
            <w:vAlign w:val="bottom"/>
            <w:hideMark/>
          </w:tcPr>
          <w:p w14:paraId="5D0ED16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$64,660.80</w:t>
            </w:r>
          </w:p>
        </w:tc>
        <w:tc>
          <w:tcPr>
            <w:tcW w:w="1229" w:type="dxa"/>
            <w:tcBorders>
              <w:top w:val="nil"/>
              <w:left w:val="nil"/>
              <w:bottom w:val="single" w:sz="4" w:space="0" w:color="auto"/>
              <w:right w:val="single" w:sz="4" w:space="0" w:color="auto"/>
            </w:tcBorders>
            <w:shd w:val="clear" w:color="auto" w:fill="auto"/>
            <w:noWrap/>
            <w:vAlign w:val="bottom"/>
            <w:hideMark/>
          </w:tcPr>
          <w:p w14:paraId="1C856B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$85,981.00</w:t>
            </w:r>
          </w:p>
        </w:tc>
        <w:tc>
          <w:tcPr>
            <w:tcW w:w="1158" w:type="dxa"/>
            <w:tcBorders>
              <w:top w:val="nil"/>
              <w:left w:val="nil"/>
              <w:bottom w:val="single" w:sz="4" w:space="0" w:color="auto"/>
              <w:right w:val="single" w:sz="4" w:space="0" w:color="auto"/>
            </w:tcBorders>
            <w:shd w:val="clear" w:color="auto" w:fill="auto"/>
            <w:noWrap/>
            <w:vAlign w:val="bottom"/>
            <w:hideMark/>
          </w:tcPr>
          <w:p w14:paraId="457F1DA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$417,526.40</w:t>
            </w:r>
          </w:p>
        </w:tc>
      </w:tr>
      <w:tr w:rsidR="00A84953" w:rsidRPr="00F6612F" w14:paraId="02C23FE5"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165701D"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May-19</w:t>
            </w:r>
          </w:p>
        </w:tc>
        <w:tc>
          <w:tcPr>
            <w:tcW w:w="1482" w:type="dxa"/>
            <w:tcBorders>
              <w:top w:val="nil"/>
              <w:left w:val="nil"/>
              <w:bottom w:val="single" w:sz="4" w:space="0" w:color="auto"/>
              <w:right w:val="single" w:sz="4" w:space="0" w:color="auto"/>
            </w:tcBorders>
            <w:shd w:val="clear" w:color="auto" w:fill="auto"/>
            <w:noWrap/>
            <w:vAlign w:val="bottom"/>
            <w:hideMark/>
          </w:tcPr>
          <w:p w14:paraId="1B8AD32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$76,173.00</w:t>
            </w:r>
          </w:p>
        </w:tc>
        <w:tc>
          <w:tcPr>
            <w:tcW w:w="1482" w:type="dxa"/>
            <w:tcBorders>
              <w:top w:val="nil"/>
              <w:left w:val="nil"/>
              <w:bottom w:val="single" w:sz="4" w:space="0" w:color="auto"/>
              <w:right w:val="single" w:sz="4" w:space="0" w:color="auto"/>
            </w:tcBorders>
            <w:shd w:val="clear" w:color="auto" w:fill="auto"/>
            <w:noWrap/>
            <w:vAlign w:val="bottom"/>
            <w:hideMark/>
          </w:tcPr>
          <w:p w14:paraId="37D3C8C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$107,528.00</w:t>
            </w:r>
          </w:p>
        </w:tc>
        <w:tc>
          <w:tcPr>
            <w:tcW w:w="1380" w:type="dxa"/>
            <w:tcBorders>
              <w:top w:val="nil"/>
              <w:left w:val="nil"/>
              <w:bottom w:val="single" w:sz="4" w:space="0" w:color="auto"/>
              <w:right w:val="single" w:sz="4" w:space="0" w:color="auto"/>
            </w:tcBorders>
            <w:shd w:val="clear" w:color="auto" w:fill="auto"/>
            <w:noWrap/>
            <w:vAlign w:val="bottom"/>
            <w:hideMark/>
          </w:tcPr>
          <w:p w14:paraId="52CB327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$37,006.60</w:t>
            </w:r>
          </w:p>
        </w:tc>
        <w:tc>
          <w:tcPr>
            <w:tcW w:w="1229" w:type="dxa"/>
            <w:tcBorders>
              <w:top w:val="nil"/>
              <w:left w:val="nil"/>
              <w:bottom w:val="single" w:sz="4" w:space="0" w:color="auto"/>
              <w:right w:val="single" w:sz="4" w:space="0" w:color="auto"/>
            </w:tcBorders>
            <w:shd w:val="clear" w:color="auto" w:fill="auto"/>
            <w:noWrap/>
            <w:vAlign w:val="bottom"/>
            <w:hideMark/>
          </w:tcPr>
          <w:p w14:paraId="585B0E5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$81,912.60</w:t>
            </w:r>
          </w:p>
        </w:tc>
        <w:tc>
          <w:tcPr>
            <w:tcW w:w="1229" w:type="dxa"/>
            <w:tcBorders>
              <w:top w:val="nil"/>
              <w:left w:val="nil"/>
              <w:bottom w:val="single" w:sz="4" w:space="0" w:color="auto"/>
              <w:right w:val="single" w:sz="4" w:space="0" w:color="auto"/>
            </w:tcBorders>
            <w:shd w:val="clear" w:color="auto" w:fill="auto"/>
            <w:noWrap/>
            <w:vAlign w:val="bottom"/>
            <w:hideMark/>
          </w:tcPr>
          <w:p w14:paraId="3840F72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$68,031.90</w:t>
            </w:r>
          </w:p>
        </w:tc>
        <w:tc>
          <w:tcPr>
            <w:tcW w:w="1229" w:type="dxa"/>
            <w:tcBorders>
              <w:top w:val="nil"/>
              <w:left w:val="nil"/>
              <w:bottom w:val="single" w:sz="4" w:space="0" w:color="auto"/>
              <w:right w:val="single" w:sz="4" w:space="0" w:color="auto"/>
            </w:tcBorders>
            <w:shd w:val="clear" w:color="auto" w:fill="auto"/>
            <w:noWrap/>
            <w:vAlign w:val="bottom"/>
            <w:hideMark/>
          </w:tcPr>
          <w:p w14:paraId="2F56F9E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$99,830.00</w:t>
            </w:r>
          </w:p>
        </w:tc>
        <w:tc>
          <w:tcPr>
            <w:tcW w:w="1158" w:type="dxa"/>
            <w:tcBorders>
              <w:top w:val="nil"/>
              <w:left w:val="nil"/>
              <w:bottom w:val="single" w:sz="4" w:space="0" w:color="auto"/>
              <w:right w:val="single" w:sz="4" w:space="0" w:color="auto"/>
            </w:tcBorders>
            <w:shd w:val="clear" w:color="auto" w:fill="auto"/>
            <w:noWrap/>
            <w:vAlign w:val="bottom"/>
            <w:hideMark/>
          </w:tcPr>
          <w:p w14:paraId="36BCC44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$470,482.10</w:t>
            </w:r>
          </w:p>
        </w:tc>
      </w:tr>
      <w:tr w:rsidR="00A84953" w:rsidRPr="00F6612F" w14:paraId="06A93687"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119E9D6"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Jun-19</w:t>
            </w:r>
          </w:p>
        </w:tc>
        <w:tc>
          <w:tcPr>
            <w:tcW w:w="1482" w:type="dxa"/>
            <w:tcBorders>
              <w:top w:val="nil"/>
              <w:left w:val="nil"/>
              <w:bottom w:val="single" w:sz="4" w:space="0" w:color="auto"/>
              <w:right w:val="single" w:sz="4" w:space="0" w:color="auto"/>
            </w:tcBorders>
            <w:shd w:val="clear" w:color="auto" w:fill="auto"/>
            <w:noWrap/>
            <w:vAlign w:val="bottom"/>
            <w:hideMark/>
          </w:tcPr>
          <w:p w14:paraId="0A2CB90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$75,380.00</w:t>
            </w:r>
          </w:p>
        </w:tc>
        <w:tc>
          <w:tcPr>
            <w:tcW w:w="1482" w:type="dxa"/>
            <w:tcBorders>
              <w:top w:val="nil"/>
              <w:left w:val="nil"/>
              <w:bottom w:val="single" w:sz="4" w:space="0" w:color="auto"/>
              <w:right w:val="single" w:sz="4" w:space="0" w:color="auto"/>
            </w:tcBorders>
            <w:shd w:val="clear" w:color="auto" w:fill="auto"/>
            <w:noWrap/>
            <w:vAlign w:val="bottom"/>
            <w:hideMark/>
          </w:tcPr>
          <w:p w14:paraId="70C3C6F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$112,270.00</w:t>
            </w:r>
          </w:p>
        </w:tc>
        <w:tc>
          <w:tcPr>
            <w:tcW w:w="1380" w:type="dxa"/>
            <w:tcBorders>
              <w:top w:val="nil"/>
              <w:left w:val="nil"/>
              <w:bottom w:val="single" w:sz="4" w:space="0" w:color="auto"/>
              <w:right w:val="single" w:sz="4" w:space="0" w:color="auto"/>
            </w:tcBorders>
            <w:shd w:val="clear" w:color="auto" w:fill="auto"/>
            <w:noWrap/>
            <w:vAlign w:val="bottom"/>
            <w:hideMark/>
          </w:tcPr>
          <w:p w14:paraId="21B4E81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$44,206.00</w:t>
            </w:r>
          </w:p>
        </w:tc>
        <w:tc>
          <w:tcPr>
            <w:tcW w:w="1229" w:type="dxa"/>
            <w:tcBorders>
              <w:top w:val="nil"/>
              <w:left w:val="nil"/>
              <w:bottom w:val="single" w:sz="4" w:space="0" w:color="auto"/>
              <w:right w:val="single" w:sz="4" w:space="0" w:color="auto"/>
            </w:tcBorders>
            <w:shd w:val="clear" w:color="auto" w:fill="auto"/>
            <w:noWrap/>
            <w:vAlign w:val="bottom"/>
            <w:hideMark/>
          </w:tcPr>
          <w:p w14:paraId="3439A07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$92,042.00</w:t>
            </w:r>
          </w:p>
        </w:tc>
        <w:tc>
          <w:tcPr>
            <w:tcW w:w="1229" w:type="dxa"/>
            <w:tcBorders>
              <w:top w:val="nil"/>
              <w:left w:val="nil"/>
              <w:bottom w:val="single" w:sz="4" w:space="0" w:color="auto"/>
              <w:right w:val="single" w:sz="4" w:space="0" w:color="auto"/>
            </w:tcBorders>
            <w:shd w:val="clear" w:color="auto" w:fill="auto"/>
            <w:noWrap/>
            <w:vAlign w:val="bottom"/>
            <w:hideMark/>
          </w:tcPr>
          <w:p w14:paraId="21CCC4D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$77,634.00</w:t>
            </w:r>
          </w:p>
        </w:tc>
        <w:tc>
          <w:tcPr>
            <w:tcW w:w="1229" w:type="dxa"/>
            <w:tcBorders>
              <w:top w:val="nil"/>
              <w:left w:val="nil"/>
              <w:bottom w:val="single" w:sz="4" w:space="0" w:color="auto"/>
              <w:right w:val="single" w:sz="4" w:space="0" w:color="auto"/>
            </w:tcBorders>
            <w:shd w:val="clear" w:color="auto" w:fill="auto"/>
            <w:noWrap/>
            <w:vAlign w:val="bottom"/>
            <w:hideMark/>
          </w:tcPr>
          <w:p w14:paraId="47A8A2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$99,980.00</w:t>
            </w:r>
          </w:p>
        </w:tc>
        <w:tc>
          <w:tcPr>
            <w:tcW w:w="1158" w:type="dxa"/>
            <w:tcBorders>
              <w:top w:val="nil"/>
              <w:left w:val="nil"/>
              <w:bottom w:val="single" w:sz="4" w:space="0" w:color="auto"/>
              <w:right w:val="single" w:sz="4" w:space="0" w:color="auto"/>
            </w:tcBorders>
            <w:shd w:val="clear" w:color="auto" w:fill="auto"/>
            <w:noWrap/>
            <w:vAlign w:val="bottom"/>
            <w:hideMark/>
          </w:tcPr>
          <w:p w14:paraId="2B76C67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$501,512.00</w:t>
            </w:r>
          </w:p>
        </w:tc>
      </w:tr>
      <w:tr w:rsidR="00A84953" w:rsidRPr="00F6612F" w14:paraId="795F841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49D845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Jul-19</w:t>
            </w:r>
          </w:p>
        </w:tc>
        <w:tc>
          <w:tcPr>
            <w:tcW w:w="1482" w:type="dxa"/>
            <w:tcBorders>
              <w:top w:val="nil"/>
              <w:left w:val="nil"/>
              <w:bottom w:val="single" w:sz="4" w:space="0" w:color="auto"/>
              <w:right w:val="single" w:sz="4" w:space="0" w:color="auto"/>
            </w:tcBorders>
            <w:shd w:val="clear" w:color="auto" w:fill="auto"/>
            <w:noWrap/>
            <w:vAlign w:val="bottom"/>
            <w:hideMark/>
          </w:tcPr>
          <w:p w14:paraId="49EB4A1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$74,510.00</w:t>
            </w:r>
          </w:p>
        </w:tc>
        <w:tc>
          <w:tcPr>
            <w:tcW w:w="1482" w:type="dxa"/>
            <w:tcBorders>
              <w:top w:val="nil"/>
              <w:left w:val="nil"/>
              <w:bottom w:val="single" w:sz="4" w:space="0" w:color="auto"/>
              <w:right w:val="single" w:sz="4" w:space="0" w:color="auto"/>
            </w:tcBorders>
            <w:shd w:val="clear" w:color="auto" w:fill="auto"/>
            <w:noWrap/>
            <w:vAlign w:val="bottom"/>
            <w:hideMark/>
          </w:tcPr>
          <w:p w14:paraId="6285FC3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$90,172.00</w:t>
            </w:r>
          </w:p>
        </w:tc>
        <w:tc>
          <w:tcPr>
            <w:tcW w:w="1380" w:type="dxa"/>
            <w:tcBorders>
              <w:top w:val="nil"/>
              <w:left w:val="nil"/>
              <w:bottom w:val="single" w:sz="4" w:space="0" w:color="auto"/>
              <w:right w:val="single" w:sz="4" w:space="0" w:color="auto"/>
            </w:tcBorders>
            <w:shd w:val="clear" w:color="auto" w:fill="auto"/>
            <w:noWrap/>
            <w:vAlign w:val="bottom"/>
            <w:hideMark/>
          </w:tcPr>
          <w:p w14:paraId="4929BC1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$32,703.60</w:t>
            </w:r>
          </w:p>
        </w:tc>
        <w:tc>
          <w:tcPr>
            <w:tcW w:w="1229" w:type="dxa"/>
            <w:tcBorders>
              <w:top w:val="nil"/>
              <w:left w:val="nil"/>
              <w:bottom w:val="single" w:sz="4" w:space="0" w:color="auto"/>
              <w:right w:val="single" w:sz="4" w:space="0" w:color="auto"/>
            </w:tcBorders>
            <w:shd w:val="clear" w:color="auto" w:fill="auto"/>
            <w:noWrap/>
            <w:vAlign w:val="bottom"/>
            <w:hideMark/>
          </w:tcPr>
          <w:p w14:paraId="6121D70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$104,492.40</w:t>
            </w:r>
          </w:p>
        </w:tc>
        <w:tc>
          <w:tcPr>
            <w:tcW w:w="1229" w:type="dxa"/>
            <w:tcBorders>
              <w:top w:val="nil"/>
              <w:left w:val="nil"/>
              <w:bottom w:val="single" w:sz="4" w:space="0" w:color="auto"/>
              <w:right w:val="single" w:sz="4" w:space="0" w:color="auto"/>
            </w:tcBorders>
            <w:shd w:val="clear" w:color="auto" w:fill="auto"/>
            <w:noWrap/>
            <w:vAlign w:val="bottom"/>
            <w:hideMark/>
          </w:tcPr>
          <w:p w14:paraId="6A443B5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$88,091.80</w:t>
            </w:r>
          </w:p>
        </w:tc>
        <w:tc>
          <w:tcPr>
            <w:tcW w:w="1229" w:type="dxa"/>
            <w:tcBorders>
              <w:top w:val="nil"/>
              <w:left w:val="nil"/>
              <w:bottom w:val="single" w:sz="4" w:space="0" w:color="auto"/>
              <w:right w:val="single" w:sz="4" w:space="0" w:color="auto"/>
            </w:tcBorders>
            <w:shd w:val="clear" w:color="auto" w:fill="auto"/>
            <w:noWrap/>
            <w:vAlign w:val="bottom"/>
            <w:hideMark/>
          </w:tcPr>
          <w:p w14:paraId="56A5006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$95,524.00</w:t>
            </w:r>
          </w:p>
        </w:tc>
        <w:tc>
          <w:tcPr>
            <w:tcW w:w="1158" w:type="dxa"/>
            <w:tcBorders>
              <w:top w:val="nil"/>
              <w:left w:val="nil"/>
              <w:bottom w:val="single" w:sz="4" w:space="0" w:color="auto"/>
              <w:right w:val="single" w:sz="4" w:space="0" w:color="auto"/>
            </w:tcBorders>
            <w:shd w:val="clear" w:color="auto" w:fill="auto"/>
            <w:noWrap/>
            <w:vAlign w:val="bottom"/>
            <w:hideMark/>
          </w:tcPr>
          <w:p w14:paraId="130D1EB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$485,493.80</w:t>
            </w:r>
          </w:p>
        </w:tc>
      </w:tr>
      <w:tr w:rsidR="00A84953" w:rsidRPr="00F6612F" w14:paraId="47F22E57"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05BD9C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Aug-19</w:t>
            </w:r>
          </w:p>
        </w:tc>
        <w:tc>
          <w:tcPr>
            <w:tcW w:w="1482" w:type="dxa"/>
            <w:tcBorders>
              <w:top w:val="nil"/>
              <w:left w:val="nil"/>
              <w:bottom w:val="single" w:sz="4" w:space="0" w:color="auto"/>
              <w:right w:val="single" w:sz="4" w:space="0" w:color="auto"/>
            </w:tcBorders>
            <w:shd w:val="clear" w:color="auto" w:fill="auto"/>
            <w:noWrap/>
            <w:vAlign w:val="bottom"/>
            <w:hideMark/>
          </w:tcPr>
          <w:p w14:paraId="3EBF46C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$75,951.00</w:t>
            </w:r>
          </w:p>
        </w:tc>
        <w:tc>
          <w:tcPr>
            <w:tcW w:w="1482" w:type="dxa"/>
            <w:tcBorders>
              <w:top w:val="nil"/>
              <w:left w:val="nil"/>
              <w:bottom w:val="single" w:sz="4" w:space="0" w:color="auto"/>
              <w:right w:val="single" w:sz="4" w:space="0" w:color="auto"/>
            </w:tcBorders>
            <w:shd w:val="clear" w:color="auto" w:fill="auto"/>
            <w:noWrap/>
            <w:vAlign w:val="bottom"/>
            <w:hideMark/>
          </w:tcPr>
          <w:p w14:paraId="4B0BB1D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$104,018.00</w:t>
            </w:r>
          </w:p>
        </w:tc>
        <w:tc>
          <w:tcPr>
            <w:tcW w:w="1380" w:type="dxa"/>
            <w:tcBorders>
              <w:top w:val="nil"/>
              <w:left w:val="nil"/>
              <w:bottom w:val="single" w:sz="4" w:space="0" w:color="auto"/>
              <w:right w:val="single" w:sz="4" w:space="0" w:color="auto"/>
            </w:tcBorders>
            <w:shd w:val="clear" w:color="auto" w:fill="auto"/>
            <w:noWrap/>
            <w:vAlign w:val="bottom"/>
            <w:hideMark/>
          </w:tcPr>
          <w:p w14:paraId="1AB3362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$44,633.70</w:t>
            </w:r>
          </w:p>
        </w:tc>
        <w:tc>
          <w:tcPr>
            <w:tcW w:w="1229" w:type="dxa"/>
            <w:tcBorders>
              <w:top w:val="nil"/>
              <w:left w:val="nil"/>
              <w:bottom w:val="single" w:sz="4" w:space="0" w:color="auto"/>
              <w:right w:val="single" w:sz="4" w:space="0" w:color="auto"/>
            </w:tcBorders>
            <w:shd w:val="clear" w:color="auto" w:fill="auto"/>
            <w:noWrap/>
            <w:vAlign w:val="bottom"/>
            <w:hideMark/>
          </w:tcPr>
          <w:p w14:paraId="6830C82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$96,038.80</w:t>
            </w:r>
          </w:p>
        </w:tc>
        <w:tc>
          <w:tcPr>
            <w:tcW w:w="1229" w:type="dxa"/>
            <w:tcBorders>
              <w:top w:val="nil"/>
              <w:left w:val="nil"/>
              <w:bottom w:val="single" w:sz="4" w:space="0" w:color="auto"/>
              <w:right w:val="single" w:sz="4" w:space="0" w:color="auto"/>
            </w:tcBorders>
            <w:shd w:val="clear" w:color="auto" w:fill="auto"/>
            <w:noWrap/>
            <w:vAlign w:val="bottom"/>
            <w:hideMark/>
          </w:tcPr>
          <w:p w14:paraId="327BB8D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$91,082.50</w:t>
            </w:r>
          </w:p>
        </w:tc>
        <w:tc>
          <w:tcPr>
            <w:tcW w:w="1229" w:type="dxa"/>
            <w:tcBorders>
              <w:top w:val="nil"/>
              <w:left w:val="nil"/>
              <w:bottom w:val="single" w:sz="4" w:space="0" w:color="auto"/>
              <w:right w:val="single" w:sz="4" w:space="0" w:color="auto"/>
            </w:tcBorders>
            <w:shd w:val="clear" w:color="auto" w:fill="auto"/>
            <w:noWrap/>
            <w:vAlign w:val="bottom"/>
            <w:hideMark/>
          </w:tcPr>
          <w:p w14:paraId="4F6FECA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$113,826.00</w:t>
            </w:r>
          </w:p>
        </w:tc>
        <w:tc>
          <w:tcPr>
            <w:tcW w:w="1158" w:type="dxa"/>
            <w:tcBorders>
              <w:top w:val="nil"/>
              <w:left w:val="nil"/>
              <w:bottom w:val="single" w:sz="4" w:space="0" w:color="auto"/>
              <w:right w:val="single" w:sz="4" w:space="0" w:color="auto"/>
            </w:tcBorders>
            <w:shd w:val="clear" w:color="auto" w:fill="auto"/>
            <w:noWrap/>
            <w:vAlign w:val="bottom"/>
            <w:hideMark/>
          </w:tcPr>
          <w:p w14:paraId="13D75C0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$525,550.00</w:t>
            </w:r>
          </w:p>
        </w:tc>
      </w:tr>
      <w:tr w:rsidR="00A84953" w:rsidRPr="00F6612F" w14:paraId="76158DD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0E8A97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Sep-19</w:t>
            </w:r>
          </w:p>
        </w:tc>
        <w:tc>
          <w:tcPr>
            <w:tcW w:w="1482" w:type="dxa"/>
            <w:tcBorders>
              <w:top w:val="nil"/>
              <w:left w:val="nil"/>
              <w:bottom w:val="single" w:sz="4" w:space="0" w:color="auto"/>
              <w:right w:val="single" w:sz="4" w:space="0" w:color="auto"/>
            </w:tcBorders>
            <w:shd w:val="clear" w:color="auto" w:fill="auto"/>
            <w:noWrap/>
            <w:vAlign w:val="bottom"/>
            <w:hideMark/>
          </w:tcPr>
          <w:p w14:paraId="68BAA06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$100,018.00</w:t>
            </w:r>
          </w:p>
        </w:tc>
        <w:tc>
          <w:tcPr>
            <w:tcW w:w="1482" w:type="dxa"/>
            <w:tcBorders>
              <w:top w:val="nil"/>
              <w:left w:val="nil"/>
              <w:bottom w:val="single" w:sz="4" w:space="0" w:color="auto"/>
              <w:right w:val="single" w:sz="4" w:space="0" w:color="auto"/>
            </w:tcBorders>
            <w:shd w:val="clear" w:color="auto" w:fill="auto"/>
            <w:noWrap/>
            <w:vAlign w:val="bottom"/>
            <w:hideMark/>
          </w:tcPr>
          <w:p w14:paraId="5AA8B5F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$115,802.00</w:t>
            </w:r>
          </w:p>
        </w:tc>
        <w:tc>
          <w:tcPr>
            <w:tcW w:w="1380" w:type="dxa"/>
            <w:tcBorders>
              <w:top w:val="nil"/>
              <w:left w:val="nil"/>
              <w:bottom w:val="single" w:sz="4" w:space="0" w:color="auto"/>
              <w:right w:val="single" w:sz="4" w:space="0" w:color="auto"/>
            </w:tcBorders>
            <w:shd w:val="clear" w:color="auto" w:fill="auto"/>
            <w:noWrap/>
            <w:vAlign w:val="bottom"/>
            <w:hideMark/>
          </w:tcPr>
          <w:p w14:paraId="155A563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$49,841.70</w:t>
            </w:r>
          </w:p>
        </w:tc>
        <w:tc>
          <w:tcPr>
            <w:tcW w:w="1229" w:type="dxa"/>
            <w:tcBorders>
              <w:top w:val="nil"/>
              <w:left w:val="nil"/>
              <w:bottom w:val="single" w:sz="4" w:space="0" w:color="auto"/>
              <w:right w:val="single" w:sz="4" w:space="0" w:color="auto"/>
            </w:tcBorders>
            <w:shd w:val="clear" w:color="auto" w:fill="auto"/>
            <w:noWrap/>
            <w:vAlign w:val="bottom"/>
            <w:hideMark/>
          </w:tcPr>
          <w:p w14:paraId="45AA7BB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$106,794.00</w:t>
            </w:r>
          </w:p>
        </w:tc>
        <w:tc>
          <w:tcPr>
            <w:tcW w:w="1229" w:type="dxa"/>
            <w:tcBorders>
              <w:top w:val="nil"/>
              <w:left w:val="nil"/>
              <w:bottom w:val="single" w:sz="4" w:space="0" w:color="auto"/>
              <w:right w:val="single" w:sz="4" w:space="0" w:color="auto"/>
            </w:tcBorders>
            <w:shd w:val="clear" w:color="auto" w:fill="auto"/>
            <w:noWrap/>
            <w:vAlign w:val="bottom"/>
            <w:hideMark/>
          </w:tcPr>
          <w:p w14:paraId="3859A98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$105,564.90</w:t>
            </w:r>
          </w:p>
        </w:tc>
        <w:tc>
          <w:tcPr>
            <w:tcW w:w="1229" w:type="dxa"/>
            <w:tcBorders>
              <w:top w:val="nil"/>
              <w:left w:val="nil"/>
              <w:bottom w:val="single" w:sz="4" w:space="0" w:color="auto"/>
              <w:right w:val="single" w:sz="4" w:space="0" w:color="auto"/>
            </w:tcBorders>
            <w:shd w:val="clear" w:color="auto" w:fill="auto"/>
            <w:noWrap/>
            <w:vAlign w:val="bottom"/>
            <w:hideMark/>
          </w:tcPr>
          <w:p w14:paraId="62C9456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$127,584.00</w:t>
            </w:r>
          </w:p>
        </w:tc>
        <w:tc>
          <w:tcPr>
            <w:tcW w:w="1158" w:type="dxa"/>
            <w:tcBorders>
              <w:top w:val="nil"/>
              <w:left w:val="nil"/>
              <w:bottom w:val="single" w:sz="4" w:space="0" w:color="auto"/>
              <w:right w:val="single" w:sz="4" w:space="0" w:color="auto"/>
            </w:tcBorders>
            <w:shd w:val="clear" w:color="auto" w:fill="auto"/>
            <w:noWrap/>
            <w:vAlign w:val="bottom"/>
            <w:hideMark/>
          </w:tcPr>
          <w:p w14:paraId="5E797F4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$605,604.60</w:t>
            </w:r>
          </w:p>
        </w:tc>
      </w:tr>
      <w:tr w:rsidR="00A84953" w:rsidRPr="00F6612F" w14:paraId="0051BD02"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3EFDF14"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Oct-19</w:t>
            </w:r>
          </w:p>
        </w:tc>
        <w:tc>
          <w:tcPr>
            <w:tcW w:w="1482" w:type="dxa"/>
            <w:tcBorders>
              <w:top w:val="nil"/>
              <w:left w:val="nil"/>
              <w:bottom w:val="single" w:sz="4" w:space="0" w:color="auto"/>
              <w:right w:val="single" w:sz="4" w:space="0" w:color="auto"/>
            </w:tcBorders>
            <w:shd w:val="clear" w:color="auto" w:fill="auto"/>
            <w:noWrap/>
            <w:vAlign w:val="bottom"/>
            <w:hideMark/>
          </w:tcPr>
          <w:p w14:paraId="144DD7E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$85,260.00</w:t>
            </w:r>
          </w:p>
        </w:tc>
        <w:tc>
          <w:tcPr>
            <w:tcW w:w="1482" w:type="dxa"/>
            <w:tcBorders>
              <w:top w:val="nil"/>
              <w:left w:val="nil"/>
              <w:bottom w:val="single" w:sz="4" w:space="0" w:color="auto"/>
              <w:right w:val="single" w:sz="4" w:space="0" w:color="auto"/>
            </w:tcBorders>
            <w:shd w:val="clear" w:color="auto" w:fill="auto"/>
            <w:noWrap/>
            <w:vAlign w:val="bottom"/>
            <w:hideMark/>
          </w:tcPr>
          <w:p w14:paraId="0960D0B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$117,860.00</w:t>
            </w:r>
          </w:p>
        </w:tc>
        <w:tc>
          <w:tcPr>
            <w:tcW w:w="1380" w:type="dxa"/>
            <w:tcBorders>
              <w:top w:val="nil"/>
              <w:left w:val="nil"/>
              <w:bottom w:val="single" w:sz="4" w:space="0" w:color="auto"/>
              <w:right w:val="single" w:sz="4" w:space="0" w:color="auto"/>
            </w:tcBorders>
            <w:shd w:val="clear" w:color="auto" w:fill="auto"/>
            <w:noWrap/>
            <w:vAlign w:val="bottom"/>
            <w:hideMark/>
          </w:tcPr>
          <w:p w14:paraId="6234233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$47,465.00</w:t>
            </w:r>
          </w:p>
        </w:tc>
        <w:tc>
          <w:tcPr>
            <w:tcW w:w="1229" w:type="dxa"/>
            <w:tcBorders>
              <w:top w:val="nil"/>
              <w:left w:val="nil"/>
              <w:bottom w:val="single" w:sz="4" w:space="0" w:color="auto"/>
              <w:right w:val="single" w:sz="4" w:space="0" w:color="auto"/>
            </w:tcBorders>
            <w:shd w:val="clear" w:color="auto" w:fill="auto"/>
            <w:noWrap/>
            <w:vAlign w:val="bottom"/>
            <w:hideMark/>
          </w:tcPr>
          <w:p w14:paraId="053714C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$115,566.00</w:t>
            </w:r>
          </w:p>
        </w:tc>
        <w:tc>
          <w:tcPr>
            <w:tcW w:w="1229" w:type="dxa"/>
            <w:tcBorders>
              <w:top w:val="nil"/>
              <w:left w:val="nil"/>
              <w:bottom w:val="single" w:sz="4" w:space="0" w:color="auto"/>
              <w:right w:val="single" w:sz="4" w:space="0" w:color="auto"/>
            </w:tcBorders>
            <w:shd w:val="clear" w:color="auto" w:fill="auto"/>
            <w:noWrap/>
            <w:vAlign w:val="bottom"/>
            <w:hideMark/>
          </w:tcPr>
          <w:p w14:paraId="2D24C11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$89,571.00</w:t>
            </w:r>
          </w:p>
        </w:tc>
        <w:tc>
          <w:tcPr>
            <w:tcW w:w="1229" w:type="dxa"/>
            <w:tcBorders>
              <w:top w:val="nil"/>
              <w:left w:val="nil"/>
              <w:bottom w:val="single" w:sz="4" w:space="0" w:color="auto"/>
              <w:right w:val="single" w:sz="4" w:space="0" w:color="auto"/>
            </w:tcBorders>
            <w:shd w:val="clear" w:color="auto" w:fill="auto"/>
            <w:noWrap/>
            <w:vAlign w:val="bottom"/>
            <w:hideMark/>
          </w:tcPr>
          <w:p w14:paraId="760FEB3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$99,810.00</w:t>
            </w:r>
          </w:p>
        </w:tc>
        <w:tc>
          <w:tcPr>
            <w:tcW w:w="1158" w:type="dxa"/>
            <w:tcBorders>
              <w:top w:val="nil"/>
              <w:left w:val="nil"/>
              <w:bottom w:val="single" w:sz="4" w:space="0" w:color="auto"/>
              <w:right w:val="single" w:sz="4" w:space="0" w:color="auto"/>
            </w:tcBorders>
            <w:shd w:val="clear" w:color="auto" w:fill="auto"/>
            <w:noWrap/>
            <w:vAlign w:val="bottom"/>
            <w:hideMark/>
          </w:tcPr>
          <w:p w14:paraId="5BC06E3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$555,532.00</w:t>
            </w:r>
          </w:p>
        </w:tc>
      </w:tr>
      <w:tr w:rsidR="00A84953" w:rsidRPr="00F6612F" w14:paraId="0B2AD746"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ACC949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Nov-19</w:t>
            </w:r>
          </w:p>
        </w:tc>
        <w:tc>
          <w:tcPr>
            <w:tcW w:w="1482" w:type="dxa"/>
            <w:tcBorders>
              <w:top w:val="nil"/>
              <w:left w:val="nil"/>
              <w:bottom w:val="single" w:sz="4" w:space="0" w:color="auto"/>
              <w:right w:val="single" w:sz="4" w:space="0" w:color="auto"/>
            </w:tcBorders>
            <w:shd w:val="clear" w:color="auto" w:fill="auto"/>
            <w:noWrap/>
            <w:vAlign w:val="bottom"/>
            <w:hideMark/>
          </w:tcPr>
          <w:p w14:paraId="756D852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$98,396.00</w:t>
            </w:r>
          </w:p>
        </w:tc>
        <w:tc>
          <w:tcPr>
            <w:tcW w:w="1482" w:type="dxa"/>
            <w:tcBorders>
              <w:top w:val="nil"/>
              <w:left w:val="nil"/>
              <w:bottom w:val="single" w:sz="4" w:space="0" w:color="auto"/>
              <w:right w:val="single" w:sz="4" w:space="0" w:color="auto"/>
            </w:tcBorders>
            <w:shd w:val="clear" w:color="auto" w:fill="auto"/>
            <w:noWrap/>
            <w:vAlign w:val="bottom"/>
            <w:hideMark/>
          </w:tcPr>
          <w:p w14:paraId="0599192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$108,833.00</w:t>
            </w:r>
          </w:p>
        </w:tc>
        <w:tc>
          <w:tcPr>
            <w:tcW w:w="1380" w:type="dxa"/>
            <w:tcBorders>
              <w:top w:val="nil"/>
              <w:left w:val="nil"/>
              <w:bottom w:val="single" w:sz="4" w:space="0" w:color="auto"/>
              <w:right w:val="single" w:sz="4" w:space="0" w:color="auto"/>
            </w:tcBorders>
            <w:shd w:val="clear" w:color="auto" w:fill="auto"/>
            <w:noWrap/>
            <w:vAlign w:val="bottom"/>
            <w:hideMark/>
          </w:tcPr>
          <w:p w14:paraId="5D66E92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$43,864.25</w:t>
            </w:r>
          </w:p>
        </w:tc>
        <w:tc>
          <w:tcPr>
            <w:tcW w:w="1229" w:type="dxa"/>
            <w:tcBorders>
              <w:top w:val="nil"/>
              <w:left w:val="nil"/>
              <w:bottom w:val="single" w:sz="4" w:space="0" w:color="auto"/>
              <w:right w:val="single" w:sz="4" w:space="0" w:color="auto"/>
            </w:tcBorders>
            <w:shd w:val="clear" w:color="auto" w:fill="auto"/>
            <w:noWrap/>
            <w:vAlign w:val="bottom"/>
            <w:hideMark/>
          </w:tcPr>
          <w:p w14:paraId="500C2E6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$110,399.00</w:t>
            </w:r>
          </w:p>
        </w:tc>
        <w:tc>
          <w:tcPr>
            <w:tcW w:w="1229" w:type="dxa"/>
            <w:tcBorders>
              <w:top w:val="nil"/>
              <w:left w:val="nil"/>
              <w:bottom w:val="single" w:sz="4" w:space="0" w:color="auto"/>
              <w:right w:val="single" w:sz="4" w:space="0" w:color="auto"/>
            </w:tcBorders>
            <w:shd w:val="clear" w:color="auto" w:fill="auto"/>
            <w:noWrap/>
            <w:vAlign w:val="bottom"/>
            <w:hideMark/>
          </w:tcPr>
          <w:p w14:paraId="7E5DE59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$90,225.45</w:t>
            </w:r>
          </w:p>
        </w:tc>
        <w:tc>
          <w:tcPr>
            <w:tcW w:w="1229" w:type="dxa"/>
            <w:tcBorders>
              <w:top w:val="nil"/>
              <w:left w:val="nil"/>
              <w:bottom w:val="single" w:sz="4" w:space="0" w:color="auto"/>
              <w:right w:val="single" w:sz="4" w:space="0" w:color="auto"/>
            </w:tcBorders>
            <w:shd w:val="clear" w:color="auto" w:fill="auto"/>
            <w:noWrap/>
            <w:vAlign w:val="bottom"/>
            <w:hideMark/>
          </w:tcPr>
          <w:p w14:paraId="733D8B1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$136,538.00</w:t>
            </w:r>
          </w:p>
        </w:tc>
        <w:tc>
          <w:tcPr>
            <w:tcW w:w="1158" w:type="dxa"/>
            <w:tcBorders>
              <w:top w:val="nil"/>
              <w:left w:val="nil"/>
              <w:bottom w:val="single" w:sz="4" w:space="0" w:color="auto"/>
              <w:right w:val="single" w:sz="4" w:space="0" w:color="auto"/>
            </w:tcBorders>
            <w:shd w:val="clear" w:color="auto" w:fill="auto"/>
            <w:noWrap/>
            <w:vAlign w:val="bottom"/>
            <w:hideMark/>
          </w:tcPr>
          <w:p w14:paraId="1B0E359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$588,255.70</w:t>
            </w:r>
          </w:p>
        </w:tc>
      </w:tr>
      <w:tr w:rsidR="00A84953" w:rsidRPr="00F6612F" w14:paraId="7A68A3D5"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5913DBF"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Dec-19</w:t>
            </w:r>
          </w:p>
        </w:tc>
        <w:tc>
          <w:tcPr>
            <w:tcW w:w="1482" w:type="dxa"/>
            <w:tcBorders>
              <w:top w:val="nil"/>
              <w:left w:val="nil"/>
              <w:bottom w:val="single" w:sz="4" w:space="0" w:color="auto"/>
              <w:right w:val="single" w:sz="4" w:space="0" w:color="auto"/>
            </w:tcBorders>
            <w:shd w:val="clear" w:color="auto" w:fill="auto"/>
            <w:noWrap/>
            <w:vAlign w:val="bottom"/>
            <w:hideMark/>
          </w:tcPr>
          <w:p w14:paraId="2FFA8D6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$105,869.50</w:t>
            </w:r>
          </w:p>
        </w:tc>
        <w:tc>
          <w:tcPr>
            <w:tcW w:w="1482" w:type="dxa"/>
            <w:tcBorders>
              <w:top w:val="nil"/>
              <w:left w:val="nil"/>
              <w:bottom w:val="single" w:sz="4" w:space="0" w:color="auto"/>
              <w:right w:val="single" w:sz="4" w:space="0" w:color="auto"/>
            </w:tcBorders>
            <w:shd w:val="clear" w:color="auto" w:fill="auto"/>
            <w:noWrap/>
            <w:vAlign w:val="bottom"/>
            <w:hideMark/>
          </w:tcPr>
          <w:p w14:paraId="3A0F40B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$146,397.00</w:t>
            </w:r>
          </w:p>
        </w:tc>
        <w:tc>
          <w:tcPr>
            <w:tcW w:w="1380" w:type="dxa"/>
            <w:tcBorders>
              <w:top w:val="nil"/>
              <w:left w:val="nil"/>
              <w:bottom w:val="single" w:sz="4" w:space="0" w:color="auto"/>
              <w:right w:val="single" w:sz="4" w:space="0" w:color="auto"/>
            </w:tcBorders>
            <w:shd w:val="clear" w:color="auto" w:fill="auto"/>
            <w:noWrap/>
            <w:vAlign w:val="bottom"/>
            <w:hideMark/>
          </w:tcPr>
          <w:p w14:paraId="7631C0C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$57,496.50</w:t>
            </w:r>
          </w:p>
        </w:tc>
        <w:tc>
          <w:tcPr>
            <w:tcW w:w="1229" w:type="dxa"/>
            <w:tcBorders>
              <w:top w:val="nil"/>
              <w:left w:val="nil"/>
              <w:bottom w:val="single" w:sz="4" w:space="0" w:color="auto"/>
              <w:right w:val="single" w:sz="4" w:space="0" w:color="auto"/>
            </w:tcBorders>
            <w:shd w:val="clear" w:color="auto" w:fill="auto"/>
            <w:noWrap/>
            <w:vAlign w:val="bottom"/>
            <w:hideMark/>
          </w:tcPr>
          <w:p w14:paraId="6DBE9E5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$129,721.50</w:t>
            </w:r>
          </w:p>
        </w:tc>
        <w:tc>
          <w:tcPr>
            <w:tcW w:w="1229" w:type="dxa"/>
            <w:tcBorders>
              <w:top w:val="nil"/>
              <w:left w:val="nil"/>
              <w:bottom w:val="single" w:sz="4" w:space="0" w:color="auto"/>
              <w:right w:val="single" w:sz="4" w:space="0" w:color="auto"/>
            </w:tcBorders>
            <w:shd w:val="clear" w:color="auto" w:fill="auto"/>
            <w:noWrap/>
            <w:vAlign w:val="bottom"/>
            <w:hideMark/>
          </w:tcPr>
          <w:p w14:paraId="44CE359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$115,591.05</w:t>
            </w:r>
          </w:p>
        </w:tc>
        <w:tc>
          <w:tcPr>
            <w:tcW w:w="1229" w:type="dxa"/>
            <w:tcBorders>
              <w:top w:val="nil"/>
              <w:left w:val="nil"/>
              <w:bottom w:val="single" w:sz="4" w:space="0" w:color="auto"/>
              <w:right w:val="single" w:sz="4" w:space="0" w:color="auto"/>
            </w:tcBorders>
            <w:shd w:val="clear" w:color="auto" w:fill="auto"/>
            <w:noWrap/>
            <w:vAlign w:val="bottom"/>
            <w:hideMark/>
          </w:tcPr>
          <w:p w14:paraId="35EBD48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$146,206.50</w:t>
            </w:r>
          </w:p>
        </w:tc>
        <w:tc>
          <w:tcPr>
            <w:tcW w:w="1158" w:type="dxa"/>
            <w:tcBorders>
              <w:top w:val="nil"/>
              <w:left w:val="nil"/>
              <w:bottom w:val="single" w:sz="4" w:space="0" w:color="auto"/>
              <w:right w:val="single" w:sz="4" w:space="0" w:color="auto"/>
            </w:tcBorders>
            <w:shd w:val="clear" w:color="auto" w:fill="auto"/>
            <w:noWrap/>
            <w:vAlign w:val="bottom"/>
            <w:hideMark/>
          </w:tcPr>
          <w:p w14:paraId="334508A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$701,282.05</w:t>
            </w:r>
          </w:p>
        </w:tc>
      </w:tr>
      <w:tr w:rsidR="00A84953" w:rsidRPr="00F6612F" w14:paraId="17B50B8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B622E0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Jan-20</w:t>
            </w:r>
          </w:p>
        </w:tc>
        <w:tc>
          <w:tcPr>
            <w:tcW w:w="1482" w:type="dxa"/>
            <w:tcBorders>
              <w:top w:val="nil"/>
              <w:left w:val="nil"/>
              <w:bottom w:val="single" w:sz="4" w:space="0" w:color="auto"/>
              <w:right w:val="single" w:sz="4" w:space="0" w:color="auto"/>
            </w:tcBorders>
            <w:shd w:val="clear" w:color="auto" w:fill="auto"/>
            <w:noWrap/>
            <w:vAlign w:val="bottom"/>
            <w:hideMark/>
          </w:tcPr>
          <w:p w14:paraId="208D4C0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$84,820.00</w:t>
            </w:r>
          </w:p>
        </w:tc>
        <w:tc>
          <w:tcPr>
            <w:tcW w:w="1482" w:type="dxa"/>
            <w:tcBorders>
              <w:top w:val="nil"/>
              <w:left w:val="nil"/>
              <w:bottom w:val="single" w:sz="4" w:space="0" w:color="auto"/>
              <w:right w:val="single" w:sz="4" w:space="0" w:color="auto"/>
            </w:tcBorders>
            <w:shd w:val="clear" w:color="auto" w:fill="auto"/>
            <w:noWrap/>
            <w:vAlign w:val="bottom"/>
            <w:hideMark/>
          </w:tcPr>
          <w:p w14:paraId="67A9FE2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$122,780.00</w:t>
            </w:r>
          </w:p>
        </w:tc>
        <w:tc>
          <w:tcPr>
            <w:tcW w:w="1380" w:type="dxa"/>
            <w:tcBorders>
              <w:top w:val="nil"/>
              <w:left w:val="nil"/>
              <w:bottom w:val="single" w:sz="4" w:space="0" w:color="auto"/>
              <w:right w:val="single" w:sz="4" w:space="0" w:color="auto"/>
            </w:tcBorders>
            <w:shd w:val="clear" w:color="auto" w:fill="auto"/>
            <w:noWrap/>
            <w:vAlign w:val="bottom"/>
            <w:hideMark/>
          </w:tcPr>
          <w:p w14:paraId="7F873F8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$35,949.00</w:t>
            </w:r>
          </w:p>
        </w:tc>
        <w:tc>
          <w:tcPr>
            <w:tcW w:w="1229" w:type="dxa"/>
            <w:tcBorders>
              <w:top w:val="nil"/>
              <w:left w:val="nil"/>
              <w:bottom w:val="single" w:sz="4" w:space="0" w:color="auto"/>
              <w:right w:val="single" w:sz="4" w:space="0" w:color="auto"/>
            </w:tcBorders>
            <w:shd w:val="clear" w:color="auto" w:fill="auto"/>
            <w:noWrap/>
            <w:vAlign w:val="bottom"/>
            <w:hideMark/>
          </w:tcPr>
          <w:p w14:paraId="029D34C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$82,218.00</w:t>
            </w:r>
          </w:p>
        </w:tc>
        <w:tc>
          <w:tcPr>
            <w:tcW w:w="1229" w:type="dxa"/>
            <w:tcBorders>
              <w:top w:val="nil"/>
              <w:left w:val="nil"/>
              <w:bottom w:val="single" w:sz="4" w:space="0" w:color="auto"/>
              <w:right w:val="single" w:sz="4" w:space="0" w:color="auto"/>
            </w:tcBorders>
            <w:shd w:val="clear" w:color="auto" w:fill="auto"/>
            <w:noWrap/>
            <w:vAlign w:val="bottom"/>
            <w:hideMark/>
          </w:tcPr>
          <w:p w14:paraId="63FF61A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$89,495.00</w:t>
            </w:r>
          </w:p>
        </w:tc>
        <w:tc>
          <w:tcPr>
            <w:tcW w:w="1229" w:type="dxa"/>
            <w:tcBorders>
              <w:top w:val="nil"/>
              <w:left w:val="nil"/>
              <w:bottom w:val="single" w:sz="4" w:space="0" w:color="auto"/>
              <w:right w:val="single" w:sz="4" w:space="0" w:color="auto"/>
            </w:tcBorders>
            <w:shd w:val="clear" w:color="auto" w:fill="auto"/>
            <w:noWrap/>
            <w:vAlign w:val="bottom"/>
            <w:hideMark/>
          </w:tcPr>
          <w:p w14:paraId="5751506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$107,870.00</w:t>
            </w:r>
          </w:p>
        </w:tc>
        <w:tc>
          <w:tcPr>
            <w:tcW w:w="1158" w:type="dxa"/>
            <w:tcBorders>
              <w:top w:val="nil"/>
              <w:left w:val="nil"/>
              <w:bottom w:val="single" w:sz="4" w:space="0" w:color="auto"/>
              <w:right w:val="single" w:sz="4" w:space="0" w:color="auto"/>
            </w:tcBorders>
            <w:shd w:val="clear" w:color="auto" w:fill="auto"/>
            <w:noWrap/>
            <w:vAlign w:val="bottom"/>
            <w:hideMark/>
          </w:tcPr>
          <w:p w14:paraId="65876ED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$523,132.00</w:t>
            </w:r>
          </w:p>
        </w:tc>
      </w:tr>
      <w:tr w:rsidR="00A84953" w:rsidRPr="00F6612F" w14:paraId="116B8C0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786E09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Feb-20</w:t>
            </w:r>
          </w:p>
        </w:tc>
        <w:tc>
          <w:tcPr>
            <w:tcW w:w="1482" w:type="dxa"/>
            <w:tcBorders>
              <w:top w:val="nil"/>
              <w:left w:val="nil"/>
              <w:bottom w:val="single" w:sz="4" w:space="0" w:color="auto"/>
              <w:right w:val="single" w:sz="4" w:space="0" w:color="auto"/>
            </w:tcBorders>
            <w:shd w:val="clear" w:color="auto" w:fill="auto"/>
            <w:noWrap/>
            <w:vAlign w:val="bottom"/>
            <w:hideMark/>
          </w:tcPr>
          <w:p w14:paraId="2C63492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$101,900.00</w:t>
            </w:r>
          </w:p>
        </w:tc>
        <w:tc>
          <w:tcPr>
            <w:tcW w:w="1482" w:type="dxa"/>
            <w:tcBorders>
              <w:top w:val="nil"/>
              <w:left w:val="nil"/>
              <w:bottom w:val="single" w:sz="4" w:space="0" w:color="auto"/>
              <w:right w:val="single" w:sz="4" w:space="0" w:color="auto"/>
            </w:tcBorders>
            <w:shd w:val="clear" w:color="auto" w:fill="auto"/>
            <w:noWrap/>
            <w:vAlign w:val="bottom"/>
            <w:hideMark/>
          </w:tcPr>
          <w:p w14:paraId="77F9B1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$121,190.00</w:t>
            </w:r>
          </w:p>
        </w:tc>
        <w:tc>
          <w:tcPr>
            <w:tcW w:w="1380" w:type="dxa"/>
            <w:tcBorders>
              <w:top w:val="nil"/>
              <w:left w:val="nil"/>
              <w:bottom w:val="single" w:sz="4" w:space="0" w:color="auto"/>
              <w:right w:val="single" w:sz="4" w:space="0" w:color="auto"/>
            </w:tcBorders>
            <w:shd w:val="clear" w:color="auto" w:fill="auto"/>
            <w:noWrap/>
            <w:vAlign w:val="bottom"/>
            <w:hideMark/>
          </w:tcPr>
          <w:p w14:paraId="41235F7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$49,141.00</w:t>
            </w:r>
          </w:p>
        </w:tc>
        <w:tc>
          <w:tcPr>
            <w:tcW w:w="1229" w:type="dxa"/>
            <w:tcBorders>
              <w:top w:val="nil"/>
              <w:left w:val="nil"/>
              <w:bottom w:val="single" w:sz="4" w:space="0" w:color="auto"/>
              <w:right w:val="single" w:sz="4" w:space="0" w:color="auto"/>
            </w:tcBorders>
            <w:shd w:val="clear" w:color="auto" w:fill="auto"/>
            <w:noWrap/>
            <w:vAlign w:val="bottom"/>
            <w:hideMark/>
          </w:tcPr>
          <w:p w14:paraId="05125C0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$114,018.00</w:t>
            </w:r>
          </w:p>
        </w:tc>
        <w:tc>
          <w:tcPr>
            <w:tcW w:w="1229" w:type="dxa"/>
            <w:tcBorders>
              <w:top w:val="nil"/>
              <w:left w:val="nil"/>
              <w:bottom w:val="single" w:sz="4" w:space="0" w:color="auto"/>
              <w:right w:val="single" w:sz="4" w:space="0" w:color="auto"/>
            </w:tcBorders>
            <w:shd w:val="clear" w:color="auto" w:fill="auto"/>
            <w:noWrap/>
            <w:vAlign w:val="bottom"/>
            <w:hideMark/>
          </w:tcPr>
          <w:p w14:paraId="2C6165C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$85,326.00</w:t>
            </w:r>
          </w:p>
        </w:tc>
        <w:tc>
          <w:tcPr>
            <w:tcW w:w="1229" w:type="dxa"/>
            <w:tcBorders>
              <w:top w:val="nil"/>
              <w:left w:val="nil"/>
              <w:bottom w:val="single" w:sz="4" w:space="0" w:color="auto"/>
              <w:right w:val="single" w:sz="4" w:space="0" w:color="auto"/>
            </w:tcBorders>
            <w:shd w:val="clear" w:color="auto" w:fill="auto"/>
            <w:noWrap/>
            <w:vAlign w:val="bottom"/>
            <w:hideMark/>
          </w:tcPr>
          <w:p w14:paraId="2F8AC9C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$118,030.00</w:t>
            </w:r>
          </w:p>
        </w:tc>
        <w:tc>
          <w:tcPr>
            <w:tcW w:w="1158" w:type="dxa"/>
            <w:tcBorders>
              <w:top w:val="nil"/>
              <w:left w:val="nil"/>
              <w:bottom w:val="single" w:sz="4" w:space="0" w:color="auto"/>
              <w:right w:val="single" w:sz="4" w:space="0" w:color="auto"/>
            </w:tcBorders>
            <w:shd w:val="clear" w:color="auto" w:fill="auto"/>
            <w:noWrap/>
            <w:vAlign w:val="bottom"/>
            <w:hideMark/>
          </w:tcPr>
          <w:p w14:paraId="7A6BB77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$589,605.00</w:t>
            </w:r>
          </w:p>
        </w:tc>
      </w:tr>
      <w:tr w:rsidR="00A84953" w:rsidRPr="00F6612F" w14:paraId="628BAB1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5E7E35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Mar-20</w:t>
            </w:r>
          </w:p>
        </w:tc>
        <w:tc>
          <w:tcPr>
            <w:tcW w:w="1482" w:type="dxa"/>
            <w:tcBorders>
              <w:top w:val="nil"/>
              <w:left w:val="nil"/>
              <w:bottom w:val="single" w:sz="4" w:space="0" w:color="auto"/>
              <w:right w:val="single" w:sz="4" w:space="0" w:color="auto"/>
            </w:tcBorders>
            <w:shd w:val="clear" w:color="auto" w:fill="auto"/>
            <w:noWrap/>
            <w:vAlign w:val="bottom"/>
            <w:hideMark/>
          </w:tcPr>
          <w:p w14:paraId="0C09C26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$91,470.00</w:t>
            </w:r>
          </w:p>
        </w:tc>
        <w:tc>
          <w:tcPr>
            <w:tcW w:w="1482" w:type="dxa"/>
            <w:tcBorders>
              <w:top w:val="nil"/>
              <w:left w:val="nil"/>
              <w:bottom w:val="single" w:sz="4" w:space="0" w:color="auto"/>
              <w:right w:val="single" w:sz="4" w:space="0" w:color="auto"/>
            </w:tcBorders>
            <w:shd w:val="clear" w:color="auto" w:fill="auto"/>
            <w:noWrap/>
            <w:vAlign w:val="bottom"/>
            <w:hideMark/>
          </w:tcPr>
          <w:p w14:paraId="6D7285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$135,480.00</w:t>
            </w:r>
          </w:p>
        </w:tc>
        <w:tc>
          <w:tcPr>
            <w:tcW w:w="1380" w:type="dxa"/>
            <w:tcBorders>
              <w:top w:val="nil"/>
              <w:left w:val="nil"/>
              <w:bottom w:val="single" w:sz="4" w:space="0" w:color="auto"/>
              <w:right w:val="single" w:sz="4" w:space="0" w:color="auto"/>
            </w:tcBorders>
            <w:shd w:val="clear" w:color="auto" w:fill="auto"/>
            <w:noWrap/>
            <w:vAlign w:val="bottom"/>
            <w:hideMark/>
          </w:tcPr>
          <w:p w14:paraId="5D8070B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$48,013.00</w:t>
            </w:r>
          </w:p>
        </w:tc>
        <w:tc>
          <w:tcPr>
            <w:tcW w:w="1229" w:type="dxa"/>
            <w:tcBorders>
              <w:top w:val="nil"/>
              <w:left w:val="nil"/>
              <w:bottom w:val="single" w:sz="4" w:space="0" w:color="auto"/>
              <w:right w:val="single" w:sz="4" w:space="0" w:color="auto"/>
            </w:tcBorders>
            <w:shd w:val="clear" w:color="auto" w:fill="auto"/>
            <w:noWrap/>
            <w:vAlign w:val="bottom"/>
            <w:hideMark/>
          </w:tcPr>
          <w:p w14:paraId="2371991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$111,434.00</w:t>
            </w:r>
          </w:p>
        </w:tc>
        <w:tc>
          <w:tcPr>
            <w:tcW w:w="1229" w:type="dxa"/>
            <w:tcBorders>
              <w:top w:val="nil"/>
              <w:left w:val="nil"/>
              <w:bottom w:val="single" w:sz="4" w:space="0" w:color="auto"/>
              <w:right w:val="single" w:sz="4" w:space="0" w:color="auto"/>
            </w:tcBorders>
            <w:shd w:val="clear" w:color="auto" w:fill="auto"/>
            <w:noWrap/>
            <w:vAlign w:val="bottom"/>
            <w:hideMark/>
          </w:tcPr>
          <w:p w14:paraId="5809E09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$102,867.00</w:t>
            </w:r>
          </w:p>
        </w:tc>
        <w:tc>
          <w:tcPr>
            <w:tcW w:w="1229" w:type="dxa"/>
            <w:tcBorders>
              <w:top w:val="nil"/>
              <w:left w:val="nil"/>
              <w:bottom w:val="single" w:sz="4" w:space="0" w:color="auto"/>
              <w:right w:val="single" w:sz="4" w:space="0" w:color="auto"/>
            </w:tcBorders>
            <w:shd w:val="clear" w:color="auto" w:fill="auto"/>
            <w:noWrap/>
            <w:vAlign w:val="bottom"/>
            <w:hideMark/>
          </w:tcPr>
          <w:p w14:paraId="0DF8E7C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$133,560.00</w:t>
            </w:r>
          </w:p>
        </w:tc>
        <w:tc>
          <w:tcPr>
            <w:tcW w:w="1158" w:type="dxa"/>
            <w:tcBorders>
              <w:top w:val="nil"/>
              <w:left w:val="nil"/>
              <w:bottom w:val="single" w:sz="4" w:space="0" w:color="auto"/>
              <w:right w:val="single" w:sz="4" w:space="0" w:color="auto"/>
            </w:tcBorders>
            <w:shd w:val="clear" w:color="auto" w:fill="auto"/>
            <w:noWrap/>
            <w:vAlign w:val="bottom"/>
            <w:hideMark/>
          </w:tcPr>
          <w:p w14:paraId="20E0939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$622,824.00</w:t>
            </w:r>
          </w:p>
        </w:tc>
      </w:tr>
      <w:tr w:rsidR="00A84953" w:rsidRPr="00F6612F" w14:paraId="5FF9367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32FDFB6"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Apr-20</w:t>
            </w:r>
          </w:p>
        </w:tc>
        <w:tc>
          <w:tcPr>
            <w:tcW w:w="1482" w:type="dxa"/>
            <w:tcBorders>
              <w:top w:val="nil"/>
              <w:left w:val="nil"/>
              <w:bottom w:val="single" w:sz="4" w:space="0" w:color="auto"/>
              <w:right w:val="single" w:sz="4" w:space="0" w:color="auto"/>
            </w:tcBorders>
            <w:shd w:val="clear" w:color="auto" w:fill="auto"/>
            <w:noWrap/>
            <w:vAlign w:val="bottom"/>
            <w:hideMark/>
          </w:tcPr>
          <w:p w14:paraId="7EA605B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$84,424.00</w:t>
            </w:r>
          </w:p>
        </w:tc>
        <w:tc>
          <w:tcPr>
            <w:tcW w:w="1482" w:type="dxa"/>
            <w:tcBorders>
              <w:top w:val="nil"/>
              <w:left w:val="nil"/>
              <w:bottom w:val="single" w:sz="4" w:space="0" w:color="auto"/>
              <w:right w:val="single" w:sz="4" w:space="0" w:color="auto"/>
            </w:tcBorders>
            <w:shd w:val="clear" w:color="auto" w:fill="auto"/>
            <w:noWrap/>
            <w:vAlign w:val="bottom"/>
            <w:hideMark/>
          </w:tcPr>
          <w:p w14:paraId="4236D51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$114,291.00</w:t>
            </w:r>
          </w:p>
        </w:tc>
        <w:tc>
          <w:tcPr>
            <w:tcW w:w="1380" w:type="dxa"/>
            <w:tcBorders>
              <w:top w:val="nil"/>
              <w:left w:val="nil"/>
              <w:bottom w:val="single" w:sz="4" w:space="0" w:color="auto"/>
              <w:right w:val="single" w:sz="4" w:space="0" w:color="auto"/>
            </w:tcBorders>
            <w:shd w:val="clear" w:color="auto" w:fill="auto"/>
            <w:noWrap/>
            <w:vAlign w:val="bottom"/>
            <w:hideMark/>
          </w:tcPr>
          <w:p w14:paraId="4C9A8EE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$45,597.60</w:t>
            </w:r>
          </w:p>
        </w:tc>
        <w:tc>
          <w:tcPr>
            <w:tcW w:w="1229" w:type="dxa"/>
            <w:tcBorders>
              <w:top w:val="nil"/>
              <w:left w:val="nil"/>
              <w:bottom w:val="single" w:sz="4" w:space="0" w:color="auto"/>
              <w:right w:val="single" w:sz="4" w:space="0" w:color="auto"/>
            </w:tcBorders>
            <w:shd w:val="clear" w:color="auto" w:fill="auto"/>
            <w:noWrap/>
            <w:vAlign w:val="bottom"/>
            <w:hideMark/>
          </w:tcPr>
          <w:p w14:paraId="6068234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$112,022.00</w:t>
            </w:r>
          </w:p>
        </w:tc>
        <w:tc>
          <w:tcPr>
            <w:tcW w:w="1229" w:type="dxa"/>
            <w:tcBorders>
              <w:top w:val="nil"/>
              <w:left w:val="nil"/>
              <w:bottom w:val="single" w:sz="4" w:space="0" w:color="auto"/>
              <w:right w:val="single" w:sz="4" w:space="0" w:color="auto"/>
            </w:tcBorders>
            <w:shd w:val="clear" w:color="auto" w:fill="auto"/>
            <w:noWrap/>
            <w:vAlign w:val="bottom"/>
            <w:hideMark/>
          </w:tcPr>
          <w:p w14:paraId="161F51D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$92,221.80</w:t>
            </w:r>
          </w:p>
        </w:tc>
        <w:tc>
          <w:tcPr>
            <w:tcW w:w="1229" w:type="dxa"/>
            <w:tcBorders>
              <w:top w:val="nil"/>
              <w:left w:val="nil"/>
              <w:bottom w:val="single" w:sz="4" w:space="0" w:color="auto"/>
              <w:right w:val="single" w:sz="4" w:space="0" w:color="auto"/>
            </w:tcBorders>
            <w:shd w:val="clear" w:color="auto" w:fill="auto"/>
            <w:noWrap/>
            <w:vAlign w:val="bottom"/>
            <w:hideMark/>
          </w:tcPr>
          <w:p w14:paraId="4A92504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$126,053.00</w:t>
            </w:r>
          </w:p>
        </w:tc>
        <w:tc>
          <w:tcPr>
            <w:tcW w:w="1158" w:type="dxa"/>
            <w:tcBorders>
              <w:top w:val="nil"/>
              <w:left w:val="nil"/>
              <w:bottom w:val="single" w:sz="4" w:space="0" w:color="auto"/>
              <w:right w:val="single" w:sz="4" w:space="0" w:color="auto"/>
            </w:tcBorders>
            <w:shd w:val="clear" w:color="auto" w:fill="auto"/>
            <w:noWrap/>
            <w:vAlign w:val="bottom"/>
            <w:hideMark/>
          </w:tcPr>
          <w:p w14:paraId="6A1FC5E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$574,609.40</w:t>
            </w:r>
          </w:p>
        </w:tc>
      </w:tr>
      <w:tr w:rsidR="00A84953" w:rsidRPr="00F6612F" w14:paraId="05CD4A0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6AC635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May-20</w:t>
            </w:r>
          </w:p>
        </w:tc>
        <w:tc>
          <w:tcPr>
            <w:tcW w:w="1482" w:type="dxa"/>
            <w:tcBorders>
              <w:top w:val="nil"/>
              <w:left w:val="nil"/>
              <w:bottom w:val="single" w:sz="4" w:space="0" w:color="auto"/>
              <w:right w:val="single" w:sz="4" w:space="0" w:color="auto"/>
            </w:tcBorders>
            <w:shd w:val="clear" w:color="auto" w:fill="auto"/>
            <w:noWrap/>
            <w:vAlign w:val="bottom"/>
            <w:hideMark/>
          </w:tcPr>
          <w:p w14:paraId="4E6C5CE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$93,521.00</w:t>
            </w:r>
          </w:p>
        </w:tc>
        <w:tc>
          <w:tcPr>
            <w:tcW w:w="1482" w:type="dxa"/>
            <w:tcBorders>
              <w:top w:val="nil"/>
              <w:left w:val="nil"/>
              <w:bottom w:val="single" w:sz="4" w:space="0" w:color="auto"/>
              <w:right w:val="single" w:sz="4" w:space="0" w:color="auto"/>
            </w:tcBorders>
            <w:shd w:val="clear" w:color="auto" w:fill="auto"/>
            <w:noWrap/>
            <w:vAlign w:val="bottom"/>
            <w:hideMark/>
          </w:tcPr>
          <w:p w14:paraId="2E3497E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$131,533.00</w:t>
            </w:r>
          </w:p>
        </w:tc>
        <w:tc>
          <w:tcPr>
            <w:tcW w:w="1380" w:type="dxa"/>
            <w:tcBorders>
              <w:top w:val="nil"/>
              <w:left w:val="nil"/>
              <w:bottom w:val="single" w:sz="4" w:space="0" w:color="auto"/>
              <w:right w:val="single" w:sz="4" w:space="0" w:color="auto"/>
            </w:tcBorders>
            <w:shd w:val="clear" w:color="auto" w:fill="auto"/>
            <w:noWrap/>
            <w:vAlign w:val="bottom"/>
            <w:hideMark/>
          </w:tcPr>
          <w:p w14:paraId="32B55E0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$48,673.70</w:t>
            </w:r>
          </w:p>
        </w:tc>
        <w:tc>
          <w:tcPr>
            <w:tcW w:w="1229" w:type="dxa"/>
            <w:tcBorders>
              <w:top w:val="nil"/>
              <w:left w:val="nil"/>
              <w:bottom w:val="single" w:sz="4" w:space="0" w:color="auto"/>
              <w:right w:val="single" w:sz="4" w:space="0" w:color="auto"/>
            </w:tcBorders>
            <w:shd w:val="clear" w:color="auto" w:fill="auto"/>
            <w:noWrap/>
            <w:vAlign w:val="bottom"/>
            <w:hideMark/>
          </w:tcPr>
          <w:p w14:paraId="72E500D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$119,437.40</w:t>
            </w:r>
          </w:p>
        </w:tc>
        <w:tc>
          <w:tcPr>
            <w:tcW w:w="1229" w:type="dxa"/>
            <w:tcBorders>
              <w:top w:val="nil"/>
              <w:left w:val="nil"/>
              <w:bottom w:val="single" w:sz="4" w:space="0" w:color="auto"/>
              <w:right w:val="single" w:sz="4" w:space="0" w:color="auto"/>
            </w:tcBorders>
            <w:shd w:val="clear" w:color="auto" w:fill="auto"/>
            <w:noWrap/>
            <w:vAlign w:val="bottom"/>
            <w:hideMark/>
          </w:tcPr>
          <w:p w14:paraId="565E313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$94,342.60</w:t>
            </w:r>
          </w:p>
        </w:tc>
        <w:tc>
          <w:tcPr>
            <w:tcW w:w="1229" w:type="dxa"/>
            <w:tcBorders>
              <w:top w:val="nil"/>
              <w:left w:val="nil"/>
              <w:bottom w:val="single" w:sz="4" w:space="0" w:color="auto"/>
              <w:right w:val="single" w:sz="4" w:space="0" w:color="auto"/>
            </w:tcBorders>
            <w:shd w:val="clear" w:color="auto" w:fill="auto"/>
            <w:noWrap/>
            <w:vAlign w:val="bottom"/>
            <w:hideMark/>
          </w:tcPr>
          <w:p w14:paraId="7691ECA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$136,201.00</w:t>
            </w:r>
          </w:p>
        </w:tc>
        <w:tc>
          <w:tcPr>
            <w:tcW w:w="1158" w:type="dxa"/>
            <w:tcBorders>
              <w:top w:val="nil"/>
              <w:left w:val="nil"/>
              <w:bottom w:val="single" w:sz="4" w:space="0" w:color="auto"/>
              <w:right w:val="single" w:sz="4" w:space="0" w:color="auto"/>
            </w:tcBorders>
            <w:shd w:val="clear" w:color="auto" w:fill="auto"/>
            <w:noWrap/>
            <w:vAlign w:val="bottom"/>
            <w:hideMark/>
          </w:tcPr>
          <w:p w14:paraId="5730CA4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$623,708.70</w:t>
            </w:r>
          </w:p>
        </w:tc>
      </w:tr>
      <w:tr w:rsidR="00A84953" w:rsidRPr="00F6612F" w14:paraId="7697E9DB"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F9DE3E2"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Jun-20</w:t>
            </w:r>
          </w:p>
        </w:tc>
        <w:tc>
          <w:tcPr>
            <w:tcW w:w="1482" w:type="dxa"/>
            <w:tcBorders>
              <w:top w:val="nil"/>
              <w:left w:val="nil"/>
              <w:bottom w:val="single" w:sz="4" w:space="0" w:color="auto"/>
              <w:right w:val="single" w:sz="4" w:space="0" w:color="auto"/>
            </w:tcBorders>
            <w:shd w:val="clear" w:color="auto" w:fill="auto"/>
            <w:noWrap/>
            <w:vAlign w:val="bottom"/>
            <w:hideMark/>
          </w:tcPr>
          <w:p w14:paraId="573C19C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$100,430.00</w:t>
            </w:r>
          </w:p>
        </w:tc>
        <w:tc>
          <w:tcPr>
            <w:tcW w:w="1482" w:type="dxa"/>
            <w:tcBorders>
              <w:top w:val="nil"/>
              <w:left w:val="nil"/>
              <w:bottom w:val="single" w:sz="4" w:space="0" w:color="auto"/>
              <w:right w:val="single" w:sz="4" w:space="0" w:color="auto"/>
            </w:tcBorders>
            <w:shd w:val="clear" w:color="auto" w:fill="auto"/>
            <w:noWrap/>
            <w:vAlign w:val="bottom"/>
            <w:hideMark/>
          </w:tcPr>
          <w:p w14:paraId="37B709B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$145,220.00</w:t>
            </w:r>
          </w:p>
        </w:tc>
        <w:tc>
          <w:tcPr>
            <w:tcW w:w="1380" w:type="dxa"/>
            <w:tcBorders>
              <w:top w:val="nil"/>
              <w:left w:val="nil"/>
              <w:bottom w:val="single" w:sz="4" w:space="0" w:color="auto"/>
              <w:right w:val="single" w:sz="4" w:space="0" w:color="auto"/>
            </w:tcBorders>
            <w:shd w:val="clear" w:color="auto" w:fill="auto"/>
            <w:noWrap/>
            <w:vAlign w:val="bottom"/>
            <w:hideMark/>
          </w:tcPr>
          <w:p w14:paraId="03FBAFE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$51,112.00</w:t>
            </w:r>
          </w:p>
        </w:tc>
        <w:tc>
          <w:tcPr>
            <w:tcW w:w="1229" w:type="dxa"/>
            <w:tcBorders>
              <w:top w:val="nil"/>
              <w:left w:val="nil"/>
              <w:bottom w:val="single" w:sz="4" w:space="0" w:color="auto"/>
              <w:right w:val="single" w:sz="4" w:space="0" w:color="auto"/>
            </w:tcBorders>
            <w:shd w:val="clear" w:color="auto" w:fill="auto"/>
            <w:noWrap/>
            <w:vAlign w:val="bottom"/>
            <w:hideMark/>
          </w:tcPr>
          <w:p w14:paraId="6999152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$137,630.00</w:t>
            </w:r>
          </w:p>
        </w:tc>
        <w:tc>
          <w:tcPr>
            <w:tcW w:w="1229" w:type="dxa"/>
            <w:tcBorders>
              <w:top w:val="nil"/>
              <w:left w:val="nil"/>
              <w:bottom w:val="single" w:sz="4" w:space="0" w:color="auto"/>
              <w:right w:val="single" w:sz="4" w:space="0" w:color="auto"/>
            </w:tcBorders>
            <w:shd w:val="clear" w:color="auto" w:fill="auto"/>
            <w:noWrap/>
            <w:vAlign w:val="bottom"/>
            <w:hideMark/>
          </w:tcPr>
          <w:p w14:paraId="30CC5A6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$98,009.00</w:t>
            </w:r>
          </w:p>
        </w:tc>
        <w:tc>
          <w:tcPr>
            <w:tcW w:w="1229" w:type="dxa"/>
            <w:tcBorders>
              <w:top w:val="nil"/>
              <w:left w:val="nil"/>
              <w:bottom w:val="single" w:sz="4" w:space="0" w:color="auto"/>
              <w:right w:val="single" w:sz="4" w:space="0" w:color="auto"/>
            </w:tcBorders>
            <w:shd w:val="clear" w:color="auto" w:fill="auto"/>
            <w:noWrap/>
            <w:vAlign w:val="bottom"/>
            <w:hideMark/>
          </w:tcPr>
          <w:p w14:paraId="2AB4B28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$142,340.00</w:t>
            </w:r>
          </w:p>
        </w:tc>
        <w:tc>
          <w:tcPr>
            <w:tcW w:w="1158" w:type="dxa"/>
            <w:tcBorders>
              <w:top w:val="nil"/>
              <w:left w:val="nil"/>
              <w:bottom w:val="single" w:sz="4" w:space="0" w:color="auto"/>
              <w:right w:val="single" w:sz="4" w:space="0" w:color="auto"/>
            </w:tcBorders>
            <w:shd w:val="clear" w:color="auto" w:fill="auto"/>
            <w:noWrap/>
            <w:vAlign w:val="bottom"/>
            <w:hideMark/>
          </w:tcPr>
          <w:p w14:paraId="7130C23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$674,741.00</w:t>
            </w:r>
          </w:p>
        </w:tc>
      </w:tr>
      <w:tr w:rsidR="00A84953" w:rsidRPr="00F6612F" w14:paraId="09DC335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CF37F2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Jul-20</w:t>
            </w:r>
          </w:p>
        </w:tc>
        <w:tc>
          <w:tcPr>
            <w:tcW w:w="1482" w:type="dxa"/>
            <w:tcBorders>
              <w:top w:val="nil"/>
              <w:left w:val="nil"/>
              <w:bottom w:val="single" w:sz="4" w:space="0" w:color="auto"/>
              <w:right w:val="single" w:sz="4" w:space="0" w:color="auto"/>
            </w:tcBorders>
            <w:shd w:val="clear" w:color="auto" w:fill="auto"/>
            <w:noWrap/>
            <w:vAlign w:val="bottom"/>
            <w:hideMark/>
          </w:tcPr>
          <w:p w14:paraId="6461DA1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$111,426.00</w:t>
            </w:r>
          </w:p>
        </w:tc>
        <w:tc>
          <w:tcPr>
            <w:tcW w:w="1482" w:type="dxa"/>
            <w:tcBorders>
              <w:top w:val="nil"/>
              <w:left w:val="nil"/>
              <w:bottom w:val="single" w:sz="4" w:space="0" w:color="auto"/>
              <w:right w:val="single" w:sz="4" w:space="0" w:color="auto"/>
            </w:tcBorders>
            <w:shd w:val="clear" w:color="auto" w:fill="auto"/>
            <w:noWrap/>
            <w:vAlign w:val="bottom"/>
            <w:hideMark/>
          </w:tcPr>
          <w:p w14:paraId="18F8F69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$143,928.00</w:t>
            </w:r>
          </w:p>
        </w:tc>
        <w:tc>
          <w:tcPr>
            <w:tcW w:w="1380" w:type="dxa"/>
            <w:tcBorders>
              <w:top w:val="nil"/>
              <w:left w:val="nil"/>
              <w:bottom w:val="single" w:sz="4" w:space="0" w:color="auto"/>
              <w:right w:val="single" w:sz="4" w:space="0" w:color="auto"/>
            </w:tcBorders>
            <w:shd w:val="clear" w:color="auto" w:fill="auto"/>
            <w:noWrap/>
            <w:vAlign w:val="bottom"/>
            <w:hideMark/>
          </w:tcPr>
          <w:p w14:paraId="221966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$53,346.20</w:t>
            </w:r>
          </w:p>
        </w:tc>
        <w:tc>
          <w:tcPr>
            <w:tcW w:w="1229" w:type="dxa"/>
            <w:tcBorders>
              <w:top w:val="nil"/>
              <w:left w:val="nil"/>
              <w:bottom w:val="single" w:sz="4" w:space="0" w:color="auto"/>
              <w:right w:val="single" w:sz="4" w:space="0" w:color="auto"/>
            </w:tcBorders>
            <w:shd w:val="clear" w:color="auto" w:fill="auto"/>
            <w:noWrap/>
            <w:vAlign w:val="bottom"/>
            <w:hideMark/>
          </w:tcPr>
          <w:p w14:paraId="436B426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$134,842.00</w:t>
            </w:r>
          </w:p>
        </w:tc>
        <w:tc>
          <w:tcPr>
            <w:tcW w:w="1229" w:type="dxa"/>
            <w:tcBorders>
              <w:top w:val="nil"/>
              <w:left w:val="nil"/>
              <w:bottom w:val="single" w:sz="4" w:space="0" w:color="auto"/>
              <w:right w:val="single" w:sz="4" w:space="0" w:color="auto"/>
            </w:tcBorders>
            <w:shd w:val="clear" w:color="auto" w:fill="auto"/>
            <w:noWrap/>
            <w:vAlign w:val="bottom"/>
            <w:hideMark/>
          </w:tcPr>
          <w:p w14:paraId="04E0386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$110,319.40</w:t>
            </w:r>
          </w:p>
        </w:tc>
        <w:tc>
          <w:tcPr>
            <w:tcW w:w="1229" w:type="dxa"/>
            <w:tcBorders>
              <w:top w:val="nil"/>
              <w:left w:val="nil"/>
              <w:bottom w:val="single" w:sz="4" w:space="0" w:color="auto"/>
              <w:right w:val="single" w:sz="4" w:space="0" w:color="auto"/>
            </w:tcBorders>
            <w:shd w:val="clear" w:color="auto" w:fill="auto"/>
            <w:noWrap/>
            <w:vAlign w:val="bottom"/>
            <w:hideMark/>
          </w:tcPr>
          <w:p w14:paraId="28E1657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$141,098.00</w:t>
            </w:r>
          </w:p>
        </w:tc>
        <w:tc>
          <w:tcPr>
            <w:tcW w:w="1158" w:type="dxa"/>
            <w:tcBorders>
              <w:top w:val="nil"/>
              <w:left w:val="nil"/>
              <w:bottom w:val="single" w:sz="4" w:space="0" w:color="auto"/>
              <w:right w:val="single" w:sz="4" w:space="0" w:color="auto"/>
            </w:tcBorders>
            <w:shd w:val="clear" w:color="auto" w:fill="auto"/>
            <w:noWrap/>
            <w:vAlign w:val="bottom"/>
            <w:hideMark/>
          </w:tcPr>
          <w:p w14:paraId="69FF7FF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$694,959.60</w:t>
            </w:r>
          </w:p>
        </w:tc>
      </w:tr>
      <w:tr w:rsidR="00A84953" w:rsidRPr="00F6612F" w14:paraId="047A71C4"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FAA74EF"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Aug-20</w:t>
            </w:r>
          </w:p>
        </w:tc>
        <w:tc>
          <w:tcPr>
            <w:tcW w:w="1482" w:type="dxa"/>
            <w:tcBorders>
              <w:top w:val="nil"/>
              <w:left w:val="nil"/>
              <w:bottom w:val="single" w:sz="4" w:space="0" w:color="auto"/>
              <w:right w:val="single" w:sz="4" w:space="0" w:color="auto"/>
            </w:tcBorders>
            <w:shd w:val="clear" w:color="auto" w:fill="auto"/>
            <w:noWrap/>
            <w:vAlign w:val="bottom"/>
            <w:hideMark/>
          </w:tcPr>
          <w:p w14:paraId="2954D6F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$120,757.00</w:t>
            </w:r>
          </w:p>
        </w:tc>
        <w:tc>
          <w:tcPr>
            <w:tcW w:w="1482" w:type="dxa"/>
            <w:tcBorders>
              <w:top w:val="nil"/>
              <w:left w:val="nil"/>
              <w:bottom w:val="single" w:sz="4" w:space="0" w:color="auto"/>
              <w:right w:val="single" w:sz="4" w:space="0" w:color="auto"/>
            </w:tcBorders>
            <w:shd w:val="clear" w:color="auto" w:fill="auto"/>
            <w:noWrap/>
            <w:vAlign w:val="bottom"/>
            <w:hideMark/>
          </w:tcPr>
          <w:p w14:paraId="36C8331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$144,740.00</w:t>
            </w:r>
          </w:p>
        </w:tc>
        <w:tc>
          <w:tcPr>
            <w:tcW w:w="1380" w:type="dxa"/>
            <w:tcBorders>
              <w:top w:val="nil"/>
              <w:left w:val="nil"/>
              <w:bottom w:val="single" w:sz="4" w:space="0" w:color="auto"/>
              <w:right w:val="single" w:sz="4" w:space="0" w:color="auto"/>
            </w:tcBorders>
            <w:shd w:val="clear" w:color="auto" w:fill="auto"/>
            <w:noWrap/>
            <w:vAlign w:val="bottom"/>
            <w:hideMark/>
          </w:tcPr>
          <w:p w14:paraId="395C3C3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$50,980.80</w:t>
            </w:r>
          </w:p>
        </w:tc>
        <w:tc>
          <w:tcPr>
            <w:tcW w:w="1229" w:type="dxa"/>
            <w:tcBorders>
              <w:top w:val="nil"/>
              <w:left w:val="nil"/>
              <w:bottom w:val="single" w:sz="4" w:space="0" w:color="auto"/>
              <w:right w:val="single" w:sz="4" w:space="0" w:color="auto"/>
            </w:tcBorders>
            <w:shd w:val="clear" w:color="auto" w:fill="auto"/>
            <w:noWrap/>
            <w:vAlign w:val="bottom"/>
            <w:hideMark/>
          </w:tcPr>
          <w:p w14:paraId="227EDB6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$124,617.20</w:t>
            </w:r>
          </w:p>
        </w:tc>
        <w:tc>
          <w:tcPr>
            <w:tcW w:w="1229" w:type="dxa"/>
            <w:tcBorders>
              <w:top w:val="nil"/>
              <w:left w:val="nil"/>
              <w:bottom w:val="single" w:sz="4" w:space="0" w:color="auto"/>
              <w:right w:val="single" w:sz="4" w:space="0" w:color="auto"/>
            </w:tcBorders>
            <w:shd w:val="clear" w:color="auto" w:fill="auto"/>
            <w:noWrap/>
            <w:vAlign w:val="bottom"/>
            <w:hideMark/>
          </w:tcPr>
          <w:p w14:paraId="77B4CF7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$100,635.50</w:t>
            </w:r>
          </w:p>
        </w:tc>
        <w:tc>
          <w:tcPr>
            <w:tcW w:w="1229" w:type="dxa"/>
            <w:tcBorders>
              <w:top w:val="nil"/>
              <w:left w:val="nil"/>
              <w:bottom w:val="single" w:sz="4" w:space="0" w:color="auto"/>
              <w:right w:val="single" w:sz="4" w:space="0" w:color="auto"/>
            </w:tcBorders>
            <w:shd w:val="clear" w:color="auto" w:fill="auto"/>
            <w:noWrap/>
            <w:vAlign w:val="bottom"/>
            <w:hideMark/>
          </w:tcPr>
          <w:p w14:paraId="6E87230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$154,738.00</w:t>
            </w:r>
          </w:p>
        </w:tc>
        <w:tc>
          <w:tcPr>
            <w:tcW w:w="1158" w:type="dxa"/>
            <w:tcBorders>
              <w:top w:val="nil"/>
              <w:left w:val="nil"/>
              <w:bottom w:val="single" w:sz="4" w:space="0" w:color="auto"/>
              <w:right w:val="single" w:sz="4" w:space="0" w:color="auto"/>
            </w:tcBorders>
            <w:shd w:val="clear" w:color="auto" w:fill="auto"/>
            <w:noWrap/>
            <w:vAlign w:val="bottom"/>
            <w:hideMark/>
          </w:tcPr>
          <w:p w14:paraId="5156A81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$696,468.50</w:t>
            </w:r>
          </w:p>
        </w:tc>
      </w:tr>
      <w:tr w:rsidR="00A84953" w:rsidRPr="00F6612F" w14:paraId="48B7829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86B1AA8"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Sep-20</w:t>
            </w:r>
          </w:p>
        </w:tc>
        <w:tc>
          <w:tcPr>
            <w:tcW w:w="1482" w:type="dxa"/>
            <w:tcBorders>
              <w:top w:val="nil"/>
              <w:left w:val="nil"/>
              <w:bottom w:val="single" w:sz="4" w:space="0" w:color="auto"/>
              <w:right w:val="single" w:sz="4" w:space="0" w:color="auto"/>
            </w:tcBorders>
            <w:shd w:val="clear" w:color="auto" w:fill="auto"/>
            <w:noWrap/>
            <w:vAlign w:val="bottom"/>
            <w:hideMark/>
          </w:tcPr>
          <w:p w14:paraId="6FEA908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$105,514.00</w:t>
            </w:r>
          </w:p>
        </w:tc>
        <w:tc>
          <w:tcPr>
            <w:tcW w:w="1482" w:type="dxa"/>
            <w:tcBorders>
              <w:top w:val="nil"/>
              <w:left w:val="nil"/>
              <w:bottom w:val="single" w:sz="4" w:space="0" w:color="auto"/>
              <w:right w:val="single" w:sz="4" w:space="0" w:color="auto"/>
            </w:tcBorders>
            <w:shd w:val="clear" w:color="auto" w:fill="auto"/>
            <w:noWrap/>
            <w:vAlign w:val="bottom"/>
            <w:hideMark/>
          </w:tcPr>
          <w:p w14:paraId="14B82BD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$158,867.00</w:t>
            </w:r>
          </w:p>
        </w:tc>
        <w:tc>
          <w:tcPr>
            <w:tcW w:w="1380" w:type="dxa"/>
            <w:tcBorders>
              <w:top w:val="nil"/>
              <w:left w:val="nil"/>
              <w:bottom w:val="single" w:sz="4" w:space="0" w:color="auto"/>
              <w:right w:val="single" w:sz="4" w:space="0" w:color="auto"/>
            </w:tcBorders>
            <w:shd w:val="clear" w:color="auto" w:fill="auto"/>
            <w:noWrap/>
            <w:vAlign w:val="bottom"/>
            <w:hideMark/>
          </w:tcPr>
          <w:p w14:paraId="7875CC8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$59,671.30</w:t>
            </w:r>
          </w:p>
        </w:tc>
        <w:tc>
          <w:tcPr>
            <w:tcW w:w="1229" w:type="dxa"/>
            <w:tcBorders>
              <w:top w:val="nil"/>
              <w:left w:val="nil"/>
              <w:bottom w:val="single" w:sz="4" w:space="0" w:color="auto"/>
              <w:right w:val="single" w:sz="4" w:space="0" w:color="auto"/>
            </w:tcBorders>
            <w:shd w:val="clear" w:color="auto" w:fill="auto"/>
            <w:noWrap/>
            <w:vAlign w:val="bottom"/>
            <w:hideMark/>
          </w:tcPr>
          <w:p w14:paraId="5A358FC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$141,569.00</w:t>
            </w:r>
          </w:p>
        </w:tc>
        <w:tc>
          <w:tcPr>
            <w:tcW w:w="1229" w:type="dxa"/>
            <w:tcBorders>
              <w:top w:val="nil"/>
              <w:left w:val="nil"/>
              <w:bottom w:val="single" w:sz="4" w:space="0" w:color="auto"/>
              <w:right w:val="single" w:sz="4" w:space="0" w:color="auto"/>
            </w:tcBorders>
            <w:shd w:val="clear" w:color="auto" w:fill="auto"/>
            <w:noWrap/>
            <w:vAlign w:val="bottom"/>
            <w:hideMark/>
          </w:tcPr>
          <w:p w14:paraId="53D9624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$112,624.50</w:t>
            </w:r>
          </w:p>
        </w:tc>
        <w:tc>
          <w:tcPr>
            <w:tcW w:w="1229" w:type="dxa"/>
            <w:tcBorders>
              <w:top w:val="nil"/>
              <w:left w:val="nil"/>
              <w:bottom w:val="single" w:sz="4" w:space="0" w:color="auto"/>
              <w:right w:val="single" w:sz="4" w:space="0" w:color="auto"/>
            </w:tcBorders>
            <w:shd w:val="clear" w:color="auto" w:fill="auto"/>
            <w:noWrap/>
            <w:vAlign w:val="bottom"/>
            <w:hideMark/>
          </w:tcPr>
          <w:p w14:paraId="559C960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$163,440.00</w:t>
            </w:r>
          </w:p>
        </w:tc>
        <w:tc>
          <w:tcPr>
            <w:tcW w:w="1158" w:type="dxa"/>
            <w:tcBorders>
              <w:top w:val="nil"/>
              <w:left w:val="nil"/>
              <w:bottom w:val="single" w:sz="4" w:space="0" w:color="auto"/>
              <w:right w:val="single" w:sz="4" w:space="0" w:color="auto"/>
            </w:tcBorders>
            <w:shd w:val="clear" w:color="auto" w:fill="auto"/>
            <w:noWrap/>
            <w:vAlign w:val="bottom"/>
            <w:hideMark/>
          </w:tcPr>
          <w:p w14:paraId="7334B95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$741,685.80</w:t>
            </w:r>
          </w:p>
        </w:tc>
      </w:tr>
      <w:tr w:rsidR="00A84953" w:rsidRPr="00F6612F" w14:paraId="5CBA6ECB"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431AC7D5"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Oct-20</w:t>
            </w:r>
          </w:p>
        </w:tc>
        <w:tc>
          <w:tcPr>
            <w:tcW w:w="1482" w:type="dxa"/>
            <w:tcBorders>
              <w:top w:val="nil"/>
              <w:left w:val="nil"/>
              <w:bottom w:val="single" w:sz="4" w:space="0" w:color="auto"/>
              <w:right w:val="single" w:sz="4" w:space="0" w:color="auto"/>
            </w:tcBorders>
            <w:shd w:val="clear" w:color="auto" w:fill="auto"/>
            <w:noWrap/>
            <w:vAlign w:val="bottom"/>
            <w:hideMark/>
          </w:tcPr>
          <w:p w14:paraId="7571077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$106,970.00</w:t>
            </w:r>
          </w:p>
        </w:tc>
        <w:tc>
          <w:tcPr>
            <w:tcW w:w="1482" w:type="dxa"/>
            <w:tcBorders>
              <w:top w:val="nil"/>
              <w:left w:val="nil"/>
              <w:bottom w:val="single" w:sz="4" w:space="0" w:color="auto"/>
              <w:right w:val="single" w:sz="4" w:space="0" w:color="auto"/>
            </w:tcBorders>
            <w:shd w:val="clear" w:color="auto" w:fill="auto"/>
            <w:noWrap/>
            <w:vAlign w:val="bottom"/>
            <w:hideMark/>
          </w:tcPr>
          <w:p w14:paraId="0C37B52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$168,620.00</w:t>
            </w:r>
          </w:p>
        </w:tc>
        <w:tc>
          <w:tcPr>
            <w:tcW w:w="1380" w:type="dxa"/>
            <w:tcBorders>
              <w:top w:val="nil"/>
              <w:left w:val="nil"/>
              <w:bottom w:val="single" w:sz="4" w:space="0" w:color="auto"/>
              <w:right w:val="single" w:sz="4" w:space="0" w:color="auto"/>
            </w:tcBorders>
            <w:shd w:val="clear" w:color="auto" w:fill="auto"/>
            <w:noWrap/>
            <w:vAlign w:val="bottom"/>
            <w:hideMark/>
          </w:tcPr>
          <w:p w14:paraId="502D3BB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$59,218.00</w:t>
            </w:r>
          </w:p>
        </w:tc>
        <w:tc>
          <w:tcPr>
            <w:tcW w:w="1229" w:type="dxa"/>
            <w:tcBorders>
              <w:top w:val="nil"/>
              <w:left w:val="nil"/>
              <w:bottom w:val="single" w:sz="4" w:space="0" w:color="auto"/>
              <w:right w:val="single" w:sz="4" w:space="0" w:color="auto"/>
            </w:tcBorders>
            <w:shd w:val="clear" w:color="auto" w:fill="auto"/>
            <w:noWrap/>
            <w:vAlign w:val="bottom"/>
            <w:hideMark/>
          </w:tcPr>
          <w:p w14:paraId="725884D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$142,564.00</w:t>
            </w:r>
          </w:p>
        </w:tc>
        <w:tc>
          <w:tcPr>
            <w:tcW w:w="1229" w:type="dxa"/>
            <w:tcBorders>
              <w:top w:val="nil"/>
              <w:left w:val="nil"/>
              <w:bottom w:val="single" w:sz="4" w:space="0" w:color="auto"/>
              <w:right w:val="single" w:sz="4" w:space="0" w:color="auto"/>
            </w:tcBorders>
            <w:shd w:val="clear" w:color="auto" w:fill="auto"/>
            <w:noWrap/>
            <w:vAlign w:val="bottom"/>
            <w:hideMark/>
          </w:tcPr>
          <w:p w14:paraId="48ED102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$110,909.00</w:t>
            </w:r>
          </w:p>
        </w:tc>
        <w:tc>
          <w:tcPr>
            <w:tcW w:w="1229" w:type="dxa"/>
            <w:tcBorders>
              <w:top w:val="nil"/>
              <w:left w:val="nil"/>
              <w:bottom w:val="single" w:sz="4" w:space="0" w:color="auto"/>
              <w:right w:val="single" w:sz="4" w:space="0" w:color="auto"/>
            </w:tcBorders>
            <w:shd w:val="clear" w:color="auto" w:fill="auto"/>
            <w:noWrap/>
            <w:vAlign w:val="bottom"/>
            <w:hideMark/>
          </w:tcPr>
          <w:p w14:paraId="4990D51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$165,140.00</w:t>
            </w:r>
          </w:p>
        </w:tc>
        <w:tc>
          <w:tcPr>
            <w:tcW w:w="1158" w:type="dxa"/>
            <w:tcBorders>
              <w:top w:val="nil"/>
              <w:left w:val="nil"/>
              <w:bottom w:val="single" w:sz="4" w:space="0" w:color="auto"/>
              <w:right w:val="single" w:sz="4" w:space="0" w:color="auto"/>
            </w:tcBorders>
            <w:shd w:val="clear" w:color="auto" w:fill="auto"/>
            <w:noWrap/>
            <w:vAlign w:val="bottom"/>
            <w:hideMark/>
          </w:tcPr>
          <w:p w14:paraId="544B02E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$753,421.00</w:t>
            </w:r>
          </w:p>
        </w:tc>
      </w:tr>
      <w:tr w:rsidR="00A84953" w:rsidRPr="00F6612F" w14:paraId="5230F247"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73941A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Nov-20</w:t>
            </w:r>
          </w:p>
        </w:tc>
        <w:tc>
          <w:tcPr>
            <w:tcW w:w="1482" w:type="dxa"/>
            <w:tcBorders>
              <w:top w:val="nil"/>
              <w:left w:val="nil"/>
              <w:bottom w:val="single" w:sz="4" w:space="0" w:color="auto"/>
              <w:right w:val="single" w:sz="4" w:space="0" w:color="auto"/>
            </w:tcBorders>
            <w:shd w:val="clear" w:color="auto" w:fill="auto"/>
            <w:noWrap/>
            <w:vAlign w:val="bottom"/>
            <w:hideMark/>
          </w:tcPr>
          <w:p w14:paraId="6A9890B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$112,427.00</w:t>
            </w:r>
          </w:p>
        </w:tc>
        <w:tc>
          <w:tcPr>
            <w:tcW w:w="1482" w:type="dxa"/>
            <w:tcBorders>
              <w:top w:val="nil"/>
              <w:left w:val="nil"/>
              <w:bottom w:val="single" w:sz="4" w:space="0" w:color="auto"/>
              <w:right w:val="single" w:sz="4" w:space="0" w:color="auto"/>
            </w:tcBorders>
            <w:shd w:val="clear" w:color="auto" w:fill="auto"/>
            <w:noWrap/>
            <w:vAlign w:val="bottom"/>
            <w:hideMark/>
          </w:tcPr>
          <w:p w14:paraId="79F394D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$158,238.00</w:t>
            </w:r>
          </w:p>
        </w:tc>
        <w:tc>
          <w:tcPr>
            <w:tcW w:w="1380" w:type="dxa"/>
            <w:tcBorders>
              <w:top w:val="nil"/>
              <w:left w:val="nil"/>
              <w:bottom w:val="single" w:sz="4" w:space="0" w:color="auto"/>
              <w:right w:val="single" w:sz="4" w:space="0" w:color="auto"/>
            </w:tcBorders>
            <w:shd w:val="clear" w:color="auto" w:fill="auto"/>
            <w:noWrap/>
            <w:vAlign w:val="bottom"/>
            <w:hideMark/>
          </w:tcPr>
          <w:p w14:paraId="10A2D5D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$57,621.05</w:t>
            </w:r>
          </w:p>
        </w:tc>
        <w:tc>
          <w:tcPr>
            <w:tcW w:w="1229" w:type="dxa"/>
            <w:tcBorders>
              <w:top w:val="nil"/>
              <w:left w:val="nil"/>
              <w:bottom w:val="single" w:sz="4" w:space="0" w:color="auto"/>
              <w:right w:val="single" w:sz="4" w:space="0" w:color="auto"/>
            </w:tcBorders>
            <w:shd w:val="clear" w:color="auto" w:fill="auto"/>
            <w:noWrap/>
            <w:vAlign w:val="bottom"/>
            <w:hideMark/>
          </w:tcPr>
          <w:p w14:paraId="51F1DD1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$154,005.80</w:t>
            </w:r>
          </w:p>
        </w:tc>
        <w:tc>
          <w:tcPr>
            <w:tcW w:w="1229" w:type="dxa"/>
            <w:tcBorders>
              <w:top w:val="nil"/>
              <w:left w:val="nil"/>
              <w:bottom w:val="single" w:sz="4" w:space="0" w:color="auto"/>
              <w:right w:val="single" w:sz="4" w:space="0" w:color="auto"/>
            </w:tcBorders>
            <w:shd w:val="clear" w:color="auto" w:fill="auto"/>
            <w:noWrap/>
            <w:vAlign w:val="bottom"/>
            <w:hideMark/>
          </w:tcPr>
          <w:p w14:paraId="46BB823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$129,553.20</w:t>
            </w:r>
          </w:p>
        </w:tc>
        <w:tc>
          <w:tcPr>
            <w:tcW w:w="1229" w:type="dxa"/>
            <w:tcBorders>
              <w:top w:val="nil"/>
              <w:left w:val="nil"/>
              <w:bottom w:val="single" w:sz="4" w:space="0" w:color="auto"/>
              <w:right w:val="single" w:sz="4" w:space="0" w:color="auto"/>
            </w:tcBorders>
            <w:shd w:val="clear" w:color="auto" w:fill="auto"/>
            <w:noWrap/>
            <w:vAlign w:val="bottom"/>
            <w:hideMark/>
          </w:tcPr>
          <w:p w14:paraId="2280318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$152,373.00</w:t>
            </w:r>
          </w:p>
        </w:tc>
        <w:tc>
          <w:tcPr>
            <w:tcW w:w="1158" w:type="dxa"/>
            <w:tcBorders>
              <w:top w:val="nil"/>
              <w:left w:val="nil"/>
              <w:bottom w:val="single" w:sz="4" w:space="0" w:color="auto"/>
              <w:right w:val="single" w:sz="4" w:space="0" w:color="auto"/>
            </w:tcBorders>
            <w:shd w:val="clear" w:color="auto" w:fill="auto"/>
            <w:noWrap/>
            <w:vAlign w:val="bottom"/>
            <w:hideMark/>
          </w:tcPr>
          <w:p w14:paraId="2AF9F4C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$764,218.05</w:t>
            </w:r>
          </w:p>
        </w:tc>
      </w:tr>
      <w:tr w:rsidR="00A84953" w:rsidRPr="00F6612F" w14:paraId="40D4BA7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ACB622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Dec-20</w:t>
            </w:r>
          </w:p>
        </w:tc>
        <w:tc>
          <w:tcPr>
            <w:tcW w:w="1482" w:type="dxa"/>
            <w:tcBorders>
              <w:top w:val="nil"/>
              <w:left w:val="nil"/>
              <w:bottom w:val="single" w:sz="4" w:space="0" w:color="auto"/>
              <w:right w:val="single" w:sz="4" w:space="0" w:color="auto"/>
            </w:tcBorders>
            <w:shd w:val="clear" w:color="auto" w:fill="auto"/>
            <w:noWrap/>
            <w:vAlign w:val="bottom"/>
            <w:hideMark/>
          </w:tcPr>
          <w:p w14:paraId="2781ACF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$122,944.50</w:t>
            </w:r>
          </w:p>
        </w:tc>
        <w:tc>
          <w:tcPr>
            <w:tcW w:w="1482" w:type="dxa"/>
            <w:tcBorders>
              <w:top w:val="nil"/>
              <w:left w:val="nil"/>
              <w:bottom w:val="single" w:sz="4" w:space="0" w:color="auto"/>
              <w:right w:val="single" w:sz="4" w:space="0" w:color="auto"/>
            </w:tcBorders>
            <w:shd w:val="clear" w:color="auto" w:fill="auto"/>
            <w:noWrap/>
            <w:vAlign w:val="bottom"/>
            <w:hideMark/>
          </w:tcPr>
          <w:p w14:paraId="34D5530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$162,850.00</w:t>
            </w:r>
          </w:p>
        </w:tc>
        <w:tc>
          <w:tcPr>
            <w:tcW w:w="1380" w:type="dxa"/>
            <w:tcBorders>
              <w:top w:val="nil"/>
              <w:left w:val="nil"/>
              <w:bottom w:val="single" w:sz="4" w:space="0" w:color="auto"/>
              <w:right w:val="single" w:sz="4" w:space="0" w:color="auto"/>
            </w:tcBorders>
            <w:shd w:val="clear" w:color="auto" w:fill="auto"/>
            <w:noWrap/>
            <w:vAlign w:val="bottom"/>
            <w:hideMark/>
          </w:tcPr>
          <w:p w14:paraId="76DFF2F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$55,665.10</w:t>
            </w:r>
          </w:p>
        </w:tc>
        <w:tc>
          <w:tcPr>
            <w:tcW w:w="1229" w:type="dxa"/>
            <w:tcBorders>
              <w:top w:val="nil"/>
              <w:left w:val="nil"/>
              <w:bottom w:val="single" w:sz="4" w:space="0" w:color="auto"/>
              <w:right w:val="single" w:sz="4" w:space="0" w:color="auto"/>
            </w:tcBorders>
            <w:shd w:val="clear" w:color="auto" w:fill="auto"/>
            <w:noWrap/>
            <w:vAlign w:val="bottom"/>
            <w:hideMark/>
          </w:tcPr>
          <w:p w14:paraId="0878AE0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$136,375.10</w:t>
            </w:r>
          </w:p>
        </w:tc>
        <w:tc>
          <w:tcPr>
            <w:tcW w:w="1229" w:type="dxa"/>
            <w:tcBorders>
              <w:top w:val="nil"/>
              <w:left w:val="nil"/>
              <w:bottom w:val="single" w:sz="4" w:space="0" w:color="auto"/>
              <w:right w:val="single" w:sz="4" w:space="0" w:color="auto"/>
            </w:tcBorders>
            <w:shd w:val="clear" w:color="auto" w:fill="auto"/>
            <w:noWrap/>
            <w:vAlign w:val="bottom"/>
            <w:hideMark/>
          </w:tcPr>
          <w:p w14:paraId="18B8C9F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$119,572.90</w:t>
            </w:r>
          </w:p>
        </w:tc>
        <w:tc>
          <w:tcPr>
            <w:tcW w:w="1229" w:type="dxa"/>
            <w:tcBorders>
              <w:top w:val="nil"/>
              <w:left w:val="nil"/>
              <w:bottom w:val="single" w:sz="4" w:space="0" w:color="auto"/>
              <w:right w:val="single" w:sz="4" w:space="0" w:color="auto"/>
            </w:tcBorders>
            <w:shd w:val="clear" w:color="auto" w:fill="auto"/>
            <w:noWrap/>
            <w:vAlign w:val="bottom"/>
            <w:hideMark/>
          </w:tcPr>
          <w:p w14:paraId="0428BB8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$163,881.50</w:t>
            </w:r>
          </w:p>
        </w:tc>
        <w:tc>
          <w:tcPr>
            <w:tcW w:w="1158" w:type="dxa"/>
            <w:tcBorders>
              <w:top w:val="nil"/>
              <w:left w:val="nil"/>
              <w:bottom w:val="single" w:sz="4" w:space="0" w:color="auto"/>
              <w:right w:val="single" w:sz="4" w:space="0" w:color="auto"/>
            </w:tcBorders>
            <w:shd w:val="clear" w:color="auto" w:fill="auto"/>
            <w:noWrap/>
            <w:vAlign w:val="bottom"/>
            <w:hideMark/>
          </w:tcPr>
          <w:p w14:paraId="29AF301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$761,289.10</w:t>
            </w:r>
          </w:p>
        </w:tc>
      </w:tr>
      <w:tr w:rsidR="00A84953" w:rsidRPr="00F6612F" w14:paraId="4AA28A2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C027ED0"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Jan-21</w:t>
            </w:r>
          </w:p>
        </w:tc>
        <w:tc>
          <w:tcPr>
            <w:tcW w:w="1482" w:type="dxa"/>
            <w:tcBorders>
              <w:top w:val="nil"/>
              <w:left w:val="nil"/>
              <w:bottom w:val="single" w:sz="4" w:space="0" w:color="auto"/>
              <w:right w:val="single" w:sz="4" w:space="0" w:color="auto"/>
            </w:tcBorders>
            <w:shd w:val="clear" w:color="auto" w:fill="auto"/>
            <w:noWrap/>
            <w:vAlign w:val="bottom"/>
            <w:hideMark/>
          </w:tcPr>
          <w:p w14:paraId="46C7B6A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$113,590.00</w:t>
            </w:r>
          </w:p>
        </w:tc>
        <w:tc>
          <w:tcPr>
            <w:tcW w:w="1482" w:type="dxa"/>
            <w:tcBorders>
              <w:top w:val="nil"/>
              <w:left w:val="nil"/>
              <w:bottom w:val="single" w:sz="4" w:space="0" w:color="auto"/>
              <w:right w:val="single" w:sz="4" w:space="0" w:color="auto"/>
            </w:tcBorders>
            <w:shd w:val="clear" w:color="auto" w:fill="auto"/>
            <w:noWrap/>
            <w:vAlign w:val="bottom"/>
            <w:hideMark/>
          </w:tcPr>
          <w:p w14:paraId="76B6C3E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$140,980.00</w:t>
            </w:r>
          </w:p>
        </w:tc>
        <w:tc>
          <w:tcPr>
            <w:tcW w:w="1380" w:type="dxa"/>
            <w:tcBorders>
              <w:top w:val="nil"/>
              <w:left w:val="nil"/>
              <w:bottom w:val="single" w:sz="4" w:space="0" w:color="auto"/>
              <w:right w:val="single" w:sz="4" w:space="0" w:color="auto"/>
            </w:tcBorders>
            <w:shd w:val="clear" w:color="auto" w:fill="auto"/>
            <w:noWrap/>
            <w:vAlign w:val="bottom"/>
            <w:hideMark/>
          </w:tcPr>
          <w:p w14:paraId="5C86B80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$54,166.00</w:t>
            </w:r>
          </w:p>
        </w:tc>
        <w:tc>
          <w:tcPr>
            <w:tcW w:w="1229" w:type="dxa"/>
            <w:tcBorders>
              <w:top w:val="nil"/>
              <w:left w:val="nil"/>
              <w:bottom w:val="single" w:sz="4" w:space="0" w:color="auto"/>
              <w:right w:val="single" w:sz="4" w:space="0" w:color="auto"/>
            </w:tcBorders>
            <w:shd w:val="clear" w:color="auto" w:fill="auto"/>
            <w:noWrap/>
            <w:vAlign w:val="bottom"/>
            <w:hideMark/>
          </w:tcPr>
          <w:p w14:paraId="374EE47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$134,966.00</w:t>
            </w:r>
          </w:p>
        </w:tc>
        <w:tc>
          <w:tcPr>
            <w:tcW w:w="1229" w:type="dxa"/>
            <w:tcBorders>
              <w:top w:val="nil"/>
              <w:left w:val="nil"/>
              <w:bottom w:val="single" w:sz="4" w:space="0" w:color="auto"/>
              <w:right w:val="single" w:sz="4" w:space="0" w:color="auto"/>
            </w:tcBorders>
            <w:shd w:val="clear" w:color="auto" w:fill="auto"/>
            <w:noWrap/>
            <w:vAlign w:val="bottom"/>
            <w:hideMark/>
          </w:tcPr>
          <w:p w14:paraId="689EC59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$102,952.00</w:t>
            </w:r>
          </w:p>
        </w:tc>
        <w:tc>
          <w:tcPr>
            <w:tcW w:w="1229" w:type="dxa"/>
            <w:tcBorders>
              <w:top w:val="nil"/>
              <w:left w:val="nil"/>
              <w:bottom w:val="single" w:sz="4" w:space="0" w:color="auto"/>
              <w:right w:val="single" w:sz="4" w:space="0" w:color="auto"/>
            </w:tcBorders>
            <w:shd w:val="clear" w:color="auto" w:fill="auto"/>
            <w:noWrap/>
            <w:vAlign w:val="bottom"/>
            <w:hideMark/>
          </w:tcPr>
          <w:p w14:paraId="2E0E824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$132,730.00</w:t>
            </w:r>
          </w:p>
        </w:tc>
        <w:tc>
          <w:tcPr>
            <w:tcW w:w="1158" w:type="dxa"/>
            <w:tcBorders>
              <w:top w:val="nil"/>
              <w:left w:val="nil"/>
              <w:bottom w:val="single" w:sz="4" w:space="0" w:color="auto"/>
              <w:right w:val="single" w:sz="4" w:space="0" w:color="auto"/>
            </w:tcBorders>
            <w:shd w:val="clear" w:color="auto" w:fill="auto"/>
            <w:noWrap/>
            <w:vAlign w:val="bottom"/>
            <w:hideMark/>
          </w:tcPr>
          <w:p w14:paraId="7DA8AA8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$679,384.00</w:t>
            </w:r>
          </w:p>
        </w:tc>
      </w:tr>
      <w:tr w:rsidR="00A84953" w:rsidRPr="00F6612F" w14:paraId="2F9B4FE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89AF24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Feb-21</w:t>
            </w:r>
          </w:p>
        </w:tc>
        <w:tc>
          <w:tcPr>
            <w:tcW w:w="1482" w:type="dxa"/>
            <w:tcBorders>
              <w:top w:val="nil"/>
              <w:left w:val="nil"/>
              <w:bottom w:val="single" w:sz="4" w:space="0" w:color="auto"/>
              <w:right w:val="single" w:sz="4" w:space="0" w:color="auto"/>
            </w:tcBorders>
            <w:shd w:val="clear" w:color="auto" w:fill="auto"/>
            <w:noWrap/>
            <w:vAlign w:val="bottom"/>
            <w:hideMark/>
          </w:tcPr>
          <w:p w14:paraId="4B4D6E2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$104,590.00</w:t>
            </w:r>
          </w:p>
        </w:tc>
        <w:tc>
          <w:tcPr>
            <w:tcW w:w="1482" w:type="dxa"/>
            <w:tcBorders>
              <w:top w:val="nil"/>
              <w:left w:val="nil"/>
              <w:bottom w:val="single" w:sz="4" w:space="0" w:color="auto"/>
              <w:right w:val="single" w:sz="4" w:space="0" w:color="auto"/>
            </w:tcBorders>
            <w:shd w:val="clear" w:color="auto" w:fill="auto"/>
            <w:noWrap/>
            <w:vAlign w:val="bottom"/>
            <w:hideMark/>
          </w:tcPr>
          <w:p w14:paraId="7487984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$138,240.00</w:t>
            </w:r>
          </w:p>
        </w:tc>
        <w:tc>
          <w:tcPr>
            <w:tcW w:w="1380" w:type="dxa"/>
            <w:tcBorders>
              <w:top w:val="nil"/>
              <w:left w:val="nil"/>
              <w:bottom w:val="single" w:sz="4" w:space="0" w:color="auto"/>
              <w:right w:val="single" w:sz="4" w:space="0" w:color="auto"/>
            </w:tcBorders>
            <w:shd w:val="clear" w:color="auto" w:fill="auto"/>
            <w:noWrap/>
            <w:vAlign w:val="bottom"/>
            <w:hideMark/>
          </w:tcPr>
          <w:p w14:paraId="10E9818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$54,510.00</w:t>
            </w:r>
          </w:p>
        </w:tc>
        <w:tc>
          <w:tcPr>
            <w:tcW w:w="1229" w:type="dxa"/>
            <w:tcBorders>
              <w:top w:val="nil"/>
              <w:left w:val="nil"/>
              <w:bottom w:val="single" w:sz="4" w:space="0" w:color="auto"/>
              <w:right w:val="single" w:sz="4" w:space="0" w:color="auto"/>
            </w:tcBorders>
            <w:shd w:val="clear" w:color="auto" w:fill="auto"/>
            <w:noWrap/>
            <w:vAlign w:val="bottom"/>
            <w:hideMark/>
          </w:tcPr>
          <w:p w14:paraId="691C136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$136,692.00</w:t>
            </w:r>
          </w:p>
        </w:tc>
        <w:tc>
          <w:tcPr>
            <w:tcW w:w="1229" w:type="dxa"/>
            <w:tcBorders>
              <w:top w:val="nil"/>
              <w:left w:val="nil"/>
              <w:bottom w:val="single" w:sz="4" w:space="0" w:color="auto"/>
              <w:right w:val="single" w:sz="4" w:space="0" w:color="auto"/>
            </w:tcBorders>
            <w:shd w:val="clear" w:color="auto" w:fill="auto"/>
            <w:noWrap/>
            <w:vAlign w:val="bottom"/>
            <w:hideMark/>
          </w:tcPr>
          <w:p w14:paraId="7521490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$98,380.00</w:t>
            </w:r>
          </w:p>
        </w:tc>
        <w:tc>
          <w:tcPr>
            <w:tcW w:w="1229" w:type="dxa"/>
            <w:tcBorders>
              <w:top w:val="nil"/>
              <w:left w:val="nil"/>
              <w:bottom w:val="single" w:sz="4" w:space="0" w:color="auto"/>
              <w:right w:val="single" w:sz="4" w:space="0" w:color="auto"/>
            </w:tcBorders>
            <w:shd w:val="clear" w:color="auto" w:fill="auto"/>
            <w:noWrap/>
            <w:vAlign w:val="bottom"/>
            <w:hideMark/>
          </w:tcPr>
          <w:p w14:paraId="18FC9AD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$173,880.00</w:t>
            </w:r>
          </w:p>
        </w:tc>
        <w:tc>
          <w:tcPr>
            <w:tcW w:w="1158" w:type="dxa"/>
            <w:tcBorders>
              <w:top w:val="nil"/>
              <w:left w:val="nil"/>
              <w:bottom w:val="single" w:sz="4" w:space="0" w:color="auto"/>
              <w:right w:val="single" w:sz="4" w:space="0" w:color="auto"/>
            </w:tcBorders>
            <w:shd w:val="clear" w:color="auto" w:fill="auto"/>
            <w:noWrap/>
            <w:vAlign w:val="bottom"/>
            <w:hideMark/>
          </w:tcPr>
          <w:p w14:paraId="2DCD149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$706,292.00</w:t>
            </w:r>
          </w:p>
        </w:tc>
      </w:tr>
      <w:tr w:rsidR="00A84953" w:rsidRPr="00F6612F" w14:paraId="0AD94EC5"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454239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Mar-21</w:t>
            </w:r>
          </w:p>
        </w:tc>
        <w:tc>
          <w:tcPr>
            <w:tcW w:w="1482" w:type="dxa"/>
            <w:tcBorders>
              <w:top w:val="nil"/>
              <w:left w:val="nil"/>
              <w:bottom w:val="single" w:sz="4" w:space="0" w:color="auto"/>
              <w:right w:val="single" w:sz="4" w:space="0" w:color="auto"/>
            </w:tcBorders>
            <w:shd w:val="clear" w:color="auto" w:fill="auto"/>
            <w:noWrap/>
            <w:vAlign w:val="bottom"/>
            <w:hideMark/>
          </w:tcPr>
          <w:p w14:paraId="5AE6EC5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$117,530.00</w:t>
            </w:r>
          </w:p>
        </w:tc>
        <w:tc>
          <w:tcPr>
            <w:tcW w:w="1482" w:type="dxa"/>
            <w:tcBorders>
              <w:top w:val="nil"/>
              <w:left w:val="nil"/>
              <w:bottom w:val="single" w:sz="4" w:space="0" w:color="auto"/>
              <w:right w:val="single" w:sz="4" w:space="0" w:color="auto"/>
            </w:tcBorders>
            <w:shd w:val="clear" w:color="auto" w:fill="auto"/>
            <w:noWrap/>
            <w:vAlign w:val="bottom"/>
            <w:hideMark/>
          </w:tcPr>
          <w:p w14:paraId="6805A95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$149,400.00</w:t>
            </w:r>
          </w:p>
        </w:tc>
        <w:tc>
          <w:tcPr>
            <w:tcW w:w="1380" w:type="dxa"/>
            <w:tcBorders>
              <w:top w:val="nil"/>
              <w:left w:val="nil"/>
              <w:bottom w:val="single" w:sz="4" w:space="0" w:color="auto"/>
              <w:right w:val="single" w:sz="4" w:space="0" w:color="auto"/>
            </w:tcBorders>
            <w:shd w:val="clear" w:color="auto" w:fill="auto"/>
            <w:noWrap/>
            <w:vAlign w:val="bottom"/>
            <w:hideMark/>
          </w:tcPr>
          <w:p w14:paraId="3C3E190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$61,892.00</w:t>
            </w:r>
          </w:p>
        </w:tc>
        <w:tc>
          <w:tcPr>
            <w:tcW w:w="1229" w:type="dxa"/>
            <w:tcBorders>
              <w:top w:val="nil"/>
              <w:left w:val="nil"/>
              <w:bottom w:val="single" w:sz="4" w:space="0" w:color="auto"/>
              <w:right w:val="single" w:sz="4" w:space="0" w:color="auto"/>
            </w:tcBorders>
            <w:shd w:val="clear" w:color="auto" w:fill="auto"/>
            <w:noWrap/>
            <w:vAlign w:val="bottom"/>
            <w:hideMark/>
          </w:tcPr>
          <w:p w14:paraId="355280F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$156,640.00</w:t>
            </w:r>
          </w:p>
        </w:tc>
        <w:tc>
          <w:tcPr>
            <w:tcW w:w="1229" w:type="dxa"/>
            <w:tcBorders>
              <w:top w:val="nil"/>
              <w:left w:val="nil"/>
              <w:bottom w:val="single" w:sz="4" w:space="0" w:color="auto"/>
              <w:right w:val="single" w:sz="4" w:space="0" w:color="auto"/>
            </w:tcBorders>
            <w:shd w:val="clear" w:color="auto" w:fill="auto"/>
            <w:noWrap/>
            <w:vAlign w:val="bottom"/>
            <w:hideMark/>
          </w:tcPr>
          <w:p w14:paraId="3929C39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$132,495.00</w:t>
            </w:r>
          </w:p>
        </w:tc>
        <w:tc>
          <w:tcPr>
            <w:tcW w:w="1229" w:type="dxa"/>
            <w:tcBorders>
              <w:top w:val="nil"/>
              <w:left w:val="nil"/>
              <w:bottom w:val="single" w:sz="4" w:space="0" w:color="auto"/>
              <w:right w:val="single" w:sz="4" w:space="0" w:color="auto"/>
            </w:tcBorders>
            <w:shd w:val="clear" w:color="auto" w:fill="auto"/>
            <w:noWrap/>
            <w:vAlign w:val="bottom"/>
            <w:hideMark/>
          </w:tcPr>
          <w:p w14:paraId="1241657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$156,090.00</w:t>
            </w:r>
          </w:p>
        </w:tc>
        <w:tc>
          <w:tcPr>
            <w:tcW w:w="1158" w:type="dxa"/>
            <w:tcBorders>
              <w:top w:val="nil"/>
              <w:left w:val="nil"/>
              <w:bottom w:val="single" w:sz="4" w:space="0" w:color="auto"/>
              <w:right w:val="single" w:sz="4" w:space="0" w:color="auto"/>
            </w:tcBorders>
            <w:shd w:val="clear" w:color="auto" w:fill="auto"/>
            <w:noWrap/>
            <w:vAlign w:val="bottom"/>
            <w:hideMark/>
          </w:tcPr>
          <w:p w14:paraId="71DEC93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$774,047.00</w:t>
            </w:r>
          </w:p>
        </w:tc>
      </w:tr>
      <w:tr w:rsidR="00A84953" w:rsidRPr="00F6612F" w14:paraId="7D7F79A1"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4DAF99AE"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Apr-21</w:t>
            </w:r>
          </w:p>
        </w:tc>
        <w:tc>
          <w:tcPr>
            <w:tcW w:w="1482" w:type="dxa"/>
            <w:tcBorders>
              <w:top w:val="nil"/>
              <w:left w:val="nil"/>
              <w:bottom w:val="single" w:sz="4" w:space="0" w:color="auto"/>
              <w:right w:val="single" w:sz="4" w:space="0" w:color="auto"/>
            </w:tcBorders>
            <w:shd w:val="clear" w:color="auto" w:fill="auto"/>
            <w:noWrap/>
            <w:vAlign w:val="bottom"/>
            <w:hideMark/>
          </w:tcPr>
          <w:p w14:paraId="64A7984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$117,479.00</w:t>
            </w:r>
          </w:p>
        </w:tc>
        <w:tc>
          <w:tcPr>
            <w:tcW w:w="1482" w:type="dxa"/>
            <w:tcBorders>
              <w:top w:val="nil"/>
              <w:left w:val="nil"/>
              <w:bottom w:val="single" w:sz="4" w:space="0" w:color="auto"/>
              <w:right w:val="single" w:sz="4" w:space="0" w:color="auto"/>
            </w:tcBorders>
            <w:shd w:val="clear" w:color="auto" w:fill="auto"/>
            <w:noWrap/>
            <w:vAlign w:val="bottom"/>
            <w:hideMark/>
          </w:tcPr>
          <w:p w14:paraId="0C8AB7F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$179,657.00</w:t>
            </w:r>
          </w:p>
        </w:tc>
        <w:tc>
          <w:tcPr>
            <w:tcW w:w="1380" w:type="dxa"/>
            <w:tcBorders>
              <w:top w:val="nil"/>
              <w:left w:val="nil"/>
              <w:bottom w:val="single" w:sz="4" w:space="0" w:color="auto"/>
              <w:right w:val="single" w:sz="4" w:space="0" w:color="auto"/>
            </w:tcBorders>
            <w:shd w:val="clear" w:color="auto" w:fill="auto"/>
            <w:noWrap/>
            <w:vAlign w:val="bottom"/>
            <w:hideMark/>
          </w:tcPr>
          <w:p w14:paraId="40C11B9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$62,993.30</w:t>
            </w:r>
          </w:p>
        </w:tc>
        <w:tc>
          <w:tcPr>
            <w:tcW w:w="1229" w:type="dxa"/>
            <w:tcBorders>
              <w:top w:val="nil"/>
              <w:left w:val="nil"/>
              <w:bottom w:val="single" w:sz="4" w:space="0" w:color="auto"/>
              <w:right w:val="single" w:sz="4" w:space="0" w:color="auto"/>
            </w:tcBorders>
            <w:shd w:val="clear" w:color="auto" w:fill="auto"/>
            <w:noWrap/>
            <w:vAlign w:val="bottom"/>
            <w:hideMark/>
          </w:tcPr>
          <w:p w14:paraId="4B4CFA1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$144,214.20</w:t>
            </w:r>
          </w:p>
        </w:tc>
        <w:tc>
          <w:tcPr>
            <w:tcW w:w="1229" w:type="dxa"/>
            <w:tcBorders>
              <w:top w:val="nil"/>
              <w:left w:val="nil"/>
              <w:bottom w:val="single" w:sz="4" w:space="0" w:color="auto"/>
              <w:right w:val="single" w:sz="4" w:space="0" w:color="auto"/>
            </w:tcBorders>
            <w:shd w:val="clear" w:color="auto" w:fill="auto"/>
            <w:noWrap/>
            <w:vAlign w:val="bottom"/>
            <w:hideMark/>
          </w:tcPr>
          <w:p w14:paraId="632292E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$121,342.00</w:t>
            </w:r>
          </w:p>
        </w:tc>
        <w:tc>
          <w:tcPr>
            <w:tcW w:w="1229" w:type="dxa"/>
            <w:tcBorders>
              <w:top w:val="nil"/>
              <w:left w:val="nil"/>
              <w:bottom w:val="single" w:sz="4" w:space="0" w:color="auto"/>
              <w:right w:val="single" w:sz="4" w:space="0" w:color="auto"/>
            </w:tcBorders>
            <w:shd w:val="clear" w:color="auto" w:fill="auto"/>
            <w:noWrap/>
            <w:vAlign w:val="bottom"/>
            <w:hideMark/>
          </w:tcPr>
          <w:p w14:paraId="406A864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$158,400.00</w:t>
            </w:r>
          </w:p>
        </w:tc>
        <w:tc>
          <w:tcPr>
            <w:tcW w:w="1158" w:type="dxa"/>
            <w:tcBorders>
              <w:top w:val="nil"/>
              <w:left w:val="nil"/>
              <w:bottom w:val="single" w:sz="4" w:space="0" w:color="auto"/>
              <w:right w:val="single" w:sz="4" w:space="0" w:color="auto"/>
            </w:tcBorders>
            <w:shd w:val="clear" w:color="auto" w:fill="auto"/>
            <w:noWrap/>
            <w:vAlign w:val="bottom"/>
            <w:hideMark/>
          </w:tcPr>
          <w:p w14:paraId="51AD396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$784,085.50</w:t>
            </w:r>
          </w:p>
        </w:tc>
      </w:tr>
      <w:tr w:rsidR="00A84953" w:rsidRPr="00F6612F" w14:paraId="5736E96D"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E6A208F"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May-21</w:t>
            </w:r>
          </w:p>
        </w:tc>
        <w:tc>
          <w:tcPr>
            <w:tcW w:w="1482" w:type="dxa"/>
            <w:tcBorders>
              <w:top w:val="nil"/>
              <w:left w:val="nil"/>
              <w:bottom w:val="single" w:sz="4" w:space="0" w:color="auto"/>
              <w:right w:val="single" w:sz="4" w:space="0" w:color="auto"/>
            </w:tcBorders>
            <w:shd w:val="clear" w:color="auto" w:fill="auto"/>
            <w:noWrap/>
            <w:vAlign w:val="bottom"/>
            <w:hideMark/>
          </w:tcPr>
          <w:p w14:paraId="686FC63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$131,375.00</w:t>
            </w:r>
          </w:p>
        </w:tc>
        <w:tc>
          <w:tcPr>
            <w:tcW w:w="1482" w:type="dxa"/>
            <w:tcBorders>
              <w:top w:val="nil"/>
              <w:left w:val="nil"/>
              <w:bottom w:val="single" w:sz="4" w:space="0" w:color="auto"/>
              <w:right w:val="single" w:sz="4" w:space="0" w:color="auto"/>
            </w:tcBorders>
            <w:shd w:val="clear" w:color="auto" w:fill="auto"/>
            <w:noWrap/>
            <w:vAlign w:val="bottom"/>
            <w:hideMark/>
          </w:tcPr>
          <w:p w14:paraId="23143BF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$175,789.00</w:t>
            </w:r>
          </w:p>
        </w:tc>
        <w:tc>
          <w:tcPr>
            <w:tcW w:w="1380" w:type="dxa"/>
            <w:tcBorders>
              <w:top w:val="nil"/>
              <w:left w:val="nil"/>
              <w:bottom w:val="single" w:sz="4" w:space="0" w:color="auto"/>
              <w:right w:val="single" w:sz="4" w:space="0" w:color="auto"/>
            </w:tcBorders>
            <w:shd w:val="clear" w:color="auto" w:fill="auto"/>
            <w:noWrap/>
            <w:vAlign w:val="bottom"/>
            <w:hideMark/>
          </w:tcPr>
          <w:p w14:paraId="5A4E5D7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$69,446.00</w:t>
            </w:r>
          </w:p>
        </w:tc>
        <w:tc>
          <w:tcPr>
            <w:tcW w:w="1229" w:type="dxa"/>
            <w:tcBorders>
              <w:top w:val="nil"/>
              <w:left w:val="nil"/>
              <w:bottom w:val="single" w:sz="4" w:space="0" w:color="auto"/>
              <w:right w:val="single" w:sz="4" w:space="0" w:color="auto"/>
            </w:tcBorders>
            <w:shd w:val="clear" w:color="auto" w:fill="auto"/>
            <w:noWrap/>
            <w:vAlign w:val="bottom"/>
            <w:hideMark/>
          </w:tcPr>
          <w:p w14:paraId="0B6437B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$168,370.80</w:t>
            </w:r>
          </w:p>
        </w:tc>
        <w:tc>
          <w:tcPr>
            <w:tcW w:w="1229" w:type="dxa"/>
            <w:tcBorders>
              <w:top w:val="nil"/>
              <w:left w:val="nil"/>
              <w:bottom w:val="single" w:sz="4" w:space="0" w:color="auto"/>
              <w:right w:val="single" w:sz="4" w:space="0" w:color="auto"/>
            </w:tcBorders>
            <w:shd w:val="clear" w:color="auto" w:fill="auto"/>
            <w:noWrap/>
            <w:vAlign w:val="bottom"/>
            <w:hideMark/>
          </w:tcPr>
          <w:p w14:paraId="1EB9EB4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$129,452.40</w:t>
            </w:r>
          </w:p>
        </w:tc>
        <w:tc>
          <w:tcPr>
            <w:tcW w:w="1229" w:type="dxa"/>
            <w:tcBorders>
              <w:top w:val="nil"/>
              <w:left w:val="nil"/>
              <w:bottom w:val="single" w:sz="4" w:space="0" w:color="auto"/>
              <w:right w:val="single" w:sz="4" w:space="0" w:color="auto"/>
            </w:tcBorders>
            <w:shd w:val="clear" w:color="auto" w:fill="auto"/>
            <w:noWrap/>
            <w:vAlign w:val="bottom"/>
            <w:hideMark/>
          </w:tcPr>
          <w:p w14:paraId="5D84CCE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$166,731.00</w:t>
            </w:r>
          </w:p>
        </w:tc>
        <w:tc>
          <w:tcPr>
            <w:tcW w:w="1158" w:type="dxa"/>
            <w:tcBorders>
              <w:top w:val="nil"/>
              <w:left w:val="nil"/>
              <w:bottom w:val="single" w:sz="4" w:space="0" w:color="auto"/>
              <w:right w:val="single" w:sz="4" w:space="0" w:color="auto"/>
            </w:tcBorders>
            <w:shd w:val="clear" w:color="auto" w:fill="auto"/>
            <w:noWrap/>
            <w:vAlign w:val="bottom"/>
            <w:hideMark/>
          </w:tcPr>
          <w:p w14:paraId="4AB685C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$841,164.20</w:t>
            </w:r>
          </w:p>
        </w:tc>
      </w:tr>
      <w:tr w:rsidR="00A84953" w:rsidRPr="00F6612F" w14:paraId="55948DB4"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0A5D50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Jun-21</w:t>
            </w:r>
          </w:p>
        </w:tc>
        <w:tc>
          <w:tcPr>
            <w:tcW w:w="1482" w:type="dxa"/>
            <w:tcBorders>
              <w:top w:val="nil"/>
              <w:left w:val="nil"/>
              <w:bottom w:val="single" w:sz="4" w:space="0" w:color="auto"/>
              <w:right w:val="single" w:sz="4" w:space="0" w:color="auto"/>
            </w:tcBorders>
            <w:shd w:val="clear" w:color="auto" w:fill="auto"/>
            <w:noWrap/>
            <w:vAlign w:val="bottom"/>
            <w:hideMark/>
          </w:tcPr>
          <w:p w14:paraId="24EA9D5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$136,730.00</w:t>
            </w:r>
          </w:p>
        </w:tc>
        <w:tc>
          <w:tcPr>
            <w:tcW w:w="1482" w:type="dxa"/>
            <w:tcBorders>
              <w:top w:val="nil"/>
              <w:left w:val="nil"/>
              <w:bottom w:val="single" w:sz="4" w:space="0" w:color="auto"/>
              <w:right w:val="single" w:sz="4" w:space="0" w:color="auto"/>
            </w:tcBorders>
            <w:shd w:val="clear" w:color="auto" w:fill="auto"/>
            <w:noWrap/>
            <w:vAlign w:val="bottom"/>
            <w:hideMark/>
          </w:tcPr>
          <w:p w14:paraId="57A2581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$153,430.00</w:t>
            </w:r>
          </w:p>
        </w:tc>
        <w:tc>
          <w:tcPr>
            <w:tcW w:w="1380" w:type="dxa"/>
            <w:tcBorders>
              <w:top w:val="nil"/>
              <w:left w:val="nil"/>
              <w:bottom w:val="single" w:sz="4" w:space="0" w:color="auto"/>
              <w:right w:val="single" w:sz="4" w:space="0" w:color="auto"/>
            </w:tcBorders>
            <w:shd w:val="clear" w:color="auto" w:fill="auto"/>
            <w:noWrap/>
            <w:vAlign w:val="bottom"/>
            <w:hideMark/>
          </w:tcPr>
          <w:p w14:paraId="0A1A232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$63,110.00</w:t>
            </w:r>
          </w:p>
        </w:tc>
        <w:tc>
          <w:tcPr>
            <w:tcW w:w="1229" w:type="dxa"/>
            <w:tcBorders>
              <w:top w:val="nil"/>
              <w:left w:val="nil"/>
              <w:bottom w:val="single" w:sz="4" w:space="0" w:color="auto"/>
              <w:right w:val="single" w:sz="4" w:space="0" w:color="auto"/>
            </w:tcBorders>
            <w:shd w:val="clear" w:color="auto" w:fill="auto"/>
            <w:noWrap/>
            <w:vAlign w:val="bottom"/>
            <w:hideMark/>
          </w:tcPr>
          <w:p w14:paraId="27C35CD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$162,756.00</w:t>
            </w:r>
          </w:p>
        </w:tc>
        <w:tc>
          <w:tcPr>
            <w:tcW w:w="1229" w:type="dxa"/>
            <w:tcBorders>
              <w:top w:val="nil"/>
              <w:left w:val="nil"/>
              <w:bottom w:val="single" w:sz="4" w:space="0" w:color="auto"/>
              <w:right w:val="single" w:sz="4" w:space="0" w:color="auto"/>
            </w:tcBorders>
            <w:shd w:val="clear" w:color="auto" w:fill="auto"/>
            <w:noWrap/>
            <w:vAlign w:val="bottom"/>
            <w:hideMark/>
          </w:tcPr>
          <w:p w14:paraId="0CCE98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$136,148.00</w:t>
            </w:r>
          </w:p>
        </w:tc>
        <w:tc>
          <w:tcPr>
            <w:tcW w:w="1229" w:type="dxa"/>
            <w:tcBorders>
              <w:top w:val="nil"/>
              <w:left w:val="nil"/>
              <w:bottom w:val="single" w:sz="4" w:space="0" w:color="auto"/>
              <w:right w:val="single" w:sz="4" w:space="0" w:color="auto"/>
            </w:tcBorders>
            <w:shd w:val="clear" w:color="auto" w:fill="auto"/>
            <w:noWrap/>
            <w:vAlign w:val="bottom"/>
            <w:hideMark/>
          </w:tcPr>
          <w:p w14:paraId="6CB7772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$151,380.00</w:t>
            </w:r>
          </w:p>
        </w:tc>
        <w:tc>
          <w:tcPr>
            <w:tcW w:w="1158" w:type="dxa"/>
            <w:tcBorders>
              <w:top w:val="nil"/>
              <w:left w:val="nil"/>
              <w:bottom w:val="single" w:sz="4" w:space="0" w:color="auto"/>
              <w:right w:val="single" w:sz="4" w:space="0" w:color="auto"/>
            </w:tcBorders>
            <w:shd w:val="clear" w:color="auto" w:fill="auto"/>
            <w:noWrap/>
            <w:vAlign w:val="bottom"/>
            <w:hideMark/>
          </w:tcPr>
          <w:p w14:paraId="556317C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$803,554.00</w:t>
            </w:r>
          </w:p>
        </w:tc>
      </w:tr>
      <w:tr w:rsidR="00A84953" w:rsidRPr="00F6612F" w14:paraId="279E861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F0D0CC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Jul-21</w:t>
            </w:r>
          </w:p>
        </w:tc>
        <w:tc>
          <w:tcPr>
            <w:tcW w:w="1482" w:type="dxa"/>
            <w:tcBorders>
              <w:top w:val="nil"/>
              <w:left w:val="nil"/>
              <w:bottom w:val="single" w:sz="4" w:space="0" w:color="auto"/>
              <w:right w:val="single" w:sz="4" w:space="0" w:color="auto"/>
            </w:tcBorders>
            <w:shd w:val="clear" w:color="auto" w:fill="auto"/>
            <w:noWrap/>
            <w:vAlign w:val="bottom"/>
            <w:hideMark/>
          </w:tcPr>
          <w:p w14:paraId="72AF243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$116,636.00</w:t>
            </w:r>
          </w:p>
        </w:tc>
        <w:tc>
          <w:tcPr>
            <w:tcW w:w="1482" w:type="dxa"/>
            <w:tcBorders>
              <w:top w:val="nil"/>
              <w:left w:val="nil"/>
              <w:bottom w:val="single" w:sz="4" w:space="0" w:color="auto"/>
              <w:right w:val="single" w:sz="4" w:space="0" w:color="auto"/>
            </w:tcBorders>
            <w:shd w:val="clear" w:color="auto" w:fill="auto"/>
            <w:noWrap/>
            <w:vAlign w:val="bottom"/>
            <w:hideMark/>
          </w:tcPr>
          <w:p w14:paraId="440C9B6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$199,762.00</w:t>
            </w:r>
          </w:p>
        </w:tc>
        <w:tc>
          <w:tcPr>
            <w:tcW w:w="1380" w:type="dxa"/>
            <w:tcBorders>
              <w:top w:val="nil"/>
              <w:left w:val="nil"/>
              <w:bottom w:val="single" w:sz="4" w:space="0" w:color="auto"/>
              <w:right w:val="single" w:sz="4" w:space="0" w:color="auto"/>
            </w:tcBorders>
            <w:shd w:val="clear" w:color="auto" w:fill="auto"/>
            <w:noWrap/>
            <w:vAlign w:val="bottom"/>
            <w:hideMark/>
          </w:tcPr>
          <w:p w14:paraId="32B3C22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$68,036.60</w:t>
            </w:r>
          </w:p>
        </w:tc>
        <w:tc>
          <w:tcPr>
            <w:tcW w:w="1229" w:type="dxa"/>
            <w:tcBorders>
              <w:top w:val="nil"/>
              <w:left w:val="nil"/>
              <w:bottom w:val="single" w:sz="4" w:space="0" w:color="auto"/>
              <w:right w:val="single" w:sz="4" w:space="0" w:color="auto"/>
            </w:tcBorders>
            <w:shd w:val="clear" w:color="auto" w:fill="auto"/>
            <w:noWrap/>
            <w:vAlign w:val="bottom"/>
            <w:hideMark/>
          </w:tcPr>
          <w:p w14:paraId="352CEB7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$152,801.60</w:t>
            </w:r>
          </w:p>
        </w:tc>
        <w:tc>
          <w:tcPr>
            <w:tcW w:w="1229" w:type="dxa"/>
            <w:tcBorders>
              <w:top w:val="nil"/>
              <w:left w:val="nil"/>
              <w:bottom w:val="single" w:sz="4" w:space="0" w:color="auto"/>
              <w:right w:val="single" w:sz="4" w:space="0" w:color="auto"/>
            </w:tcBorders>
            <w:shd w:val="clear" w:color="auto" w:fill="auto"/>
            <w:noWrap/>
            <w:vAlign w:val="bottom"/>
            <w:hideMark/>
          </w:tcPr>
          <w:p w14:paraId="17516FF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$120,208.00</w:t>
            </w:r>
          </w:p>
        </w:tc>
        <w:tc>
          <w:tcPr>
            <w:tcW w:w="1229" w:type="dxa"/>
            <w:tcBorders>
              <w:top w:val="nil"/>
              <w:left w:val="nil"/>
              <w:bottom w:val="single" w:sz="4" w:space="0" w:color="auto"/>
              <w:right w:val="single" w:sz="4" w:space="0" w:color="auto"/>
            </w:tcBorders>
            <w:shd w:val="clear" w:color="auto" w:fill="auto"/>
            <w:noWrap/>
            <w:vAlign w:val="bottom"/>
            <w:hideMark/>
          </w:tcPr>
          <w:p w14:paraId="2A416B1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$196,044.00</w:t>
            </w:r>
          </w:p>
        </w:tc>
        <w:tc>
          <w:tcPr>
            <w:tcW w:w="1158" w:type="dxa"/>
            <w:tcBorders>
              <w:top w:val="nil"/>
              <w:left w:val="nil"/>
              <w:bottom w:val="single" w:sz="4" w:space="0" w:color="auto"/>
              <w:right w:val="single" w:sz="4" w:space="0" w:color="auto"/>
            </w:tcBorders>
            <w:shd w:val="clear" w:color="auto" w:fill="auto"/>
            <w:noWrap/>
            <w:vAlign w:val="bottom"/>
            <w:hideMark/>
          </w:tcPr>
          <w:p w14:paraId="2AB61DB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$853,488.20</w:t>
            </w:r>
          </w:p>
        </w:tc>
      </w:tr>
      <w:tr w:rsidR="00A84953" w:rsidRPr="00F6612F" w14:paraId="1FF0E364"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78BECD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Aug-21</w:t>
            </w:r>
          </w:p>
        </w:tc>
        <w:tc>
          <w:tcPr>
            <w:tcW w:w="1482" w:type="dxa"/>
            <w:tcBorders>
              <w:top w:val="nil"/>
              <w:left w:val="nil"/>
              <w:bottom w:val="single" w:sz="4" w:space="0" w:color="auto"/>
              <w:right w:val="single" w:sz="4" w:space="0" w:color="auto"/>
            </w:tcBorders>
            <w:shd w:val="clear" w:color="auto" w:fill="auto"/>
            <w:noWrap/>
            <w:vAlign w:val="bottom"/>
            <w:hideMark/>
          </w:tcPr>
          <w:p w14:paraId="1E08BF1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$126,373.00</w:t>
            </w:r>
          </w:p>
        </w:tc>
        <w:tc>
          <w:tcPr>
            <w:tcW w:w="1482" w:type="dxa"/>
            <w:tcBorders>
              <w:top w:val="nil"/>
              <w:left w:val="nil"/>
              <w:bottom w:val="single" w:sz="4" w:space="0" w:color="auto"/>
              <w:right w:val="single" w:sz="4" w:space="0" w:color="auto"/>
            </w:tcBorders>
            <w:shd w:val="clear" w:color="auto" w:fill="auto"/>
            <w:noWrap/>
            <w:vAlign w:val="bottom"/>
            <w:hideMark/>
          </w:tcPr>
          <w:p w14:paraId="5097421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$169,876.00</w:t>
            </w:r>
          </w:p>
        </w:tc>
        <w:tc>
          <w:tcPr>
            <w:tcW w:w="1380" w:type="dxa"/>
            <w:tcBorders>
              <w:top w:val="nil"/>
              <w:left w:val="nil"/>
              <w:bottom w:val="single" w:sz="4" w:space="0" w:color="auto"/>
              <w:right w:val="single" w:sz="4" w:space="0" w:color="auto"/>
            </w:tcBorders>
            <w:shd w:val="clear" w:color="auto" w:fill="auto"/>
            <w:noWrap/>
            <w:vAlign w:val="bottom"/>
            <w:hideMark/>
          </w:tcPr>
          <w:p w14:paraId="55CF9F2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$67,114.00</w:t>
            </w:r>
          </w:p>
        </w:tc>
        <w:tc>
          <w:tcPr>
            <w:tcW w:w="1229" w:type="dxa"/>
            <w:tcBorders>
              <w:top w:val="nil"/>
              <w:left w:val="nil"/>
              <w:bottom w:val="single" w:sz="4" w:space="0" w:color="auto"/>
              <w:right w:val="single" w:sz="4" w:space="0" w:color="auto"/>
            </w:tcBorders>
            <w:shd w:val="clear" w:color="auto" w:fill="auto"/>
            <w:noWrap/>
            <w:vAlign w:val="bottom"/>
            <w:hideMark/>
          </w:tcPr>
          <w:p w14:paraId="1918C45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$174,408.20</w:t>
            </w:r>
          </w:p>
        </w:tc>
        <w:tc>
          <w:tcPr>
            <w:tcW w:w="1229" w:type="dxa"/>
            <w:tcBorders>
              <w:top w:val="nil"/>
              <w:left w:val="nil"/>
              <w:bottom w:val="single" w:sz="4" w:space="0" w:color="auto"/>
              <w:right w:val="single" w:sz="4" w:space="0" w:color="auto"/>
            </w:tcBorders>
            <w:shd w:val="clear" w:color="auto" w:fill="auto"/>
            <w:noWrap/>
            <w:vAlign w:val="bottom"/>
            <w:hideMark/>
          </w:tcPr>
          <w:p w14:paraId="6630905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$127,969.40</w:t>
            </w:r>
          </w:p>
        </w:tc>
        <w:tc>
          <w:tcPr>
            <w:tcW w:w="1229" w:type="dxa"/>
            <w:tcBorders>
              <w:top w:val="nil"/>
              <w:left w:val="nil"/>
              <w:bottom w:val="single" w:sz="4" w:space="0" w:color="auto"/>
              <w:right w:val="single" w:sz="4" w:space="0" w:color="auto"/>
            </w:tcBorders>
            <w:shd w:val="clear" w:color="auto" w:fill="auto"/>
            <w:noWrap/>
            <w:vAlign w:val="bottom"/>
            <w:hideMark/>
          </w:tcPr>
          <w:p w14:paraId="701E8B4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$186,107.00</w:t>
            </w:r>
          </w:p>
        </w:tc>
        <w:tc>
          <w:tcPr>
            <w:tcW w:w="1158" w:type="dxa"/>
            <w:tcBorders>
              <w:top w:val="nil"/>
              <w:left w:val="nil"/>
              <w:bottom w:val="single" w:sz="4" w:space="0" w:color="auto"/>
              <w:right w:val="single" w:sz="4" w:space="0" w:color="auto"/>
            </w:tcBorders>
            <w:shd w:val="clear" w:color="auto" w:fill="auto"/>
            <w:noWrap/>
            <w:vAlign w:val="bottom"/>
            <w:hideMark/>
          </w:tcPr>
          <w:p w14:paraId="5ED1568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$851,847.60</w:t>
            </w:r>
          </w:p>
        </w:tc>
      </w:tr>
      <w:tr w:rsidR="00A84953" w:rsidRPr="00F6612F" w14:paraId="056D0D8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7503A35"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Sep-21</w:t>
            </w:r>
          </w:p>
        </w:tc>
        <w:tc>
          <w:tcPr>
            <w:tcW w:w="1482" w:type="dxa"/>
            <w:tcBorders>
              <w:top w:val="nil"/>
              <w:left w:val="nil"/>
              <w:bottom w:val="single" w:sz="4" w:space="0" w:color="auto"/>
              <w:right w:val="single" w:sz="4" w:space="0" w:color="auto"/>
            </w:tcBorders>
            <w:shd w:val="clear" w:color="auto" w:fill="auto"/>
            <w:noWrap/>
            <w:vAlign w:val="bottom"/>
            <w:hideMark/>
          </w:tcPr>
          <w:p w14:paraId="5BD5FD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$144,185.00</w:t>
            </w:r>
          </w:p>
        </w:tc>
        <w:tc>
          <w:tcPr>
            <w:tcW w:w="1482" w:type="dxa"/>
            <w:tcBorders>
              <w:top w:val="nil"/>
              <w:left w:val="nil"/>
              <w:bottom w:val="single" w:sz="4" w:space="0" w:color="auto"/>
              <w:right w:val="single" w:sz="4" w:space="0" w:color="auto"/>
            </w:tcBorders>
            <w:shd w:val="clear" w:color="auto" w:fill="auto"/>
            <w:noWrap/>
            <w:vAlign w:val="bottom"/>
            <w:hideMark/>
          </w:tcPr>
          <w:p w14:paraId="3B583C6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$187,425.00</w:t>
            </w:r>
          </w:p>
        </w:tc>
        <w:tc>
          <w:tcPr>
            <w:tcW w:w="1380" w:type="dxa"/>
            <w:tcBorders>
              <w:top w:val="nil"/>
              <w:left w:val="nil"/>
              <w:bottom w:val="single" w:sz="4" w:space="0" w:color="auto"/>
              <w:right w:val="single" w:sz="4" w:space="0" w:color="auto"/>
            </w:tcBorders>
            <w:shd w:val="clear" w:color="auto" w:fill="auto"/>
            <w:noWrap/>
            <w:vAlign w:val="bottom"/>
            <w:hideMark/>
          </w:tcPr>
          <w:p w14:paraId="4310F2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$71,908.90</w:t>
            </w:r>
          </w:p>
        </w:tc>
        <w:tc>
          <w:tcPr>
            <w:tcW w:w="1229" w:type="dxa"/>
            <w:tcBorders>
              <w:top w:val="nil"/>
              <w:left w:val="nil"/>
              <w:bottom w:val="single" w:sz="4" w:space="0" w:color="auto"/>
              <w:right w:val="single" w:sz="4" w:space="0" w:color="auto"/>
            </w:tcBorders>
            <w:shd w:val="clear" w:color="auto" w:fill="auto"/>
            <w:noWrap/>
            <w:vAlign w:val="bottom"/>
            <w:hideMark/>
          </w:tcPr>
          <w:p w14:paraId="7C212D5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$178,903.20</w:t>
            </w:r>
          </w:p>
        </w:tc>
        <w:tc>
          <w:tcPr>
            <w:tcW w:w="1229" w:type="dxa"/>
            <w:tcBorders>
              <w:top w:val="nil"/>
              <w:left w:val="nil"/>
              <w:bottom w:val="single" w:sz="4" w:space="0" w:color="auto"/>
              <w:right w:val="single" w:sz="4" w:space="0" w:color="auto"/>
            </w:tcBorders>
            <w:shd w:val="clear" w:color="auto" w:fill="auto"/>
            <w:noWrap/>
            <w:vAlign w:val="bottom"/>
            <w:hideMark/>
          </w:tcPr>
          <w:p w14:paraId="1FD52AB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$134,600.20</w:t>
            </w:r>
          </w:p>
        </w:tc>
        <w:tc>
          <w:tcPr>
            <w:tcW w:w="1229" w:type="dxa"/>
            <w:tcBorders>
              <w:top w:val="nil"/>
              <w:left w:val="nil"/>
              <w:bottom w:val="single" w:sz="4" w:space="0" w:color="auto"/>
              <w:right w:val="single" w:sz="4" w:space="0" w:color="auto"/>
            </w:tcBorders>
            <w:shd w:val="clear" w:color="auto" w:fill="auto"/>
            <w:noWrap/>
            <w:vAlign w:val="bottom"/>
            <w:hideMark/>
          </w:tcPr>
          <w:p w14:paraId="4FD371E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$187,908.00</w:t>
            </w:r>
          </w:p>
        </w:tc>
        <w:tc>
          <w:tcPr>
            <w:tcW w:w="1158" w:type="dxa"/>
            <w:tcBorders>
              <w:top w:val="nil"/>
              <w:left w:val="nil"/>
              <w:bottom w:val="single" w:sz="4" w:space="0" w:color="auto"/>
              <w:right w:val="single" w:sz="4" w:space="0" w:color="auto"/>
            </w:tcBorders>
            <w:shd w:val="clear" w:color="auto" w:fill="auto"/>
            <w:noWrap/>
            <w:vAlign w:val="bottom"/>
            <w:hideMark/>
          </w:tcPr>
          <w:p w14:paraId="7DC4E40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$904,930.30</w:t>
            </w:r>
          </w:p>
        </w:tc>
      </w:tr>
      <w:tr w:rsidR="00A84953" w:rsidRPr="00F6612F" w14:paraId="5C6146F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43ADC3C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Oct-21</w:t>
            </w:r>
          </w:p>
        </w:tc>
        <w:tc>
          <w:tcPr>
            <w:tcW w:w="1482" w:type="dxa"/>
            <w:tcBorders>
              <w:top w:val="nil"/>
              <w:left w:val="nil"/>
              <w:bottom w:val="single" w:sz="4" w:space="0" w:color="auto"/>
              <w:right w:val="single" w:sz="4" w:space="0" w:color="auto"/>
            </w:tcBorders>
            <w:shd w:val="clear" w:color="auto" w:fill="auto"/>
            <w:noWrap/>
            <w:vAlign w:val="bottom"/>
            <w:hideMark/>
          </w:tcPr>
          <w:p w14:paraId="7C3D405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$174,330.00</w:t>
            </w:r>
          </w:p>
        </w:tc>
        <w:tc>
          <w:tcPr>
            <w:tcW w:w="1482" w:type="dxa"/>
            <w:tcBorders>
              <w:top w:val="nil"/>
              <w:left w:val="nil"/>
              <w:bottom w:val="single" w:sz="4" w:space="0" w:color="auto"/>
              <w:right w:val="single" w:sz="4" w:space="0" w:color="auto"/>
            </w:tcBorders>
            <w:shd w:val="clear" w:color="auto" w:fill="auto"/>
            <w:noWrap/>
            <w:vAlign w:val="bottom"/>
            <w:hideMark/>
          </w:tcPr>
          <w:p w14:paraId="54D99A7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$198,530.00</w:t>
            </w:r>
          </w:p>
        </w:tc>
        <w:tc>
          <w:tcPr>
            <w:tcW w:w="1380" w:type="dxa"/>
            <w:tcBorders>
              <w:top w:val="nil"/>
              <w:left w:val="nil"/>
              <w:bottom w:val="single" w:sz="4" w:space="0" w:color="auto"/>
              <w:right w:val="single" w:sz="4" w:space="0" w:color="auto"/>
            </w:tcBorders>
            <w:shd w:val="clear" w:color="auto" w:fill="auto"/>
            <w:noWrap/>
            <w:vAlign w:val="bottom"/>
            <w:hideMark/>
          </w:tcPr>
          <w:p w14:paraId="3B080A9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$80,657.00</w:t>
            </w:r>
          </w:p>
        </w:tc>
        <w:tc>
          <w:tcPr>
            <w:tcW w:w="1229" w:type="dxa"/>
            <w:tcBorders>
              <w:top w:val="nil"/>
              <w:left w:val="nil"/>
              <w:bottom w:val="single" w:sz="4" w:space="0" w:color="auto"/>
              <w:right w:val="single" w:sz="4" w:space="0" w:color="auto"/>
            </w:tcBorders>
            <w:shd w:val="clear" w:color="auto" w:fill="auto"/>
            <w:noWrap/>
            <w:vAlign w:val="bottom"/>
            <w:hideMark/>
          </w:tcPr>
          <w:p w14:paraId="3E8A4B1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$190,270.00</w:t>
            </w:r>
          </w:p>
        </w:tc>
        <w:tc>
          <w:tcPr>
            <w:tcW w:w="1229" w:type="dxa"/>
            <w:tcBorders>
              <w:top w:val="nil"/>
              <w:left w:val="nil"/>
              <w:bottom w:val="single" w:sz="4" w:space="0" w:color="auto"/>
              <w:right w:val="single" w:sz="4" w:space="0" w:color="auto"/>
            </w:tcBorders>
            <w:shd w:val="clear" w:color="auto" w:fill="auto"/>
            <w:noWrap/>
            <w:vAlign w:val="bottom"/>
            <w:hideMark/>
          </w:tcPr>
          <w:p w14:paraId="5A70B40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$171,016.00</w:t>
            </w:r>
          </w:p>
        </w:tc>
        <w:tc>
          <w:tcPr>
            <w:tcW w:w="1229" w:type="dxa"/>
            <w:tcBorders>
              <w:top w:val="nil"/>
              <w:left w:val="nil"/>
              <w:bottom w:val="single" w:sz="4" w:space="0" w:color="auto"/>
              <w:right w:val="single" w:sz="4" w:space="0" w:color="auto"/>
            </w:tcBorders>
            <w:shd w:val="clear" w:color="auto" w:fill="auto"/>
            <w:noWrap/>
            <w:vAlign w:val="bottom"/>
            <w:hideMark/>
          </w:tcPr>
          <w:p w14:paraId="30B88E7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$216,120.00</w:t>
            </w:r>
          </w:p>
        </w:tc>
        <w:tc>
          <w:tcPr>
            <w:tcW w:w="1158" w:type="dxa"/>
            <w:tcBorders>
              <w:top w:val="nil"/>
              <w:left w:val="nil"/>
              <w:bottom w:val="single" w:sz="4" w:space="0" w:color="auto"/>
              <w:right w:val="single" w:sz="4" w:space="0" w:color="auto"/>
            </w:tcBorders>
            <w:shd w:val="clear" w:color="auto" w:fill="auto"/>
            <w:noWrap/>
            <w:vAlign w:val="bottom"/>
            <w:hideMark/>
          </w:tcPr>
          <w:p w14:paraId="333D93F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$1,030,923.00</w:t>
            </w:r>
          </w:p>
        </w:tc>
      </w:tr>
      <w:tr w:rsidR="00A84953" w:rsidRPr="00F6612F" w14:paraId="50D684CB"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AEB3C7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Nov-21</w:t>
            </w:r>
          </w:p>
        </w:tc>
        <w:tc>
          <w:tcPr>
            <w:tcW w:w="1482" w:type="dxa"/>
            <w:tcBorders>
              <w:top w:val="nil"/>
              <w:left w:val="nil"/>
              <w:bottom w:val="single" w:sz="4" w:space="0" w:color="auto"/>
              <w:right w:val="single" w:sz="4" w:space="0" w:color="auto"/>
            </w:tcBorders>
            <w:shd w:val="clear" w:color="auto" w:fill="auto"/>
            <w:noWrap/>
            <w:vAlign w:val="bottom"/>
            <w:hideMark/>
          </w:tcPr>
          <w:p w14:paraId="4D7C059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$174,396.00</w:t>
            </w:r>
          </w:p>
        </w:tc>
        <w:tc>
          <w:tcPr>
            <w:tcW w:w="1482" w:type="dxa"/>
            <w:tcBorders>
              <w:top w:val="nil"/>
              <w:left w:val="nil"/>
              <w:bottom w:val="single" w:sz="4" w:space="0" w:color="auto"/>
              <w:right w:val="single" w:sz="4" w:space="0" w:color="auto"/>
            </w:tcBorders>
            <w:shd w:val="clear" w:color="auto" w:fill="auto"/>
            <w:noWrap/>
            <w:vAlign w:val="bottom"/>
            <w:hideMark/>
          </w:tcPr>
          <w:p w14:paraId="29F0241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$204,313.00</w:t>
            </w:r>
          </w:p>
        </w:tc>
        <w:tc>
          <w:tcPr>
            <w:tcW w:w="1380" w:type="dxa"/>
            <w:tcBorders>
              <w:top w:val="nil"/>
              <w:left w:val="nil"/>
              <w:bottom w:val="single" w:sz="4" w:space="0" w:color="auto"/>
              <w:right w:val="single" w:sz="4" w:space="0" w:color="auto"/>
            </w:tcBorders>
            <w:shd w:val="clear" w:color="auto" w:fill="auto"/>
            <w:noWrap/>
            <w:vAlign w:val="bottom"/>
            <w:hideMark/>
          </w:tcPr>
          <w:p w14:paraId="7CA547D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$90,718.40</w:t>
            </w:r>
          </w:p>
        </w:tc>
        <w:tc>
          <w:tcPr>
            <w:tcW w:w="1229" w:type="dxa"/>
            <w:tcBorders>
              <w:top w:val="nil"/>
              <w:left w:val="nil"/>
              <w:bottom w:val="single" w:sz="4" w:space="0" w:color="auto"/>
              <w:right w:val="single" w:sz="4" w:space="0" w:color="auto"/>
            </w:tcBorders>
            <w:shd w:val="clear" w:color="auto" w:fill="auto"/>
            <w:noWrap/>
            <w:vAlign w:val="bottom"/>
            <w:hideMark/>
          </w:tcPr>
          <w:p w14:paraId="6BC1F9D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$200,569.00</w:t>
            </w:r>
          </w:p>
        </w:tc>
        <w:tc>
          <w:tcPr>
            <w:tcW w:w="1229" w:type="dxa"/>
            <w:tcBorders>
              <w:top w:val="nil"/>
              <w:left w:val="nil"/>
              <w:bottom w:val="single" w:sz="4" w:space="0" w:color="auto"/>
              <w:right w:val="single" w:sz="4" w:space="0" w:color="auto"/>
            </w:tcBorders>
            <w:shd w:val="clear" w:color="auto" w:fill="auto"/>
            <w:noWrap/>
            <w:vAlign w:val="bottom"/>
            <w:hideMark/>
          </w:tcPr>
          <w:p w14:paraId="0B9B8FB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$167,832.00</w:t>
            </w:r>
          </w:p>
        </w:tc>
        <w:tc>
          <w:tcPr>
            <w:tcW w:w="1229" w:type="dxa"/>
            <w:tcBorders>
              <w:top w:val="nil"/>
              <w:left w:val="nil"/>
              <w:bottom w:val="single" w:sz="4" w:space="0" w:color="auto"/>
              <w:right w:val="single" w:sz="4" w:space="0" w:color="auto"/>
            </w:tcBorders>
            <w:shd w:val="clear" w:color="auto" w:fill="auto"/>
            <w:noWrap/>
            <w:vAlign w:val="bottom"/>
            <w:hideMark/>
          </w:tcPr>
          <w:p w14:paraId="69E63A9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$198,368.50</w:t>
            </w:r>
          </w:p>
        </w:tc>
        <w:tc>
          <w:tcPr>
            <w:tcW w:w="1158" w:type="dxa"/>
            <w:tcBorders>
              <w:top w:val="nil"/>
              <w:left w:val="nil"/>
              <w:bottom w:val="single" w:sz="4" w:space="0" w:color="auto"/>
              <w:right w:val="single" w:sz="4" w:space="0" w:color="auto"/>
            </w:tcBorders>
            <w:shd w:val="clear" w:color="auto" w:fill="auto"/>
            <w:noWrap/>
            <w:vAlign w:val="bottom"/>
            <w:hideMark/>
          </w:tcPr>
          <w:p w14:paraId="4063D45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$1,036,196.90</w:t>
            </w:r>
          </w:p>
        </w:tc>
      </w:tr>
      <w:tr w:rsidR="00A84953" w:rsidRPr="00F6612F" w14:paraId="26B1C79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0B14280"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Dec-21</w:t>
            </w:r>
          </w:p>
        </w:tc>
        <w:tc>
          <w:tcPr>
            <w:tcW w:w="1482" w:type="dxa"/>
            <w:tcBorders>
              <w:top w:val="nil"/>
              <w:left w:val="nil"/>
              <w:bottom w:val="single" w:sz="4" w:space="0" w:color="auto"/>
              <w:right w:val="single" w:sz="4" w:space="0" w:color="auto"/>
            </w:tcBorders>
            <w:shd w:val="clear" w:color="auto" w:fill="auto"/>
            <w:noWrap/>
            <w:vAlign w:val="bottom"/>
            <w:hideMark/>
          </w:tcPr>
          <w:p w14:paraId="3B5111C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$165,610.00</w:t>
            </w:r>
          </w:p>
        </w:tc>
        <w:tc>
          <w:tcPr>
            <w:tcW w:w="1482" w:type="dxa"/>
            <w:tcBorders>
              <w:top w:val="nil"/>
              <w:left w:val="nil"/>
              <w:bottom w:val="single" w:sz="4" w:space="0" w:color="auto"/>
              <w:right w:val="single" w:sz="4" w:space="0" w:color="auto"/>
            </w:tcBorders>
            <w:shd w:val="clear" w:color="auto" w:fill="auto"/>
            <w:noWrap/>
            <w:vAlign w:val="bottom"/>
            <w:hideMark/>
          </w:tcPr>
          <w:p w14:paraId="3023BA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$218,232.50</w:t>
            </w:r>
          </w:p>
        </w:tc>
        <w:tc>
          <w:tcPr>
            <w:tcW w:w="1380" w:type="dxa"/>
            <w:tcBorders>
              <w:top w:val="nil"/>
              <w:left w:val="nil"/>
              <w:bottom w:val="single" w:sz="4" w:space="0" w:color="auto"/>
              <w:right w:val="single" w:sz="4" w:space="0" w:color="auto"/>
            </w:tcBorders>
            <w:shd w:val="clear" w:color="auto" w:fill="auto"/>
            <w:noWrap/>
            <w:vAlign w:val="bottom"/>
            <w:hideMark/>
          </w:tcPr>
          <w:p w14:paraId="65BBD3A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$82,097.40</w:t>
            </w:r>
          </w:p>
        </w:tc>
        <w:tc>
          <w:tcPr>
            <w:tcW w:w="1229" w:type="dxa"/>
            <w:tcBorders>
              <w:top w:val="nil"/>
              <w:left w:val="nil"/>
              <w:bottom w:val="single" w:sz="4" w:space="0" w:color="auto"/>
              <w:right w:val="single" w:sz="4" w:space="0" w:color="auto"/>
            </w:tcBorders>
            <w:shd w:val="clear" w:color="auto" w:fill="auto"/>
            <w:noWrap/>
            <w:vAlign w:val="bottom"/>
            <w:hideMark/>
          </w:tcPr>
          <w:p w14:paraId="71B3C91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$210,447.90</w:t>
            </w:r>
          </w:p>
        </w:tc>
        <w:tc>
          <w:tcPr>
            <w:tcW w:w="1229" w:type="dxa"/>
            <w:tcBorders>
              <w:top w:val="nil"/>
              <w:left w:val="nil"/>
              <w:bottom w:val="single" w:sz="4" w:space="0" w:color="auto"/>
              <w:right w:val="single" w:sz="4" w:space="0" w:color="auto"/>
            </w:tcBorders>
            <w:shd w:val="clear" w:color="auto" w:fill="auto"/>
            <w:noWrap/>
            <w:vAlign w:val="bottom"/>
            <w:hideMark/>
          </w:tcPr>
          <w:p w14:paraId="193586B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$174,546.55</w:t>
            </w:r>
          </w:p>
        </w:tc>
        <w:tc>
          <w:tcPr>
            <w:tcW w:w="1229" w:type="dxa"/>
            <w:tcBorders>
              <w:top w:val="nil"/>
              <w:left w:val="nil"/>
              <w:bottom w:val="single" w:sz="4" w:space="0" w:color="auto"/>
              <w:right w:val="single" w:sz="4" w:space="0" w:color="auto"/>
            </w:tcBorders>
            <w:shd w:val="clear" w:color="auto" w:fill="auto"/>
            <w:noWrap/>
            <w:vAlign w:val="bottom"/>
            <w:hideMark/>
          </w:tcPr>
          <w:p w14:paraId="357EDA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$225,951.00</w:t>
            </w:r>
          </w:p>
        </w:tc>
        <w:tc>
          <w:tcPr>
            <w:tcW w:w="1158" w:type="dxa"/>
            <w:tcBorders>
              <w:top w:val="nil"/>
              <w:left w:val="nil"/>
              <w:bottom w:val="single" w:sz="4" w:space="0" w:color="auto"/>
              <w:right w:val="single" w:sz="4" w:space="0" w:color="auto"/>
            </w:tcBorders>
            <w:shd w:val="clear" w:color="auto" w:fill="auto"/>
            <w:noWrap/>
            <w:vAlign w:val="bottom"/>
            <w:hideMark/>
          </w:tcPr>
          <w:p w14:paraId="5E8B726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$1,076,885.35</w:t>
            </w:r>
          </w:p>
        </w:tc>
      </w:tr>
      <w:tr w:rsidR="00A84953" w:rsidRPr="00F6612F" w14:paraId="71459C95"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D42DFB3"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Jan-22</w:t>
            </w:r>
          </w:p>
        </w:tc>
        <w:tc>
          <w:tcPr>
            <w:tcW w:w="1482" w:type="dxa"/>
            <w:tcBorders>
              <w:top w:val="nil"/>
              <w:left w:val="nil"/>
              <w:bottom w:val="single" w:sz="4" w:space="0" w:color="auto"/>
              <w:right w:val="single" w:sz="4" w:space="0" w:color="auto"/>
            </w:tcBorders>
            <w:shd w:val="clear" w:color="auto" w:fill="auto"/>
            <w:noWrap/>
            <w:vAlign w:val="bottom"/>
            <w:hideMark/>
          </w:tcPr>
          <w:p w14:paraId="598C827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$154,154.64</w:t>
            </w:r>
          </w:p>
        </w:tc>
        <w:tc>
          <w:tcPr>
            <w:tcW w:w="1482" w:type="dxa"/>
            <w:tcBorders>
              <w:top w:val="nil"/>
              <w:left w:val="nil"/>
              <w:bottom w:val="single" w:sz="4" w:space="0" w:color="auto"/>
              <w:right w:val="single" w:sz="4" w:space="0" w:color="auto"/>
            </w:tcBorders>
            <w:shd w:val="clear" w:color="auto" w:fill="auto"/>
            <w:noWrap/>
            <w:vAlign w:val="bottom"/>
            <w:hideMark/>
          </w:tcPr>
          <w:p w14:paraId="7E75B7B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$201,376.19</w:t>
            </w:r>
          </w:p>
        </w:tc>
        <w:tc>
          <w:tcPr>
            <w:tcW w:w="1380" w:type="dxa"/>
            <w:tcBorders>
              <w:top w:val="nil"/>
              <w:left w:val="nil"/>
              <w:bottom w:val="single" w:sz="4" w:space="0" w:color="auto"/>
              <w:right w:val="single" w:sz="4" w:space="0" w:color="auto"/>
            </w:tcBorders>
            <w:shd w:val="clear" w:color="auto" w:fill="auto"/>
            <w:noWrap/>
            <w:vAlign w:val="bottom"/>
            <w:hideMark/>
          </w:tcPr>
          <w:p w14:paraId="0514DE7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$77,385.57</w:t>
            </w:r>
          </w:p>
        </w:tc>
        <w:tc>
          <w:tcPr>
            <w:tcW w:w="1229" w:type="dxa"/>
            <w:tcBorders>
              <w:top w:val="nil"/>
              <w:left w:val="nil"/>
              <w:bottom w:val="single" w:sz="4" w:space="0" w:color="auto"/>
              <w:right w:val="single" w:sz="4" w:space="0" w:color="auto"/>
            </w:tcBorders>
            <w:shd w:val="clear" w:color="auto" w:fill="auto"/>
            <w:noWrap/>
            <w:vAlign w:val="bottom"/>
            <w:hideMark/>
          </w:tcPr>
          <w:p w14:paraId="0CA6402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$189,735.96</w:t>
            </w:r>
          </w:p>
        </w:tc>
        <w:tc>
          <w:tcPr>
            <w:tcW w:w="1229" w:type="dxa"/>
            <w:tcBorders>
              <w:top w:val="nil"/>
              <w:left w:val="nil"/>
              <w:bottom w:val="single" w:sz="4" w:space="0" w:color="auto"/>
              <w:right w:val="single" w:sz="4" w:space="0" w:color="auto"/>
            </w:tcBorders>
            <w:shd w:val="clear" w:color="auto" w:fill="auto"/>
            <w:noWrap/>
            <w:vAlign w:val="bottom"/>
            <w:hideMark/>
          </w:tcPr>
          <w:p w14:paraId="60F7433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$152,846.71</w:t>
            </w:r>
          </w:p>
        </w:tc>
        <w:tc>
          <w:tcPr>
            <w:tcW w:w="1229" w:type="dxa"/>
            <w:tcBorders>
              <w:top w:val="nil"/>
              <w:left w:val="nil"/>
              <w:bottom w:val="single" w:sz="4" w:space="0" w:color="auto"/>
              <w:right w:val="single" w:sz="4" w:space="0" w:color="auto"/>
            </w:tcBorders>
            <w:shd w:val="clear" w:color="auto" w:fill="auto"/>
            <w:noWrap/>
            <w:vAlign w:val="bottom"/>
            <w:hideMark/>
          </w:tcPr>
          <w:p w14:paraId="08D9D61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$204,751.38</w:t>
            </w:r>
          </w:p>
        </w:tc>
        <w:tc>
          <w:tcPr>
            <w:tcW w:w="1158" w:type="dxa"/>
            <w:tcBorders>
              <w:top w:val="nil"/>
              <w:left w:val="nil"/>
              <w:bottom w:val="single" w:sz="4" w:space="0" w:color="auto"/>
              <w:right w:val="single" w:sz="4" w:space="0" w:color="auto"/>
            </w:tcBorders>
            <w:shd w:val="clear" w:color="auto" w:fill="auto"/>
            <w:noWrap/>
            <w:vAlign w:val="bottom"/>
            <w:hideMark/>
          </w:tcPr>
          <w:p w14:paraId="27F8078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$980,250.46</w:t>
            </w:r>
          </w:p>
        </w:tc>
      </w:tr>
      <w:tr w:rsidR="00A84953" w:rsidRPr="00F6612F" w14:paraId="60455B36"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694F87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Feb-22</w:t>
            </w:r>
          </w:p>
        </w:tc>
        <w:tc>
          <w:tcPr>
            <w:tcW w:w="1482" w:type="dxa"/>
            <w:tcBorders>
              <w:top w:val="nil"/>
              <w:left w:val="nil"/>
              <w:bottom w:val="single" w:sz="4" w:space="0" w:color="auto"/>
              <w:right w:val="single" w:sz="4" w:space="0" w:color="auto"/>
            </w:tcBorders>
            <w:shd w:val="clear" w:color="auto" w:fill="auto"/>
            <w:noWrap/>
            <w:vAlign w:val="bottom"/>
            <w:hideMark/>
          </w:tcPr>
          <w:p w14:paraId="6C0CBC4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$156,852.61</w:t>
            </w:r>
          </w:p>
        </w:tc>
        <w:tc>
          <w:tcPr>
            <w:tcW w:w="1482" w:type="dxa"/>
            <w:tcBorders>
              <w:top w:val="nil"/>
              <w:left w:val="nil"/>
              <w:bottom w:val="single" w:sz="4" w:space="0" w:color="auto"/>
              <w:right w:val="single" w:sz="4" w:space="0" w:color="auto"/>
            </w:tcBorders>
            <w:shd w:val="clear" w:color="auto" w:fill="auto"/>
            <w:noWrap/>
            <w:vAlign w:val="bottom"/>
            <w:hideMark/>
          </w:tcPr>
          <w:p w14:paraId="3F9FE1D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$204,718.07</w:t>
            </w:r>
          </w:p>
        </w:tc>
        <w:tc>
          <w:tcPr>
            <w:tcW w:w="1380" w:type="dxa"/>
            <w:tcBorders>
              <w:top w:val="nil"/>
              <w:left w:val="nil"/>
              <w:bottom w:val="single" w:sz="4" w:space="0" w:color="auto"/>
              <w:right w:val="single" w:sz="4" w:space="0" w:color="auto"/>
            </w:tcBorders>
            <w:shd w:val="clear" w:color="auto" w:fill="auto"/>
            <w:noWrap/>
            <w:vAlign w:val="bottom"/>
            <w:hideMark/>
          </w:tcPr>
          <w:p w14:paraId="73A793E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$78,694.11</w:t>
            </w:r>
          </w:p>
        </w:tc>
        <w:tc>
          <w:tcPr>
            <w:tcW w:w="1229" w:type="dxa"/>
            <w:tcBorders>
              <w:top w:val="nil"/>
              <w:left w:val="nil"/>
              <w:bottom w:val="single" w:sz="4" w:space="0" w:color="auto"/>
              <w:right w:val="single" w:sz="4" w:space="0" w:color="auto"/>
            </w:tcBorders>
            <w:shd w:val="clear" w:color="auto" w:fill="auto"/>
            <w:noWrap/>
            <w:vAlign w:val="bottom"/>
            <w:hideMark/>
          </w:tcPr>
          <w:p w14:paraId="7EE1D17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$193,032.25</w:t>
            </w:r>
          </w:p>
        </w:tc>
        <w:tc>
          <w:tcPr>
            <w:tcW w:w="1229" w:type="dxa"/>
            <w:tcBorders>
              <w:top w:val="nil"/>
              <w:left w:val="nil"/>
              <w:bottom w:val="single" w:sz="4" w:space="0" w:color="auto"/>
              <w:right w:val="single" w:sz="4" w:space="0" w:color="auto"/>
            </w:tcBorders>
            <w:shd w:val="clear" w:color="auto" w:fill="auto"/>
            <w:noWrap/>
            <w:vAlign w:val="bottom"/>
            <w:hideMark/>
          </w:tcPr>
          <w:p w14:paraId="382EC13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$155,388.68</w:t>
            </w:r>
          </w:p>
        </w:tc>
        <w:tc>
          <w:tcPr>
            <w:tcW w:w="1229" w:type="dxa"/>
            <w:tcBorders>
              <w:top w:val="nil"/>
              <w:left w:val="nil"/>
              <w:bottom w:val="single" w:sz="4" w:space="0" w:color="auto"/>
              <w:right w:val="single" w:sz="4" w:space="0" w:color="auto"/>
            </w:tcBorders>
            <w:shd w:val="clear" w:color="auto" w:fill="auto"/>
            <w:noWrap/>
            <w:vAlign w:val="bottom"/>
            <w:hideMark/>
          </w:tcPr>
          <w:p w14:paraId="74B6365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$208,206.57</w:t>
            </w:r>
          </w:p>
        </w:tc>
        <w:tc>
          <w:tcPr>
            <w:tcW w:w="1158" w:type="dxa"/>
            <w:tcBorders>
              <w:top w:val="nil"/>
              <w:left w:val="nil"/>
              <w:bottom w:val="single" w:sz="4" w:space="0" w:color="auto"/>
              <w:right w:val="single" w:sz="4" w:space="0" w:color="auto"/>
            </w:tcBorders>
            <w:shd w:val="clear" w:color="auto" w:fill="auto"/>
            <w:noWrap/>
            <w:vAlign w:val="bottom"/>
            <w:hideMark/>
          </w:tcPr>
          <w:p w14:paraId="0D50652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$996,892.29</w:t>
            </w:r>
          </w:p>
        </w:tc>
      </w:tr>
      <w:tr w:rsidR="00A84953" w:rsidRPr="00F6612F" w14:paraId="4613CB4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FC922D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lastRenderedPageBreak/>
              <w:t>Mar-22</w:t>
            </w:r>
          </w:p>
        </w:tc>
        <w:tc>
          <w:tcPr>
            <w:tcW w:w="1482" w:type="dxa"/>
            <w:tcBorders>
              <w:top w:val="nil"/>
              <w:left w:val="nil"/>
              <w:bottom w:val="single" w:sz="4" w:space="0" w:color="auto"/>
              <w:right w:val="single" w:sz="4" w:space="0" w:color="auto"/>
            </w:tcBorders>
            <w:shd w:val="clear" w:color="auto" w:fill="auto"/>
            <w:noWrap/>
            <w:vAlign w:val="bottom"/>
            <w:hideMark/>
          </w:tcPr>
          <w:p w14:paraId="424ABED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$159,289.49</w:t>
            </w:r>
          </w:p>
        </w:tc>
        <w:tc>
          <w:tcPr>
            <w:tcW w:w="1482" w:type="dxa"/>
            <w:tcBorders>
              <w:top w:val="nil"/>
              <w:left w:val="nil"/>
              <w:bottom w:val="single" w:sz="4" w:space="0" w:color="auto"/>
              <w:right w:val="single" w:sz="4" w:space="0" w:color="auto"/>
            </w:tcBorders>
            <w:shd w:val="clear" w:color="auto" w:fill="auto"/>
            <w:noWrap/>
            <w:vAlign w:val="bottom"/>
            <w:hideMark/>
          </w:tcPr>
          <w:p w14:paraId="4887258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$207,736.55</w:t>
            </w:r>
          </w:p>
        </w:tc>
        <w:tc>
          <w:tcPr>
            <w:tcW w:w="1380" w:type="dxa"/>
            <w:tcBorders>
              <w:top w:val="nil"/>
              <w:left w:val="nil"/>
              <w:bottom w:val="single" w:sz="4" w:space="0" w:color="auto"/>
              <w:right w:val="single" w:sz="4" w:space="0" w:color="auto"/>
            </w:tcBorders>
            <w:shd w:val="clear" w:color="auto" w:fill="auto"/>
            <w:noWrap/>
            <w:vAlign w:val="bottom"/>
            <w:hideMark/>
          </w:tcPr>
          <w:p w14:paraId="03B872F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$79,876.02</w:t>
            </w:r>
          </w:p>
        </w:tc>
        <w:tc>
          <w:tcPr>
            <w:tcW w:w="1229" w:type="dxa"/>
            <w:tcBorders>
              <w:top w:val="nil"/>
              <w:left w:val="nil"/>
              <w:bottom w:val="single" w:sz="4" w:space="0" w:color="auto"/>
              <w:right w:val="single" w:sz="4" w:space="0" w:color="auto"/>
            </w:tcBorders>
            <w:shd w:val="clear" w:color="auto" w:fill="auto"/>
            <w:noWrap/>
            <w:vAlign w:val="bottom"/>
            <w:hideMark/>
          </w:tcPr>
          <w:p w14:paraId="561EE79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$196,009.55</w:t>
            </w:r>
          </w:p>
        </w:tc>
        <w:tc>
          <w:tcPr>
            <w:tcW w:w="1229" w:type="dxa"/>
            <w:tcBorders>
              <w:top w:val="nil"/>
              <w:left w:val="nil"/>
              <w:bottom w:val="single" w:sz="4" w:space="0" w:color="auto"/>
              <w:right w:val="single" w:sz="4" w:space="0" w:color="auto"/>
            </w:tcBorders>
            <w:shd w:val="clear" w:color="auto" w:fill="auto"/>
            <w:noWrap/>
            <w:vAlign w:val="bottom"/>
            <w:hideMark/>
          </w:tcPr>
          <w:p w14:paraId="7AA7436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$157,684.64</w:t>
            </w:r>
          </w:p>
        </w:tc>
        <w:tc>
          <w:tcPr>
            <w:tcW w:w="1229" w:type="dxa"/>
            <w:tcBorders>
              <w:top w:val="nil"/>
              <w:left w:val="nil"/>
              <w:bottom w:val="single" w:sz="4" w:space="0" w:color="auto"/>
              <w:right w:val="single" w:sz="4" w:space="0" w:color="auto"/>
            </w:tcBorders>
            <w:shd w:val="clear" w:color="auto" w:fill="auto"/>
            <w:noWrap/>
            <w:vAlign w:val="bottom"/>
            <w:hideMark/>
          </w:tcPr>
          <w:p w14:paraId="7DD0AA9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$211,327.37</w:t>
            </w:r>
          </w:p>
        </w:tc>
        <w:tc>
          <w:tcPr>
            <w:tcW w:w="1158" w:type="dxa"/>
            <w:tcBorders>
              <w:top w:val="nil"/>
              <w:left w:val="nil"/>
              <w:bottom w:val="single" w:sz="4" w:space="0" w:color="auto"/>
              <w:right w:val="single" w:sz="4" w:space="0" w:color="auto"/>
            </w:tcBorders>
            <w:shd w:val="clear" w:color="auto" w:fill="auto"/>
            <w:noWrap/>
            <w:vAlign w:val="bottom"/>
            <w:hideMark/>
          </w:tcPr>
          <w:p w14:paraId="492C5D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$1,011,923.62</w:t>
            </w:r>
          </w:p>
        </w:tc>
      </w:tr>
      <w:tr w:rsidR="00A84953" w:rsidRPr="00F6612F" w14:paraId="1629FD05"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06A83E5"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Apr-22</w:t>
            </w:r>
          </w:p>
        </w:tc>
        <w:tc>
          <w:tcPr>
            <w:tcW w:w="1482" w:type="dxa"/>
            <w:tcBorders>
              <w:top w:val="nil"/>
              <w:left w:val="nil"/>
              <w:bottom w:val="single" w:sz="4" w:space="0" w:color="auto"/>
              <w:right w:val="single" w:sz="4" w:space="0" w:color="auto"/>
            </w:tcBorders>
            <w:shd w:val="clear" w:color="auto" w:fill="auto"/>
            <w:noWrap/>
            <w:vAlign w:val="bottom"/>
            <w:hideMark/>
          </w:tcPr>
          <w:p w14:paraId="1152898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$161,987.46</w:t>
            </w:r>
          </w:p>
        </w:tc>
        <w:tc>
          <w:tcPr>
            <w:tcW w:w="1482" w:type="dxa"/>
            <w:tcBorders>
              <w:top w:val="nil"/>
              <w:left w:val="nil"/>
              <w:bottom w:val="single" w:sz="4" w:space="0" w:color="auto"/>
              <w:right w:val="single" w:sz="4" w:space="0" w:color="auto"/>
            </w:tcBorders>
            <w:shd w:val="clear" w:color="auto" w:fill="auto"/>
            <w:noWrap/>
            <w:vAlign w:val="bottom"/>
            <w:hideMark/>
          </w:tcPr>
          <w:p w14:paraId="2673201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$211,078.44</w:t>
            </w:r>
          </w:p>
        </w:tc>
        <w:tc>
          <w:tcPr>
            <w:tcW w:w="1380" w:type="dxa"/>
            <w:tcBorders>
              <w:top w:val="nil"/>
              <w:left w:val="nil"/>
              <w:bottom w:val="single" w:sz="4" w:space="0" w:color="auto"/>
              <w:right w:val="single" w:sz="4" w:space="0" w:color="auto"/>
            </w:tcBorders>
            <w:shd w:val="clear" w:color="auto" w:fill="auto"/>
            <w:noWrap/>
            <w:vAlign w:val="bottom"/>
            <w:hideMark/>
          </w:tcPr>
          <w:p w14:paraId="29A2F71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$81,184.56</w:t>
            </w:r>
          </w:p>
        </w:tc>
        <w:tc>
          <w:tcPr>
            <w:tcW w:w="1229" w:type="dxa"/>
            <w:tcBorders>
              <w:top w:val="nil"/>
              <w:left w:val="nil"/>
              <w:bottom w:val="single" w:sz="4" w:space="0" w:color="auto"/>
              <w:right w:val="single" w:sz="4" w:space="0" w:color="auto"/>
            </w:tcBorders>
            <w:shd w:val="clear" w:color="auto" w:fill="auto"/>
            <w:noWrap/>
            <w:vAlign w:val="bottom"/>
            <w:hideMark/>
          </w:tcPr>
          <w:p w14:paraId="6BEE490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$199,305.84</w:t>
            </w:r>
          </w:p>
        </w:tc>
        <w:tc>
          <w:tcPr>
            <w:tcW w:w="1229" w:type="dxa"/>
            <w:tcBorders>
              <w:top w:val="nil"/>
              <w:left w:val="nil"/>
              <w:bottom w:val="single" w:sz="4" w:space="0" w:color="auto"/>
              <w:right w:val="single" w:sz="4" w:space="0" w:color="auto"/>
            </w:tcBorders>
            <w:shd w:val="clear" w:color="auto" w:fill="auto"/>
            <w:noWrap/>
            <w:vAlign w:val="bottom"/>
            <w:hideMark/>
          </w:tcPr>
          <w:p w14:paraId="2F74193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$160,226.61</w:t>
            </w:r>
          </w:p>
        </w:tc>
        <w:tc>
          <w:tcPr>
            <w:tcW w:w="1229" w:type="dxa"/>
            <w:tcBorders>
              <w:top w:val="nil"/>
              <w:left w:val="nil"/>
              <w:bottom w:val="single" w:sz="4" w:space="0" w:color="auto"/>
              <w:right w:val="single" w:sz="4" w:space="0" w:color="auto"/>
            </w:tcBorders>
            <w:shd w:val="clear" w:color="auto" w:fill="auto"/>
            <w:noWrap/>
            <w:vAlign w:val="bottom"/>
            <w:hideMark/>
          </w:tcPr>
          <w:p w14:paraId="13F87E3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$214,782.56</w:t>
            </w:r>
          </w:p>
        </w:tc>
        <w:tc>
          <w:tcPr>
            <w:tcW w:w="1158" w:type="dxa"/>
            <w:tcBorders>
              <w:top w:val="nil"/>
              <w:left w:val="nil"/>
              <w:bottom w:val="single" w:sz="4" w:space="0" w:color="auto"/>
              <w:right w:val="single" w:sz="4" w:space="0" w:color="auto"/>
            </w:tcBorders>
            <w:shd w:val="clear" w:color="auto" w:fill="auto"/>
            <w:noWrap/>
            <w:vAlign w:val="bottom"/>
            <w:hideMark/>
          </w:tcPr>
          <w:p w14:paraId="3F0DF98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$1,028,565.45</w:t>
            </w:r>
          </w:p>
        </w:tc>
      </w:tr>
      <w:tr w:rsidR="00A84953" w:rsidRPr="00F6612F" w14:paraId="14D23A42"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3DC67E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May-22</w:t>
            </w:r>
          </w:p>
        </w:tc>
        <w:tc>
          <w:tcPr>
            <w:tcW w:w="1482" w:type="dxa"/>
            <w:tcBorders>
              <w:top w:val="nil"/>
              <w:left w:val="nil"/>
              <w:bottom w:val="single" w:sz="4" w:space="0" w:color="auto"/>
              <w:right w:val="single" w:sz="4" w:space="0" w:color="auto"/>
            </w:tcBorders>
            <w:shd w:val="clear" w:color="auto" w:fill="auto"/>
            <w:noWrap/>
            <w:vAlign w:val="bottom"/>
            <w:hideMark/>
          </w:tcPr>
          <w:p w14:paraId="198B06E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$164,598.39</w:t>
            </w:r>
          </w:p>
        </w:tc>
        <w:tc>
          <w:tcPr>
            <w:tcW w:w="1482" w:type="dxa"/>
            <w:tcBorders>
              <w:top w:val="nil"/>
              <w:left w:val="nil"/>
              <w:bottom w:val="single" w:sz="4" w:space="0" w:color="auto"/>
              <w:right w:val="single" w:sz="4" w:space="0" w:color="auto"/>
            </w:tcBorders>
            <w:shd w:val="clear" w:color="auto" w:fill="auto"/>
            <w:noWrap/>
            <w:vAlign w:val="bottom"/>
            <w:hideMark/>
          </w:tcPr>
          <w:p w14:paraId="05937FD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$214,312.52</w:t>
            </w:r>
          </w:p>
        </w:tc>
        <w:tc>
          <w:tcPr>
            <w:tcW w:w="1380" w:type="dxa"/>
            <w:tcBorders>
              <w:top w:val="nil"/>
              <w:left w:val="nil"/>
              <w:bottom w:val="single" w:sz="4" w:space="0" w:color="auto"/>
              <w:right w:val="single" w:sz="4" w:space="0" w:color="auto"/>
            </w:tcBorders>
            <w:shd w:val="clear" w:color="auto" w:fill="auto"/>
            <w:noWrap/>
            <w:vAlign w:val="bottom"/>
            <w:hideMark/>
          </w:tcPr>
          <w:p w14:paraId="069B307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$82,450.89</w:t>
            </w:r>
          </w:p>
        </w:tc>
        <w:tc>
          <w:tcPr>
            <w:tcW w:w="1229" w:type="dxa"/>
            <w:tcBorders>
              <w:top w:val="nil"/>
              <w:left w:val="nil"/>
              <w:bottom w:val="single" w:sz="4" w:space="0" w:color="auto"/>
              <w:right w:val="single" w:sz="4" w:space="0" w:color="auto"/>
            </w:tcBorders>
            <w:shd w:val="clear" w:color="auto" w:fill="auto"/>
            <w:noWrap/>
            <w:vAlign w:val="bottom"/>
            <w:hideMark/>
          </w:tcPr>
          <w:p w14:paraId="0AA03B2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$202,495.79</w:t>
            </w:r>
          </w:p>
        </w:tc>
        <w:tc>
          <w:tcPr>
            <w:tcW w:w="1229" w:type="dxa"/>
            <w:tcBorders>
              <w:top w:val="nil"/>
              <w:left w:val="nil"/>
              <w:bottom w:val="single" w:sz="4" w:space="0" w:color="auto"/>
              <w:right w:val="single" w:sz="4" w:space="0" w:color="auto"/>
            </w:tcBorders>
            <w:shd w:val="clear" w:color="auto" w:fill="auto"/>
            <w:noWrap/>
            <w:vAlign w:val="bottom"/>
            <w:hideMark/>
          </w:tcPr>
          <w:p w14:paraId="4008FCF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$162,686.57</w:t>
            </w:r>
          </w:p>
        </w:tc>
        <w:tc>
          <w:tcPr>
            <w:tcW w:w="1229" w:type="dxa"/>
            <w:tcBorders>
              <w:top w:val="nil"/>
              <w:left w:val="nil"/>
              <w:bottom w:val="single" w:sz="4" w:space="0" w:color="auto"/>
              <w:right w:val="single" w:sz="4" w:space="0" w:color="auto"/>
            </w:tcBorders>
            <w:shd w:val="clear" w:color="auto" w:fill="auto"/>
            <w:noWrap/>
            <w:vAlign w:val="bottom"/>
            <w:hideMark/>
          </w:tcPr>
          <w:p w14:paraId="33DC538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$218,126.28</w:t>
            </w:r>
          </w:p>
        </w:tc>
        <w:tc>
          <w:tcPr>
            <w:tcW w:w="1158" w:type="dxa"/>
            <w:tcBorders>
              <w:top w:val="nil"/>
              <w:left w:val="nil"/>
              <w:bottom w:val="single" w:sz="4" w:space="0" w:color="auto"/>
              <w:right w:val="single" w:sz="4" w:space="0" w:color="auto"/>
            </w:tcBorders>
            <w:shd w:val="clear" w:color="auto" w:fill="auto"/>
            <w:noWrap/>
            <w:vAlign w:val="bottom"/>
            <w:hideMark/>
          </w:tcPr>
          <w:p w14:paraId="267C97A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$1,044,670.44</w:t>
            </w:r>
          </w:p>
        </w:tc>
      </w:tr>
      <w:tr w:rsidR="00A84953" w:rsidRPr="00F6612F" w14:paraId="7C177F2D"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011BAF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Jun-22</w:t>
            </w:r>
          </w:p>
        </w:tc>
        <w:tc>
          <w:tcPr>
            <w:tcW w:w="1482" w:type="dxa"/>
            <w:tcBorders>
              <w:top w:val="nil"/>
              <w:left w:val="nil"/>
              <w:bottom w:val="single" w:sz="4" w:space="0" w:color="auto"/>
              <w:right w:val="single" w:sz="4" w:space="0" w:color="auto"/>
            </w:tcBorders>
            <w:shd w:val="clear" w:color="auto" w:fill="auto"/>
            <w:noWrap/>
            <w:vAlign w:val="bottom"/>
            <w:hideMark/>
          </w:tcPr>
          <w:p w14:paraId="233F3A8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$167,296.36</w:t>
            </w:r>
          </w:p>
        </w:tc>
        <w:tc>
          <w:tcPr>
            <w:tcW w:w="1482" w:type="dxa"/>
            <w:tcBorders>
              <w:top w:val="nil"/>
              <w:left w:val="nil"/>
              <w:bottom w:val="single" w:sz="4" w:space="0" w:color="auto"/>
              <w:right w:val="single" w:sz="4" w:space="0" w:color="auto"/>
            </w:tcBorders>
            <w:shd w:val="clear" w:color="auto" w:fill="auto"/>
            <w:noWrap/>
            <w:vAlign w:val="bottom"/>
            <w:hideMark/>
          </w:tcPr>
          <w:p w14:paraId="4BB6075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$217,654.40</w:t>
            </w:r>
          </w:p>
        </w:tc>
        <w:tc>
          <w:tcPr>
            <w:tcW w:w="1380" w:type="dxa"/>
            <w:tcBorders>
              <w:top w:val="nil"/>
              <w:left w:val="nil"/>
              <w:bottom w:val="single" w:sz="4" w:space="0" w:color="auto"/>
              <w:right w:val="single" w:sz="4" w:space="0" w:color="auto"/>
            </w:tcBorders>
            <w:shd w:val="clear" w:color="auto" w:fill="auto"/>
            <w:noWrap/>
            <w:vAlign w:val="bottom"/>
            <w:hideMark/>
          </w:tcPr>
          <w:p w14:paraId="21457A5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$83,759.43</w:t>
            </w:r>
          </w:p>
        </w:tc>
        <w:tc>
          <w:tcPr>
            <w:tcW w:w="1229" w:type="dxa"/>
            <w:tcBorders>
              <w:top w:val="nil"/>
              <w:left w:val="nil"/>
              <w:bottom w:val="single" w:sz="4" w:space="0" w:color="auto"/>
              <w:right w:val="single" w:sz="4" w:space="0" w:color="auto"/>
            </w:tcBorders>
            <w:shd w:val="clear" w:color="auto" w:fill="auto"/>
            <w:noWrap/>
            <w:vAlign w:val="bottom"/>
            <w:hideMark/>
          </w:tcPr>
          <w:p w14:paraId="01722EC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$205,792.08</w:t>
            </w:r>
          </w:p>
        </w:tc>
        <w:tc>
          <w:tcPr>
            <w:tcW w:w="1229" w:type="dxa"/>
            <w:tcBorders>
              <w:top w:val="nil"/>
              <w:left w:val="nil"/>
              <w:bottom w:val="single" w:sz="4" w:space="0" w:color="auto"/>
              <w:right w:val="single" w:sz="4" w:space="0" w:color="auto"/>
            </w:tcBorders>
            <w:shd w:val="clear" w:color="auto" w:fill="auto"/>
            <w:noWrap/>
            <w:vAlign w:val="bottom"/>
            <w:hideMark/>
          </w:tcPr>
          <w:p w14:paraId="14782D8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$165,228.53</w:t>
            </w:r>
          </w:p>
        </w:tc>
        <w:tc>
          <w:tcPr>
            <w:tcW w:w="1229" w:type="dxa"/>
            <w:tcBorders>
              <w:top w:val="nil"/>
              <w:left w:val="nil"/>
              <w:bottom w:val="single" w:sz="4" w:space="0" w:color="auto"/>
              <w:right w:val="single" w:sz="4" w:space="0" w:color="auto"/>
            </w:tcBorders>
            <w:shd w:val="clear" w:color="auto" w:fill="auto"/>
            <w:noWrap/>
            <w:vAlign w:val="bottom"/>
            <w:hideMark/>
          </w:tcPr>
          <w:p w14:paraId="617678B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$221,581.46</w:t>
            </w:r>
          </w:p>
        </w:tc>
        <w:tc>
          <w:tcPr>
            <w:tcW w:w="1158" w:type="dxa"/>
            <w:tcBorders>
              <w:top w:val="nil"/>
              <w:left w:val="nil"/>
              <w:bottom w:val="single" w:sz="4" w:space="0" w:color="auto"/>
              <w:right w:val="single" w:sz="4" w:space="0" w:color="auto"/>
            </w:tcBorders>
            <w:shd w:val="clear" w:color="auto" w:fill="auto"/>
            <w:noWrap/>
            <w:vAlign w:val="bottom"/>
            <w:hideMark/>
          </w:tcPr>
          <w:p w14:paraId="1901FB6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$1,061,312.27</w:t>
            </w:r>
          </w:p>
        </w:tc>
      </w:tr>
      <w:tr w:rsidR="00A84953" w:rsidRPr="00F6612F" w14:paraId="79ADAA0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C76E7D8"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Jul-22</w:t>
            </w:r>
          </w:p>
        </w:tc>
        <w:tc>
          <w:tcPr>
            <w:tcW w:w="1482" w:type="dxa"/>
            <w:tcBorders>
              <w:top w:val="nil"/>
              <w:left w:val="nil"/>
              <w:bottom w:val="single" w:sz="4" w:space="0" w:color="auto"/>
              <w:right w:val="single" w:sz="4" w:space="0" w:color="auto"/>
            </w:tcBorders>
            <w:shd w:val="clear" w:color="auto" w:fill="auto"/>
            <w:noWrap/>
            <w:vAlign w:val="bottom"/>
            <w:hideMark/>
          </w:tcPr>
          <w:p w14:paraId="68A9251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$169,907.30</w:t>
            </w:r>
          </w:p>
        </w:tc>
        <w:tc>
          <w:tcPr>
            <w:tcW w:w="1482" w:type="dxa"/>
            <w:tcBorders>
              <w:top w:val="nil"/>
              <w:left w:val="nil"/>
              <w:bottom w:val="single" w:sz="4" w:space="0" w:color="auto"/>
              <w:right w:val="single" w:sz="4" w:space="0" w:color="auto"/>
            </w:tcBorders>
            <w:shd w:val="clear" w:color="auto" w:fill="auto"/>
            <w:noWrap/>
            <w:vAlign w:val="bottom"/>
            <w:hideMark/>
          </w:tcPr>
          <w:p w14:paraId="3C015C4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$220,888.48</w:t>
            </w:r>
          </w:p>
        </w:tc>
        <w:tc>
          <w:tcPr>
            <w:tcW w:w="1380" w:type="dxa"/>
            <w:tcBorders>
              <w:top w:val="nil"/>
              <w:left w:val="nil"/>
              <w:bottom w:val="single" w:sz="4" w:space="0" w:color="auto"/>
              <w:right w:val="single" w:sz="4" w:space="0" w:color="auto"/>
            </w:tcBorders>
            <w:shd w:val="clear" w:color="auto" w:fill="auto"/>
            <w:noWrap/>
            <w:vAlign w:val="bottom"/>
            <w:hideMark/>
          </w:tcPr>
          <w:p w14:paraId="1B3D864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$85,025.76</w:t>
            </w:r>
          </w:p>
        </w:tc>
        <w:tc>
          <w:tcPr>
            <w:tcW w:w="1229" w:type="dxa"/>
            <w:tcBorders>
              <w:top w:val="nil"/>
              <w:left w:val="nil"/>
              <w:bottom w:val="single" w:sz="4" w:space="0" w:color="auto"/>
              <w:right w:val="single" w:sz="4" w:space="0" w:color="auto"/>
            </w:tcBorders>
            <w:shd w:val="clear" w:color="auto" w:fill="auto"/>
            <w:noWrap/>
            <w:vAlign w:val="bottom"/>
            <w:hideMark/>
          </w:tcPr>
          <w:p w14:paraId="225529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$208,982.04</w:t>
            </w:r>
          </w:p>
        </w:tc>
        <w:tc>
          <w:tcPr>
            <w:tcW w:w="1229" w:type="dxa"/>
            <w:tcBorders>
              <w:top w:val="nil"/>
              <w:left w:val="nil"/>
              <w:bottom w:val="single" w:sz="4" w:space="0" w:color="auto"/>
              <w:right w:val="single" w:sz="4" w:space="0" w:color="auto"/>
            </w:tcBorders>
            <w:shd w:val="clear" w:color="auto" w:fill="auto"/>
            <w:noWrap/>
            <w:vAlign w:val="bottom"/>
            <w:hideMark/>
          </w:tcPr>
          <w:p w14:paraId="38131C0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$167,688.50</w:t>
            </w:r>
          </w:p>
        </w:tc>
        <w:tc>
          <w:tcPr>
            <w:tcW w:w="1229" w:type="dxa"/>
            <w:tcBorders>
              <w:top w:val="nil"/>
              <w:left w:val="nil"/>
              <w:bottom w:val="single" w:sz="4" w:space="0" w:color="auto"/>
              <w:right w:val="single" w:sz="4" w:space="0" w:color="auto"/>
            </w:tcBorders>
            <w:shd w:val="clear" w:color="auto" w:fill="auto"/>
            <w:noWrap/>
            <w:vAlign w:val="bottom"/>
            <w:hideMark/>
          </w:tcPr>
          <w:p w14:paraId="5027EEE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$224,925.18</w:t>
            </w:r>
          </w:p>
        </w:tc>
        <w:tc>
          <w:tcPr>
            <w:tcW w:w="1158" w:type="dxa"/>
            <w:tcBorders>
              <w:top w:val="nil"/>
              <w:left w:val="nil"/>
              <w:bottom w:val="single" w:sz="4" w:space="0" w:color="auto"/>
              <w:right w:val="single" w:sz="4" w:space="0" w:color="auto"/>
            </w:tcBorders>
            <w:shd w:val="clear" w:color="auto" w:fill="auto"/>
            <w:noWrap/>
            <w:vAlign w:val="bottom"/>
            <w:hideMark/>
          </w:tcPr>
          <w:p w14:paraId="2704AEA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$1,077,417.27</w:t>
            </w:r>
          </w:p>
        </w:tc>
      </w:tr>
      <w:tr w:rsidR="00A84953" w:rsidRPr="00F6612F" w14:paraId="4755BA87"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6612C42"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Aug-22</w:t>
            </w:r>
          </w:p>
        </w:tc>
        <w:tc>
          <w:tcPr>
            <w:tcW w:w="1482" w:type="dxa"/>
            <w:tcBorders>
              <w:top w:val="nil"/>
              <w:left w:val="nil"/>
              <w:bottom w:val="single" w:sz="4" w:space="0" w:color="auto"/>
              <w:right w:val="single" w:sz="4" w:space="0" w:color="auto"/>
            </w:tcBorders>
            <w:shd w:val="clear" w:color="auto" w:fill="auto"/>
            <w:noWrap/>
            <w:vAlign w:val="bottom"/>
            <w:hideMark/>
          </w:tcPr>
          <w:p w14:paraId="28EBA5B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$172,605.27</w:t>
            </w:r>
          </w:p>
        </w:tc>
        <w:tc>
          <w:tcPr>
            <w:tcW w:w="1482" w:type="dxa"/>
            <w:tcBorders>
              <w:top w:val="nil"/>
              <w:left w:val="nil"/>
              <w:bottom w:val="single" w:sz="4" w:space="0" w:color="auto"/>
              <w:right w:val="single" w:sz="4" w:space="0" w:color="auto"/>
            </w:tcBorders>
            <w:shd w:val="clear" w:color="auto" w:fill="auto"/>
            <w:noWrap/>
            <w:vAlign w:val="bottom"/>
            <w:hideMark/>
          </w:tcPr>
          <w:p w14:paraId="7341FB4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$224,230.37</w:t>
            </w:r>
          </w:p>
        </w:tc>
        <w:tc>
          <w:tcPr>
            <w:tcW w:w="1380" w:type="dxa"/>
            <w:tcBorders>
              <w:top w:val="nil"/>
              <w:left w:val="nil"/>
              <w:bottom w:val="single" w:sz="4" w:space="0" w:color="auto"/>
              <w:right w:val="single" w:sz="4" w:space="0" w:color="auto"/>
            </w:tcBorders>
            <w:shd w:val="clear" w:color="auto" w:fill="auto"/>
            <w:noWrap/>
            <w:vAlign w:val="bottom"/>
            <w:hideMark/>
          </w:tcPr>
          <w:p w14:paraId="4550E44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$86,334.30</w:t>
            </w:r>
          </w:p>
        </w:tc>
        <w:tc>
          <w:tcPr>
            <w:tcW w:w="1229" w:type="dxa"/>
            <w:tcBorders>
              <w:top w:val="nil"/>
              <w:left w:val="nil"/>
              <w:bottom w:val="single" w:sz="4" w:space="0" w:color="auto"/>
              <w:right w:val="single" w:sz="4" w:space="0" w:color="auto"/>
            </w:tcBorders>
            <w:shd w:val="clear" w:color="auto" w:fill="auto"/>
            <w:noWrap/>
            <w:vAlign w:val="bottom"/>
            <w:hideMark/>
          </w:tcPr>
          <w:p w14:paraId="4B522E6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$212,278.33</w:t>
            </w:r>
          </w:p>
        </w:tc>
        <w:tc>
          <w:tcPr>
            <w:tcW w:w="1229" w:type="dxa"/>
            <w:tcBorders>
              <w:top w:val="nil"/>
              <w:left w:val="nil"/>
              <w:bottom w:val="single" w:sz="4" w:space="0" w:color="auto"/>
              <w:right w:val="single" w:sz="4" w:space="0" w:color="auto"/>
            </w:tcBorders>
            <w:shd w:val="clear" w:color="auto" w:fill="auto"/>
            <w:noWrap/>
            <w:vAlign w:val="bottom"/>
            <w:hideMark/>
          </w:tcPr>
          <w:p w14:paraId="2ACB824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$170,230.46</w:t>
            </w:r>
          </w:p>
        </w:tc>
        <w:tc>
          <w:tcPr>
            <w:tcW w:w="1229" w:type="dxa"/>
            <w:tcBorders>
              <w:top w:val="nil"/>
              <w:left w:val="nil"/>
              <w:bottom w:val="single" w:sz="4" w:space="0" w:color="auto"/>
              <w:right w:val="single" w:sz="4" w:space="0" w:color="auto"/>
            </w:tcBorders>
            <w:shd w:val="clear" w:color="auto" w:fill="auto"/>
            <w:noWrap/>
            <w:vAlign w:val="bottom"/>
            <w:hideMark/>
          </w:tcPr>
          <w:p w14:paraId="5C52D67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$228,380.37</w:t>
            </w:r>
          </w:p>
        </w:tc>
        <w:tc>
          <w:tcPr>
            <w:tcW w:w="1158" w:type="dxa"/>
            <w:tcBorders>
              <w:top w:val="nil"/>
              <w:left w:val="nil"/>
              <w:bottom w:val="single" w:sz="4" w:space="0" w:color="auto"/>
              <w:right w:val="single" w:sz="4" w:space="0" w:color="auto"/>
            </w:tcBorders>
            <w:shd w:val="clear" w:color="auto" w:fill="auto"/>
            <w:noWrap/>
            <w:vAlign w:val="bottom"/>
            <w:hideMark/>
          </w:tcPr>
          <w:p w14:paraId="70FA247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$1,094,059.10</w:t>
            </w:r>
          </w:p>
        </w:tc>
      </w:tr>
      <w:tr w:rsidR="00A84953" w:rsidRPr="00F6612F" w14:paraId="08F95EF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EE1AA08"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Sep-22</w:t>
            </w:r>
          </w:p>
        </w:tc>
        <w:tc>
          <w:tcPr>
            <w:tcW w:w="1482" w:type="dxa"/>
            <w:tcBorders>
              <w:top w:val="nil"/>
              <w:left w:val="nil"/>
              <w:bottom w:val="single" w:sz="4" w:space="0" w:color="auto"/>
              <w:right w:val="single" w:sz="4" w:space="0" w:color="auto"/>
            </w:tcBorders>
            <w:shd w:val="clear" w:color="auto" w:fill="auto"/>
            <w:noWrap/>
            <w:vAlign w:val="bottom"/>
            <w:hideMark/>
          </w:tcPr>
          <w:p w14:paraId="7244B85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$175,303.24</w:t>
            </w:r>
          </w:p>
        </w:tc>
        <w:tc>
          <w:tcPr>
            <w:tcW w:w="1482" w:type="dxa"/>
            <w:tcBorders>
              <w:top w:val="nil"/>
              <w:left w:val="nil"/>
              <w:bottom w:val="single" w:sz="4" w:space="0" w:color="auto"/>
              <w:right w:val="single" w:sz="4" w:space="0" w:color="auto"/>
            </w:tcBorders>
            <w:shd w:val="clear" w:color="auto" w:fill="auto"/>
            <w:noWrap/>
            <w:vAlign w:val="bottom"/>
            <w:hideMark/>
          </w:tcPr>
          <w:p w14:paraId="5160CDB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$227,572.25</w:t>
            </w:r>
          </w:p>
        </w:tc>
        <w:tc>
          <w:tcPr>
            <w:tcW w:w="1380" w:type="dxa"/>
            <w:tcBorders>
              <w:top w:val="nil"/>
              <w:left w:val="nil"/>
              <w:bottom w:val="single" w:sz="4" w:space="0" w:color="auto"/>
              <w:right w:val="single" w:sz="4" w:space="0" w:color="auto"/>
            </w:tcBorders>
            <w:shd w:val="clear" w:color="auto" w:fill="auto"/>
            <w:noWrap/>
            <w:vAlign w:val="bottom"/>
            <w:hideMark/>
          </w:tcPr>
          <w:p w14:paraId="09C1369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$87,642.84</w:t>
            </w:r>
          </w:p>
        </w:tc>
        <w:tc>
          <w:tcPr>
            <w:tcW w:w="1229" w:type="dxa"/>
            <w:tcBorders>
              <w:top w:val="nil"/>
              <w:left w:val="nil"/>
              <w:bottom w:val="single" w:sz="4" w:space="0" w:color="auto"/>
              <w:right w:val="single" w:sz="4" w:space="0" w:color="auto"/>
            </w:tcBorders>
            <w:shd w:val="clear" w:color="auto" w:fill="auto"/>
            <w:noWrap/>
            <w:vAlign w:val="bottom"/>
            <w:hideMark/>
          </w:tcPr>
          <w:p w14:paraId="5458B09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$215,574.62</w:t>
            </w:r>
          </w:p>
        </w:tc>
        <w:tc>
          <w:tcPr>
            <w:tcW w:w="1229" w:type="dxa"/>
            <w:tcBorders>
              <w:top w:val="nil"/>
              <w:left w:val="nil"/>
              <w:bottom w:val="single" w:sz="4" w:space="0" w:color="auto"/>
              <w:right w:val="single" w:sz="4" w:space="0" w:color="auto"/>
            </w:tcBorders>
            <w:shd w:val="clear" w:color="auto" w:fill="auto"/>
            <w:noWrap/>
            <w:vAlign w:val="bottom"/>
            <w:hideMark/>
          </w:tcPr>
          <w:p w14:paraId="697AD03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$172,772.42</w:t>
            </w:r>
          </w:p>
        </w:tc>
        <w:tc>
          <w:tcPr>
            <w:tcW w:w="1229" w:type="dxa"/>
            <w:tcBorders>
              <w:top w:val="nil"/>
              <w:left w:val="nil"/>
              <w:bottom w:val="single" w:sz="4" w:space="0" w:color="auto"/>
              <w:right w:val="single" w:sz="4" w:space="0" w:color="auto"/>
            </w:tcBorders>
            <w:shd w:val="clear" w:color="auto" w:fill="auto"/>
            <w:noWrap/>
            <w:vAlign w:val="bottom"/>
            <w:hideMark/>
          </w:tcPr>
          <w:p w14:paraId="2791CB0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$231,835.55</w:t>
            </w:r>
          </w:p>
        </w:tc>
        <w:tc>
          <w:tcPr>
            <w:tcW w:w="1158" w:type="dxa"/>
            <w:tcBorders>
              <w:top w:val="nil"/>
              <w:left w:val="nil"/>
              <w:bottom w:val="single" w:sz="4" w:space="0" w:color="auto"/>
              <w:right w:val="single" w:sz="4" w:space="0" w:color="auto"/>
            </w:tcBorders>
            <w:shd w:val="clear" w:color="auto" w:fill="auto"/>
            <w:noWrap/>
            <w:vAlign w:val="bottom"/>
            <w:hideMark/>
          </w:tcPr>
          <w:p w14:paraId="1F25D21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$1,110,700.93</w:t>
            </w:r>
          </w:p>
        </w:tc>
      </w:tr>
      <w:tr w:rsidR="00A84953" w:rsidRPr="00F6612F" w14:paraId="4108B0B6"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1BD4D26"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Oct-22</w:t>
            </w:r>
          </w:p>
        </w:tc>
        <w:tc>
          <w:tcPr>
            <w:tcW w:w="1482" w:type="dxa"/>
            <w:tcBorders>
              <w:top w:val="nil"/>
              <w:left w:val="nil"/>
              <w:bottom w:val="single" w:sz="4" w:space="0" w:color="auto"/>
              <w:right w:val="single" w:sz="4" w:space="0" w:color="auto"/>
            </w:tcBorders>
            <w:shd w:val="clear" w:color="auto" w:fill="auto"/>
            <w:noWrap/>
            <w:vAlign w:val="bottom"/>
            <w:hideMark/>
          </w:tcPr>
          <w:p w14:paraId="36458AB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$177,914.18</w:t>
            </w:r>
          </w:p>
        </w:tc>
        <w:tc>
          <w:tcPr>
            <w:tcW w:w="1482" w:type="dxa"/>
            <w:tcBorders>
              <w:top w:val="nil"/>
              <w:left w:val="nil"/>
              <w:bottom w:val="single" w:sz="4" w:space="0" w:color="auto"/>
              <w:right w:val="single" w:sz="4" w:space="0" w:color="auto"/>
            </w:tcBorders>
            <w:shd w:val="clear" w:color="auto" w:fill="auto"/>
            <w:noWrap/>
            <w:vAlign w:val="bottom"/>
            <w:hideMark/>
          </w:tcPr>
          <w:p w14:paraId="24E7552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$230,806.33</w:t>
            </w:r>
          </w:p>
        </w:tc>
        <w:tc>
          <w:tcPr>
            <w:tcW w:w="1380" w:type="dxa"/>
            <w:tcBorders>
              <w:top w:val="nil"/>
              <w:left w:val="nil"/>
              <w:bottom w:val="single" w:sz="4" w:space="0" w:color="auto"/>
              <w:right w:val="single" w:sz="4" w:space="0" w:color="auto"/>
            </w:tcBorders>
            <w:shd w:val="clear" w:color="auto" w:fill="auto"/>
            <w:noWrap/>
            <w:vAlign w:val="bottom"/>
            <w:hideMark/>
          </w:tcPr>
          <w:p w14:paraId="59BA049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$88,909.17</w:t>
            </w:r>
          </w:p>
        </w:tc>
        <w:tc>
          <w:tcPr>
            <w:tcW w:w="1229" w:type="dxa"/>
            <w:tcBorders>
              <w:top w:val="nil"/>
              <w:left w:val="nil"/>
              <w:bottom w:val="single" w:sz="4" w:space="0" w:color="auto"/>
              <w:right w:val="single" w:sz="4" w:space="0" w:color="auto"/>
            </w:tcBorders>
            <w:shd w:val="clear" w:color="auto" w:fill="auto"/>
            <w:noWrap/>
            <w:vAlign w:val="bottom"/>
            <w:hideMark/>
          </w:tcPr>
          <w:p w14:paraId="504E1B3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$218,764.58</w:t>
            </w:r>
          </w:p>
        </w:tc>
        <w:tc>
          <w:tcPr>
            <w:tcW w:w="1229" w:type="dxa"/>
            <w:tcBorders>
              <w:top w:val="nil"/>
              <w:left w:val="nil"/>
              <w:bottom w:val="single" w:sz="4" w:space="0" w:color="auto"/>
              <w:right w:val="single" w:sz="4" w:space="0" w:color="auto"/>
            </w:tcBorders>
            <w:shd w:val="clear" w:color="auto" w:fill="auto"/>
            <w:noWrap/>
            <w:vAlign w:val="bottom"/>
            <w:hideMark/>
          </w:tcPr>
          <w:p w14:paraId="5F78214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$175,232.39</w:t>
            </w:r>
          </w:p>
        </w:tc>
        <w:tc>
          <w:tcPr>
            <w:tcW w:w="1229" w:type="dxa"/>
            <w:tcBorders>
              <w:top w:val="nil"/>
              <w:left w:val="nil"/>
              <w:bottom w:val="single" w:sz="4" w:space="0" w:color="auto"/>
              <w:right w:val="single" w:sz="4" w:space="0" w:color="auto"/>
            </w:tcBorders>
            <w:shd w:val="clear" w:color="auto" w:fill="auto"/>
            <w:noWrap/>
            <w:vAlign w:val="bottom"/>
            <w:hideMark/>
          </w:tcPr>
          <w:p w14:paraId="1EA2192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$235,179.27</w:t>
            </w:r>
          </w:p>
        </w:tc>
        <w:tc>
          <w:tcPr>
            <w:tcW w:w="1158" w:type="dxa"/>
            <w:tcBorders>
              <w:top w:val="nil"/>
              <w:left w:val="nil"/>
              <w:bottom w:val="single" w:sz="4" w:space="0" w:color="auto"/>
              <w:right w:val="single" w:sz="4" w:space="0" w:color="auto"/>
            </w:tcBorders>
            <w:shd w:val="clear" w:color="auto" w:fill="auto"/>
            <w:noWrap/>
            <w:vAlign w:val="bottom"/>
            <w:hideMark/>
          </w:tcPr>
          <w:p w14:paraId="4BACD8D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$1,126,805.92</w:t>
            </w:r>
          </w:p>
        </w:tc>
      </w:tr>
      <w:tr w:rsidR="00A84953" w:rsidRPr="00F6612F" w14:paraId="77BB928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5701DD2"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Nov-22</w:t>
            </w:r>
          </w:p>
        </w:tc>
        <w:tc>
          <w:tcPr>
            <w:tcW w:w="1482" w:type="dxa"/>
            <w:tcBorders>
              <w:top w:val="nil"/>
              <w:left w:val="nil"/>
              <w:bottom w:val="single" w:sz="4" w:space="0" w:color="auto"/>
              <w:right w:val="single" w:sz="4" w:space="0" w:color="auto"/>
            </w:tcBorders>
            <w:shd w:val="clear" w:color="auto" w:fill="auto"/>
            <w:noWrap/>
            <w:vAlign w:val="bottom"/>
            <w:hideMark/>
          </w:tcPr>
          <w:p w14:paraId="3934C3C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$180,612.15</w:t>
            </w:r>
          </w:p>
        </w:tc>
        <w:tc>
          <w:tcPr>
            <w:tcW w:w="1482" w:type="dxa"/>
            <w:tcBorders>
              <w:top w:val="nil"/>
              <w:left w:val="nil"/>
              <w:bottom w:val="single" w:sz="4" w:space="0" w:color="auto"/>
              <w:right w:val="single" w:sz="4" w:space="0" w:color="auto"/>
            </w:tcBorders>
            <w:shd w:val="clear" w:color="auto" w:fill="auto"/>
            <w:noWrap/>
            <w:vAlign w:val="bottom"/>
            <w:hideMark/>
          </w:tcPr>
          <w:p w14:paraId="38467B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$234,148.22</w:t>
            </w:r>
          </w:p>
        </w:tc>
        <w:tc>
          <w:tcPr>
            <w:tcW w:w="1380" w:type="dxa"/>
            <w:tcBorders>
              <w:top w:val="nil"/>
              <w:left w:val="nil"/>
              <w:bottom w:val="single" w:sz="4" w:space="0" w:color="auto"/>
              <w:right w:val="single" w:sz="4" w:space="0" w:color="auto"/>
            </w:tcBorders>
            <w:shd w:val="clear" w:color="auto" w:fill="auto"/>
            <w:noWrap/>
            <w:vAlign w:val="bottom"/>
            <w:hideMark/>
          </w:tcPr>
          <w:p w14:paraId="02E9E8E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$90,217.71</w:t>
            </w:r>
          </w:p>
        </w:tc>
        <w:tc>
          <w:tcPr>
            <w:tcW w:w="1229" w:type="dxa"/>
            <w:tcBorders>
              <w:top w:val="nil"/>
              <w:left w:val="nil"/>
              <w:bottom w:val="single" w:sz="4" w:space="0" w:color="auto"/>
              <w:right w:val="single" w:sz="4" w:space="0" w:color="auto"/>
            </w:tcBorders>
            <w:shd w:val="clear" w:color="auto" w:fill="auto"/>
            <w:noWrap/>
            <w:vAlign w:val="bottom"/>
            <w:hideMark/>
          </w:tcPr>
          <w:p w14:paraId="62988BF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$222,060.87</w:t>
            </w:r>
          </w:p>
        </w:tc>
        <w:tc>
          <w:tcPr>
            <w:tcW w:w="1229" w:type="dxa"/>
            <w:tcBorders>
              <w:top w:val="nil"/>
              <w:left w:val="nil"/>
              <w:bottom w:val="single" w:sz="4" w:space="0" w:color="auto"/>
              <w:right w:val="single" w:sz="4" w:space="0" w:color="auto"/>
            </w:tcBorders>
            <w:shd w:val="clear" w:color="auto" w:fill="auto"/>
            <w:noWrap/>
            <w:vAlign w:val="bottom"/>
            <w:hideMark/>
          </w:tcPr>
          <w:p w14:paraId="113F008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$177,774.35</w:t>
            </w:r>
          </w:p>
        </w:tc>
        <w:tc>
          <w:tcPr>
            <w:tcW w:w="1229" w:type="dxa"/>
            <w:tcBorders>
              <w:top w:val="nil"/>
              <w:left w:val="nil"/>
              <w:bottom w:val="single" w:sz="4" w:space="0" w:color="auto"/>
              <w:right w:val="single" w:sz="4" w:space="0" w:color="auto"/>
            </w:tcBorders>
            <w:shd w:val="clear" w:color="auto" w:fill="auto"/>
            <w:noWrap/>
            <w:vAlign w:val="bottom"/>
            <w:hideMark/>
          </w:tcPr>
          <w:p w14:paraId="39039AC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$238,634.45</w:t>
            </w:r>
          </w:p>
        </w:tc>
        <w:tc>
          <w:tcPr>
            <w:tcW w:w="1158" w:type="dxa"/>
            <w:tcBorders>
              <w:top w:val="nil"/>
              <w:left w:val="nil"/>
              <w:bottom w:val="single" w:sz="4" w:space="0" w:color="auto"/>
              <w:right w:val="single" w:sz="4" w:space="0" w:color="auto"/>
            </w:tcBorders>
            <w:shd w:val="clear" w:color="auto" w:fill="auto"/>
            <w:noWrap/>
            <w:vAlign w:val="bottom"/>
            <w:hideMark/>
          </w:tcPr>
          <w:p w14:paraId="5A54869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$1,143,447.75</w:t>
            </w:r>
          </w:p>
        </w:tc>
      </w:tr>
      <w:tr w:rsidR="00A84953" w:rsidRPr="00F6612F" w14:paraId="20E554DF"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1F1898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Dec-22</w:t>
            </w:r>
          </w:p>
        </w:tc>
        <w:tc>
          <w:tcPr>
            <w:tcW w:w="1482" w:type="dxa"/>
            <w:tcBorders>
              <w:top w:val="nil"/>
              <w:left w:val="nil"/>
              <w:bottom w:val="single" w:sz="4" w:space="0" w:color="auto"/>
              <w:right w:val="single" w:sz="4" w:space="0" w:color="auto"/>
            </w:tcBorders>
            <w:shd w:val="clear" w:color="auto" w:fill="auto"/>
            <w:noWrap/>
            <w:vAlign w:val="bottom"/>
            <w:hideMark/>
          </w:tcPr>
          <w:p w14:paraId="5A34FDE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$183,223.09</w:t>
            </w:r>
          </w:p>
        </w:tc>
        <w:tc>
          <w:tcPr>
            <w:tcW w:w="1482" w:type="dxa"/>
            <w:tcBorders>
              <w:top w:val="nil"/>
              <w:left w:val="nil"/>
              <w:bottom w:val="single" w:sz="4" w:space="0" w:color="auto"/>
              <w:right w:val="single" w:sz="4" w:space="0" w:color="auto"/>
            </w:tcBorders>
            <w:shd w:val="clear" w:color="auto" w:fill="auto"/>
            <w:noWrap/>
            <w:vAlign w:val="bottom"/>
            <w:hideMark/>
          </w:tcPr>
          <w:p w14:paraId="3DFD008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$237,382.30</w:t>
            </w:r>
          </w:p>
        </w:tc>
        <w:tc>
          <w:tcPr>
            <w:tcW w:w="1380" w:type="dxa"/>
            <w:tcBorders>
              <w:top w:val="nil"/>
              <w:left w:val="nil"/>
              <w:bottom w:val="single" w:sz="4" w:space="0" w:color="auto"/>
              <w:right w:val="single" w:sz="4" w:space="0" w:color="auto"/>
            </w:tcBorders>
            <w:shd w:val="clear" w:color="auto" w:fill="auto"/>
            <w:noWrap/>
            <w:vAlign w:val="bottom"/>
            <w:hideMark/>
          </w:tcPr>
          <w:p w14:paraId="2E0AEA3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$91,484.04</w:t>
            </w:r>
          </w:p>
        </w:tc>
        <w:tc>
          <w:tcPr>
            <w:tcW w:w="1229" w:type="dxa"/>
            <w:tcBorders>
              <w:top w:val="nil"/>
              <w:left w:val="nil"/>
              <w:bottom w:val="single" w:sz="4" w:space="0" w:color="auto"/>
              <w:right w:val="single" w:sz="4" w:space="0" w:color="auto"/>
            </w:tcBorders>
            <w:shd w:val="clear" w:color="auto" w:fill="auto"/>
            <w:noWrap/>
            <w:vAlign w:val="bottom"/>
            <w:hideMark/>
          </w:tcPr>
          <w:p w14:paraId="73C7A39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$225,250.83</w:t>
            </w:r>
          </w:p>
        </w:tc>
        <w:tc>
          <w:tcPr>
            <w:tcW w:w="1229" w:type="dxa"/>
            <w:tcBorders>
              <w:top w:val="nil"/>
              <w:left w:val="nil"/>
              <w:bottom w:val="single" w:sz="4" w:space="0" w:color="auto"/>
              <w:right w:val="single" w:sz="4" w:space="0" w:color="auto"/>
            </w:tcBorders>
            <w:shd w:val="clear" w:color="auto" w:fill="auto"/>
            <w:noWrap/>
            <w:vAlign w:val="bottom"/>
            <w:hideMark/>
          </w:tcPr>
          <w:p w14:paraId="4CDB6B0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$180,234.31</w:t>
            </w:r>
          </w:p>
        </w:tc>
        <w:tc>
          <w:tcPr>
            <w:tcW w:w="1229" w:type="dxa"/>
            <w:tcBorders>
              <w:top w:val="nil"/>
              <w:left w:val="nil"/>
              <w:bottom w:val="single" w:sz="4" w:space="0" w:color="auto"/>
              <w:right w:val="single" w:sz="4" w:space="0" w:color="auto"/>
            </w:tcBorders>
            <w:shd w:val="clear" w:color="auto" w:fill="auto"/>
            <w:noWrap/>
            <w:vAlign w:val="bottom"/>
            <w:hideMark/>
          </w:tcPr>
          <w:p w14:paraId="18A6254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$241,978.18</w:t>
            </w:r>
          </w:p>
        </w:tc>
        <w:tc>
          <w:tcPr>
            <w:tcW w:w="1158" w:type="dxa"/>
            <w:tcBorders>
              <w:top w:val="nil"/>
              <w:left w:val="nil"/>
              <w:bottom w:val="single" w:sz="4" w:space="0" w:color="auto"/>
              <w:right w:val="single" w:sz="4" w:space="0" w:color="auto"/>
            </w:tcBorders>
            <w:shd w:val="clear" w:color="auto" w:fill="auto"/>
            <w:noWrap/>
            <w:vAlign w:val="bottom"/>
            <w:hideMark/>
          </w:tcPr>
          <w:p w14:paraId="38F16CB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$1,159,552.75</w:t>
            </w:r>
          </w:p>
        </w:tc>
      </w:tr>
      <w:tr w:rsidR="00A84953" w:rsidRPr="00F6612F" w14:paraId="255BEDFD"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8F5AA0F"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Jan-23</w:t>
            </w:r>
          </w:p>
        </w:tc>
        <w:tc>
          <w:tcPr>
            <w:tcW w:w="1482" w:type="dxa"/>
            <w:tcBorders>
              <w:top w:val="nil"/>
              <w:left w:val="nil"/>
              <w:bottom w:val="single" w:sz="4" w:space="0" w:color="auto"/>
              <w:right w:val="single" w:sz="4" w:space="0" w:color="auto"/>
            </w:tcBorders>
            <w:shd w:val="clear" w:color="auto" w:fill="auto"/>
            <w:noWrap/>
            <w:vAlign w:val="bottom"/>
            <w:hideMark/>
          </w:tcPr>
          <w:p w14:paraId="2389BA0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$185,921.06</w:t>
            </w:r>
          </w:p>
        </w:tc>
        <w:tc>
          <w:tcPr>
            <w:tcW w:w="1482" w:type="dxa"/>
            <w:tcBorders>
              <w:top w:val="nil"/>
              <w:left w:val="nil"/>
              <w:bottom w:val="single" w:sz="4" w:space="0" w:color="auto"/>
              <w:right w:val="single" w:sz="4" w:space="0" w:color="auto"/>
            </w:tcBorders>
            <w:shd w:val="clear" w:color="auto" w:fill="auto"/>
            <w:noWrap/>
            <w:vAlign w:val="bottom"/>
            <w:hideMark/>
          </w:tcPr>
          <w:p w14:paraId="75B230F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$240,724.19</w:t>
            </w:r>
          </w:p>
        </w:tc>
        <w:tc>
          <w:tcPr>
            <w:tcW w:w="1380" w:type="dxa"/>
            <w:tcBorders>
              <w:top w:val="nil"/>
              <w:left w:val="nil"/>
              <w:bottom w:val="single" w:sz="4" w:space="0" w:color="auto"/>
              <w:right w:val="single" w:sz="4" w:space="0" w:color="auto"/>
            </w:tcBorders>
            <w:shd w:val="clear" w:color="auto" w:fill="auto"/>
            <w:noWrap/>
            <w:vAlign w:val="bottom"/>
            <w:hideMark/>
          </w:tcPr>
          <w:p w14:paraId="500DB48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$92,792.58</w:t>
            </w:r>
          </w:p>
        </w:tc>
        <w:tc>
          <w:tcPr>
            <w:tcW w:w="1229" w:type="dxa"/>
            <w:tcBorders>
              <w:top w:val="nil"/>
              <w:left w:val="nil"/>
              <w:bottom w:val="single" w:sz="4" w:space="0" w:color="auto"/>
              <w:right w:val="single" w:sz="4" w:space="0" w:color="auto"/>
            </w:tcBorders>
            <w:shd w:val="clear" w:color="auto" w:fill="auto"/>
            <w:noWrap/>
            <w:vAlign w:val="bottom"/>
            <w:hideMark/>
          </w:tcPr>
          <w:p w14:paraId="38D33A1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$228,547.12</w:t>
            </w:r>
          </w:p>
        </w:tc>
        <w:tc>
          <w:tcPr>
            <w:tcW w:w="1229" w:type="dxa"/>
            <w:tcBorders>
              <w:top w:val="nil"/>
              <w:left w:val="nil"/>
              <w:bottom w:val="single" w:sz="4" w:space="0" w:color="auto"/>
              <w:right w:val="single" w:sz="4" w:space="0" w:color="auto"/>
            </w:tcBorders>
            <w:shd w:val="clear" w:color="auto" w:fill="auto"/>
            <w:noWrap/>
            <w:vAlign w:val="bottom"/>
            <w:hideMark/>
          </w:tcPr>
          <w:p w14:paraId="1A68742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$182,776.28</w:t>
            </w:r>
          </w:p>
        </w:tc>
        <w:tc>
          <w:tcPr>
            <w:tcW w:w="1229" w:type="dxa"/>
            <w:tcBorders>
              <w:top w:val="nil"/>
              <w:left w:val="nil"/>
              <w:bottom w:val="single" w:sz="4" w:space="0" w:color="auto"/>
              <w:right w:val="single" w:sz="4" w:space="0" w:color="auto"/>
            </w:tcBorders>
            <w:shd w:val="clear" w:color="auto" w:fill="auto"/>
            <w:noWrap/>
            <w:vAlign w:val="bottom"/>
            <w:hideMark/>
          </w:tcPr>
          <w:p w14:paraId="343CAFF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$245,433.36</w:t>
            </w:r>
          </w:p>
        </w:tc>
        <w:tc>
          <w:tcPr>
            <w:tcW w:w="1158" w:type="dxa"/>
            <w:tcBorders>
              <w:top w:val="nil"/>
              <w:left w:val="nil"/>
              <w:bottom w:val="single" w:sz="4" w:space="0" w:color="auto"/>
              <w:right w:val="single" w:sz="4" w:space="0" w:color="auto"/>
            </w:tcBorders>
            <w:shd w:val="clear" w:color="auto" w:fill="auto"/>
            <w:noWrap/>
            <w:vAlign w:val="bottom"/>
            <w:hideMark/>
          </w:tcPr>
          <w:p w14:paraId="17369E1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$1,176,194.57</w:t>
            </w:r>
          </w:p>
        </w:tc>
      </w:tr>
      <w:tr w:rsidR="00A84953" w:rsidRPr="00F6612F" w14:paraId="147F6A7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2C5D2A2"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Feb-23</w:t>
            </w:r>
          </w:p>
        </w:tc>
        <w:tc>
          <w:tcPr>
            <w:tcW w:w="1482" w:type="dxa"/>
            <w:tcBorders>
              <w:top w:val="nil"/>
              <w:left w:val="nil"/>
              <w:bottom w:val="single" w:sz="4" w:space="0" w:color="auto"/>
              <w:right w:val="single" w:sz="4" w:space="0" w:color="auto"/>
            </w:tcBorders>
            <w:shd w:val="clear" w:color="auto" w:fill="auto"/>
            <w:noWrap/>
            <w:vAlign w:val="bottom"/>
            <w:hideMark/>
          </w:tcPr>
          <w:p w14:paraId="0A2E74E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$188,619.03</w:t>
            </w:r>
          </w:p>
        </w:tc>
        <w:tc>
          <w:tcPr>
            <w:tcW w:w="1482" w:type="dxa"/>
            <w:tcBorders>
              <w:top w:val="nil"/>
              <w:left w:val="nil"/>
              <w:bottom w:val="single" w:sz="4" w:space="0" w:color="auto"/>
              <w:right w:val="single" w:sz="4" w:space="0" w:color="auto"/>
            </w:tcBorders>
            <w:shd w:val="clear" w:color="auto" w:fill="auto"/>
            <w:noWrap/>
            <w:vAlign w:val="bottom"/>
            <w:hideMark/>
          </w:tcPr>
          <w:p w14:paraId="3346C86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$244,066.07</w:t>
            </w:r>
          </w:p>
        </w:tc>
        <w:tc>
          <w:tcPr>
            <w:tcW w:w="1380" w:type="dxa"/>
            <w:tcBorders>
              <w:top w:val="nil"/>
              <w:left w:val="nil"/>
              <w:bottom w:val="single" w:sz="4" w:space="0" w:color="auto"/>
              <w:right w:val="single" w:sz="4" w:space="0" w:color="auto"/>
            </w:tcBorders>
            <w:shd w:val="clear" w:color="auto" w:fill="auto"/>
            <w:noWrap/>
            <w:vAlign w:val="bottom"/>
            <w:hideMark/>
          </w:tcPr>
          <w:p w14:paraId="3D823FF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$94,101.12</w:t>
            </w:r>
          </w:p>
        </w:tc>
        <w:tc>
          <w:tcPr>
            <w:tcW w:w="1229" w:type="dxa"/>
            <w:tcBorders>
              <w:top w:val="nil"/>
              <w:left w:val="nil"/>
              <w:bottom w:val="single" w:sz="4" w:space="0" w:color="auto"/>
              <w:right w:val="single" w:sz="4" w:space="0" w:color="auto"/>
            </w:tcBorders>
            <w:shd w:val="clear" w:color="auto" w:fill="auto"/>
            <w:noWrap/>
            <w:vAlign w:val="bottom"/>
            <w:hideMark/>
          </w:tcPr>
          <w:p w14:paraId="48DD34A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$231,843.41</w:t>
            </w:r>
          </w:p>
        </w:tc>
        <w:tc>
          <w:tcPr>
            <w:tcW w:w="1229" w:type="dxa"/>
            <w:tcBorders>
              <w:top w:val="nil"/>
              <w:left w:val="nil"/>
              <w:bottom w:val="single" w:sz="4" w:space="0" w:color="auto"/>
              <w:right w:val="single" w:sz="4" w:space="0" w:color="auto"/>
            </w:tcBorders>
            <w:shd w:val="clear" w:color="auto" w:fill="auto"/>
            <w:noWrap/>
            <w:vAlign w:val="bottom"/>
            <w:hideMark/>
          </w:tcPr>
          <w:p w14:paraId="69390A6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$185,318.24</w:t>
            </w:r>
          </w:p>
        </w:tc>
        <w:tc>
          <w:tcPr>
            <w:tcW w:w="1229" w:type="dxa"/>
            <w:tcBorders>
              <w:top w:val="nil"/>
              <w:left w:val="nil"/>
              <w:bottom w:val="single" w:sz="4" w:space="0" w:color="auto"/>
              <w:right w:val="single" w:sz="4" w:space="0" w:color="auto"/>
            </w:tcBorders>
            <w:shd w:val="clear" w:color="auto" w:fill="auto"/>
            <w:noWrap/>
            <w:vAlign w:val="bottom"/>
            <w:hideMark/>
          </w:tcPr>
          <w:p w14:paraId="4C50422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$248,888.54</w:t>
            </w:r>
          </w:p>
        </w:tc>
        <w:tc>
          <w:tcPr>
            <w:tcW w:w="1158" w:type="dxa"/>
            <w:tcBorders>
              <w:top w:val="nil"/>
              <w:left w:val="nil"/>
              <w:bottom w:val="single" w:sz="4" w:space="0" w:color="auto"/>
              <w:right w:val="single" w:sz="4" w:space="0" w:color="auto"/>
            </w:tcBorders>
            <w:shd w:val="clear" w:color="auto" w:fill="auto"/>
            <w:noWrap/>
            <w:vAlign w:val="bottom"/>
            <w:hideMark/>
          </w:tcPr>
          <w:p w14:paraId="3E06588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$1,192,836.40</w:t>
            </w:r>
          </w:p>
        </w:tc>
      </w:tr>
      <w:tr w:rsidR="00A84953" w:rsidRPr="00F6612F" w14:paraId="128DED21"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7244A3E"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Mar-23</w:t>
            </w:r>
          </w:p>
        </w:tc>
        <w:tc>
          <w:tcPr>
            <w:tcW w:w="1482" w:type="dxa"/>
            <w:tcBorders>
              <w:top w:val="nil"/>
              <w:left w:val="nil"/>
              <w:bottom w:val="single" w:sz="4" w:space="0" w:color="auto"/>
              <w:right w:val="single" w:sz="4" w:space="0" w:color="auto"/>
            </w:tcBorders>
            <w:shd w:val="clear" w:color="auto" w:fill="auto"/>
            <w:noWrap/>
            <w:vAlign w:val="bottom"/>
            <w:hideMark/>
          </w:tcPr>
          <w:p w14:paraId="464125C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$191,055.91</w:t>
            </w:r>
          </w:p>
        </w:tc>
        <w:tc>
          <w:tcPr>
            <w:tcW w:w="1482" w:type="dxa"/>
            <w:tcBorders>
              <w:top w:val="nil"/>
              <w:left w:val="nil"/>
              <w:bottom w:val="single" w:sz="4" w:space="0" w:color="auto"/>
              <w:right w:val="single" w:sz="4" w:space="0" w:color="auto"/>
            </w:tcBorders>
            <w:shd w:val="clear" w:color="auto" w:fill="auto"/>
            <w:noWrap/>
            <w:vAlign w:val="bottom"/>
            <w:hideMark/>
          </w:tcPr>
          <w:p w14:paraId="4C52596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$247,084.55</w:t>
            </w:r>
          </w:p>
        </w:tc>
        <w:tc>
          <w:tcPr>
            <w:tcW w:w="1380" w:type="dxa"/>
            <w:tcBorders>
              <w:top w:val="nil"/>
              <w:left w:val="nil"/>
              <w:bottom w:val="single" w:sz="4" w:space="0" w:color="auto"/>
              <w:right w:val="single" w:sz="4" w:space="0" w:color="auto"/>
            </w:tcBorders>
            <w:shd w:val="clear" w:color="auto" w:fill="auto"/>
            <w:noWrap/>
            <w:vAlign w:val="bottom"/>
            <w:hideMark/>
          </w:tcPr>
          <w:p w14:paraId="0E3D44D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$95,283.03</w:t>
            </w:r>
          </w:p>
        </w:tc>
        <w:tc>
          <w:tcPr>
            <w:tcW w:w="1229" w:type="dxa"/>
            <w:tcBorders>
              <w:top w:val="nil"/>
              <w:left w:val="nil"/>
              <w:bottom w:val="single" w:sz="4" w:space="0" w:color="auto"/>
              <w:right w:val="single" w:sz="4" w:space="0" w:color="auto"/>
            </w:tcBorders>
            <w:shd w:val="clear" w:color="auto" w:fill="auto"/>
            <w:noWrap/>
            <w:vAlign w:val="bottom"/>
            <w:hideMark/>
          </w:tcPr>
          <w:p w14:paraId="5F861C2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$234,820.70</w:t>
            </w:r>
          </w:p>
        </w:tc>
        <w:tc>
          <w:tcPr>
            <w:tcW w:w="1229" w:type="dxa"/>
            <w:tcBorders>
              <w:top w:val="nil"/>
              <w:left w:val="nil"/>
              <w:bottom w:val="single" w:sz="4" w:space="0" w:color="auto"/>
              <w:right w:val="single" w:sz="4" w:space="0" w:color="auto"/>
            </w:tcBorders>
            <w:shd w:val="clear" w:color="auto" w:fill="auto"/>
            <w:noWrap/>
            <w:vAlign w:val="bottom"/>
            <w:hideMark/>
          </w:tcPr>
          <w:p w14:paraId="36F30BA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$187,614.21</w:t>
            </w:r>
          </w:p>
        </w:tc>
        <w:tc>
          <w:tcPr>
            <w:tcW w:w="1229" w:type="dxa"/>
            <w:tcBorders>
              <w:top w:val="nil"/>
              <w:left w:val="nil"/>
              <w:bottom w:val="single" w:sz="4" w:space="0" w:color="auto"/>
              <w:right w:val="single" w:sz="4" w:space="0" w:color="auto"/>
            </w:tcBorders>
            <w:shd w:val="clear" w:color="auto" w:fill="auto"/>
            <w:noWrap/>
            <w:vAlign w:val="bottom"/>
            <w:hideMark/>
          </w:tcPr>
          <w:p w14:paraId="251255A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$252,009.35</w:t>
            </w:r>
          </w:p>
        </w:tc>
        <w:tc>
          <w:tcPr>
            <w:tcW w:w="1158" w:type="dxa"/>
            <w:tcBorders>
              <w:top w:val="nil"/>
              <w:left w:val="nil"/>
              <w:bottom w:val="single" w:sz="4" w:space="0" w:color="auto"/>
              <w:right w:val="single" w:sz="4" w:space="0" w:color="auto"/>
            </w:tcBorders>
            <w:shd w:val="clear" w:color="auto" w:fill="auto"/>
            <w:noWrap/>
            <w:vAlign w:val="bottom"/>
            <w:hideMark/>
          </w:tcPr>
          <w:p w14:paraId="4B6C3DD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$1,207,867.73</w:t>
            </w:r>
          </w:p>
        </w:tc>
      </w:tr>
      <w:tr w:rsidR="00A84953" w:rsidRPr="00F6612F" w14:paraId="4FB3465E"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9CEB40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Apr-23</w:t>
            </w:r>
          </w:p>
        </w:tc>
        <w:tc>
          <w:tcPr>
            <w:tcW w:w="1482" w:type="dxa"/>
            <w:tcBorders>
              <w:top w:val="nil"/>
              <w:left w:val="nil"/>
              <w:bottom w:val="single" w:sz="4" w:space="0" w:color="auto"/>
              <w:right w:val="single" w:sz="4" w:space="0" w:color="auto"/>
            </w:tcBorders>
            <w:shd w:val="clear" w:color="auto" w:fill="auto"/>
            <w:noWrap/>
            <w:vAlign w:val="bottom"/>
            <w:hideMark/>
          </w:tcPr>
          <w:p w14:paraId="39DE1EE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$193,753.87</w:t>
            </w:r>
          </w:p>
        </w:tc>
        <w:tc>
          <w:tcPr>
            <w:tcW w:w="1482" w:type="dxa"/>
            <w:tcBorders>
              <w:top w:val="nil"/>
              <w:left w:val="nil"/>
              <w:bottom w:val="single" w:sz="4" w:space="0" w:color="auto"/>
              <w:right w:val="single" w:sz="4" w:space="0" w:color="auto"/>
            </w:tcBorders>
            <w:shd w:val="clear" w:color="auto" w:fill="auto"/>
            <w:noWrap/>
            <w:vAlign w:val="bottom"/>
            <w:hideMark/>
          </w:tcPr>
          <w:p w14:paraId="1953748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$250,426.43</w:t>
            </w:r>
          </w:p>
        </w:tc>
        <w:tc>
          <w:tcPr>
            <w:tcW w:w="1380" w:type="dxa"/>
            <w:tcBorders>
              <w:top w:val="nil"/>
              <w:left w:val="nil"/>
              <w:bottom w:val="single" w:sz="4" w:space="0" w:color="auto"/>
              <w:right w:val="single" w:sz="4" w:space="0" w:color="auto"/>
            </w:tcBorders>
            <w:shd w:val="clear" w:color="auto" w:fill="auto"/>
            <w:noWrap/>
            <w:vAlign w:val="bottom"/>
            <w:hideMark/>
          </w:tcPr>
          <w:p w14:paraId="31A95FB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$96,591.57</w:t>
            </w:r>
          </w:p>
        </w:tc>
        <w:tc>
          <w:tcPr>
            <w:tcW w:w="1229" w:type="dxa"/>
            <w:tcBorders>
              <w:top w:val="nil"/>
              <w:left w:val="nil"/>
              <w:bottom w:val="single" w:sz="4" w:space="0" w:color="auto"/>
              <w:right w:val="single" w:sz="4" w:space="0" w:color="auto"/>
            </w:tcBorders>
            <w:shd w:val="clear" w:color="auto" w:fill="auto"/>
            <w:noWrap/>
            <w:vAlign w:val="bottom"/>
            <w:hideMark/>
          </w:tcPr>
          <w:p w14:paraId="49CABE8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$238,116.99</w:t>
            </w:r>
          </w:p>
        </w:tc>
        <w:tc>
          <w:tcPr>
            <w:tcW w:w="1229" w:type="dxa"/>
            <w:tcBorders>
              <w:top w:val="nil"/>
              <w:left w:val="nil"/>
              <w:bottom w:val="single" w:sz="4" w:space="0" w:color="auto"/>
              <w:right w:val="single" w:sz="4" w:space="0" w:color="auto"/>
            </w:tcBorders>
            <w:shd w:val="clear" w:color="auto" w:fill="auto"/>
            <w:noWrap/>
            <w:vAlign w:val="bottom"/>
            <w:hideMark/>
          </w:tcPr>
          <w:p w14:paraId="01FD592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$190,156.17</w:t>
            </w:r>
          </w:p>
        </w:tc>
        <w:tc>
          <w:tcPr>
            <w:tcW w:w="1229" w:type="dxa"/>
            <w:tcBorders>
              <w:top w:val="nil"/>
              <w:left w:val="nil"/>
              <w:bottom w:val="single" w:sz="4" w:space="0" w:color="auto"/>
              <w:right w:val="single" w:sz="4" w:space="0" w:color="auto"/>
            </w:tcBorders>
            <w:shd w:val="clear" w:color="auto" w:fill="auto"/>
            <w:noWrap/>
            <w:vAlign w:val="bottom"/>
            <w:hideMark/>
          </w:tcPr>
          <w:p w14:paraId="6F52FC6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$255,464.53</w:t>
            </w:r>
          </w:p>
        </w:tc>
        <w:tc>
          <w:tcPr>
            <w:tcW w:w="1158" w:type="dxa"/>
            <w:tcBorders>
              <w:top w:val="nil"/>
              <w:left w:val="nil"/>
              <w:bottom w:val="single" w:sz="4" w:space="0" w:color="auto"/>
              <w:right w:val="single" w:sz="4" w:space="0" w:color="auto"/>
            </w:tcBorders>
            <w:shd w:val="clear" w:color="auto" w:fill="auto"/>
            <w:noWrap/>
            <w:vAlign w:val="bottom"/>
            <w:hideMark/>
          </w:tcPr>
          <w:p w14:paraId="5DA9A1D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$1,224,509.56</w:t>
            </w:r>
          </w:p>
        </w:tc>
      </w:tr>
      <w:tr w:rsidR="00A84953" w:rsidRPr="00F6612F" w14:paraId="457FBD2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B9F6EFF"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May-23</w:t>
            </w:r>
          </w:p>
        </w:tc>
        <w:tc>
          <w:tcPr>
            <w:tcW w:w="1482" w:type="dxa"/>
            <w:tcBorders>
              <w:top w:val="nil"/>
              <w:left w:val="nil"/>
              <w:bottom w:val="single" w:sz="4" w:space="0" w:color="auto"/>
              <w:right w:val="single" w:sz="4" w:space="0" w:color="auto"/>
            </w:tcBorders>
            <w:shd w:val="clear" w:color="auto" w:fill="auto"/>
            <w:noWrap/>
            <w:vAlign w:val="bottom"/>
            <w:hideMark/>
          </w:tcPr>
          <w:p w14:paraId="1E72073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$196,364.81</w:t>
            </w:r>
          </w:p>
        </w:tc>
        <w:tc>
          <w:tcPr>
            <w:tcW w:w="1482" w:type="dxa"/>
            <w:tcBorders>
              <w:top w:val="nil"/>
              <w:left w:val="nil"/>
              <w:bottom w:val="single" w:sz="4" w:space="0" w:color="auto"/>
              <w:right w:val="single" w:sz="4" w:space="0" w:color="auto"/>
            </w:tcBorders>
            <w:shd w:val="clear" w:color="auto" w:fill="auto"/>
            <w:noWrap/>
            <w:vAlign w:val="bottom"/>
            <w:hideMark/>
          </w:tcPr>
          <w:p w14:paraId="178C06B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$253,660.51</w:t>
            </w:r>
          </w:p>
        </w:tc>
        <w:tc>
          <w:tcPr>
            <w:tcW w:w="1380" w:type="dxa"/>
            <w:tcBorders>
              <w:top w:val="nil"/>
              <w:left w:val="nil"/>
              <w:bottom w:val="single" w:sz="4" w:space="0" w:color="auto"/>
              <w:right w:val="single" w:sz="4" w:space="0" w:color="auto"/>
            </w:tcBorders>
            <w:shd w:val="clear" w:color="auto" w:fill="auto"/>
            <w:noWrap/>
            <w:vAlign w:val="bottom"/>
            <w:hideMark/>
          </w:tcPr>
          <w:p w14:paraId="71E9D79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$97,857.90</w:t>
            </w:r>
          </w:p>
        </w:tc>
        <w:tc>
          <w:tcPr>
            <w:tcW w:w="1229" w:type="dxa"/>
            <w:tcBorders>
              <w:top w:val="nil"/>
              <w:left w:val="nil"/>
              <w:bottom w:val="single" w:sz="4" w:space="0" w:color="auto"/>
              <w:right w:val="single" w:sz="4" w:space="0" w:color="auto"/>
            </w:tcBorders>
            <w:shd w:val="clear" w:color="auto" w:fill="auto"/>
            <w:noWrap/>
            <w:vAlign w:val="bottom"/>
            <w:hideMark/>
          </w:tcPr>
          <w:p w14:paraId="32FFCE0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$241,306.95</w:t>
            </w:r>
          </w:p>
        </w:tc>
        <w:tc>
          <w:tcPr>
            <w:tcW w:w="1229" w:type="dxa"/>
            <w:tcBorders>
              <w:top w:val="nil"/>
              <w:left w:val="nil"/>
              <w:bottom w:val="single" w:sz="4" w:space="0" w:color="auto"/>
              <w:right w:val="single" w:sz="4" w:space="0" w:color="auto"/>
            </w:tcBorders>
            <w:shd w:val="clear" w:color="auto" w:fill="auto"/>
            <w:noWrap/>
            <w:vAlign w:val="bottom"/>
            <w:hideMark/>
          </w:tcPr>
          <w:p w14:paraId="1A8F182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$192,616.13</w:t>
            </w:r>
          </w:p>
        </w:tc>
        <w:tc>
          <w:tcPr>
            <w:tcW w:w="1229" w:type="dxa"/>
            <w:tcBorders>
              <w:top w:val="nil"/>
              <w:left w:val="nil"/>
              <w:bottom w:val="single" w:sz="4" w:space="0" w:color="auto"/>
              <w:right w:val="single" w:sz="4" w:space="0" w:color="auto"/>
            </w:tcBorders>
            <w:shd w:val="clear" w:color="auto" w:fill="auto"/>
            <w:noWrap/>
            <w:vAlign w:val="bottom"/>
            <w:hideMark/>
          </w:tcPr>
          <w:p w14:paraId="7E9DE8C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$258,808.25</w:t>
            </w:r>
          </w:p>
        </w:tc>
        <w:tc>
          <w:tcPr>
            <w:tcW w:w="1158" w:type="dxa"/>
            <w:tcBorders>
              <w:top w:val="nil"/>
              <w:left w:val="nil"/>
              <w:bottom w:val="single" w:sz="4" w:space="0" w:color="auto"/>
              <w:right w:val="single" w:sz="4" w:space="0" w:color="auto"/>
            </w:tcBorders>
            <w:shd w:val="clear" w:color="auto" w:fill="auto"/>
            <w:noWrap/>
            <w:vAlign w:val="bottom"/>
            <w:hideMark/>
          </w:tcPr>
          <w:p w14:paraId="0AF71F7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$1,240,614.56</w:t>
            </w:r>
          </w:p>
        </w:tc>
      </w:tr>
      <w:tr w:rsidR="00A84953" w:rsidRPr="00F6612F" w14:paraId="0AF79768"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0874FBD"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Jun-23</w:t>
            </w:r>
          </w:p>
        </w:tc>
        <w:tc>
          <w:tcPr>
            <w:tcW w:w="1482" w:type="dxa"/>
            <w:tcBorders>
              <w:top w:val="nil"/>
              <w:left w:val="nil"/>
              <w:bottom w:val="single" w:sz="4" w:space="0" w:color="auto"/>
              <w:right w:val="single" w:sz="4" w:space="0" w:color="auto"/>
            </w:tcBorders>
            <w:shd w:val="clear" w:color="auto" w:fill="auto"/>
            <w:noWrap/>
            <w:vAlign w:val="bottom"/>
            <w:hideMark/>
          </w:tcPr>
          <w:p w14:paraId="720ADAB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$199,062.78</w:t>
            </w:r>
          </w:p>
        </w:tc>
        <w:tc>
          <w:tcPr>
            <w:tcW w:w="1482" w:type="dxa"/>
            <w:tcBorders>
              <w:top w:val="nil"/>
              <w:left w:val="nil"/>
              <w:bottom w:val="single" w:sz="4" w:space="0" w:color="auto"/>
              <w:right w:val="single" w:sz="4" w:space="0" w:color="auto"/>
            </w:tcBorders>
            <w:shd w:val="clear" w:color="auto" w:fill="auto"/>
            <w:noWrap/>
            <w:vAlign w:val="bottom"/>
            <w:hideMark/>
          </w:tcPr>
          <w:p w14:paraId="25750B7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$257,002.40</w:t>
            </w:r>
          </w:p>
        </w:tc>
        <w:tc>
          <w:tcPr>
            <w:tcW w:w="1380" w:type="dxa"/>
            <w:tcBorders>
              <w:top w:val="nil"/>
              <w:left w:val="nil"/>
              <w:bottom w:val="single" w:sz="4" w:space="0" w:color="auto"/>
              <w:right w:val="single" w:sz="4" w:space="0" w:color="auto"/>
            </w:tcBorders>
            <w:shd w:val="clear" w:color="auto" w:fill="auto"/>
            <w:noWrap/>
            <w:vAlign w:val="bottom"/>
            <w:hideMark/>
          </w:tcPr>
          <w:p w14:paraId="16450F8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$99,166.44</w:t>
            </w:r>
          </w:p>
        </w:tc>
        <w:tc>
          <w:tcPr>
            <w:tcW w:w="1229" w:type="dxa"/>
            <w:tcBorders>
              <w:top w:val="nil"/>
              <w:left w:val="nil"/>
              <w:bottom w:val="single" w:sz="4" w:space="0" w:color="auto"/>
              <w:right w:val="single" w:sz="4" w:space="0" w:color="auto"/>
            </w:tcBorders>
            <w:shd w:val="clear" w:color="auto" w:fill="auto"/>
            <w:noWrap/>
            <w:vAlign w:val="bottom"/>
            <w:hideMark/>
          </w:tcPr>
          <w:p w14:paraId="72714BD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$244,603.24</w:t>
            </w:r>
          </w:p>
        </w:tc>
        <w:tc>
          <w:tcPr>
            <w:tcW w:w="1229" w:type="dxa"/>
            <w:tcBorders>
              <w:top w:val="nil"/>
              <w:left w:val="nil"/>
              <w:bottom w:val="single" w:sz="4" w:space="0" w:color="auto"/>
              <w:right w:val="single" w:sz="4" w:space="0" w:color="auto"/>
            </w:tcBorders>
            <w:shd w:val="clear" w:color="auto" w:fill="auto"/>
            <w:noWrap/>
            <w:vAlign w:val="bottom"/>
            <w:hideMark/>
          </w:tcPr>
          <w:p w14:paraId="7F78425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$195,158.10</w:t>
            </w:r>
          </w:p>
        </w:tc>
        <w:tc>
          <w:tcPr>
            <w:tcW w:w="1229" w:type="dxa"/>
            <w:tcBorders>
              <w:top w:val="nil"/>
              <w:left w:val="nil"/>
              <w:bottom w:val="single" w:sz="4" w:space="0" w:color="auto"/>
              <w:right w:val="single" w:sz="4" w:space="0" w:color="auto"/>
            </w:tcBorders>
            <w:shd w:val="clear" w:color="auto" w:fill="auto"/>
            <w:noWrap/>
            <w:vAlign w:val="bottom"/>
            <w:hideMark/>
          </w:tcPr>
          <w:p w14:paraId="4396C4F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$262,263.43</w:t>
            </w:r>
          </w:p>
        </w:tc>
        <w:tc>
          <w:tcPr>
            <w:tcW w:w="1158" w:type="dxa"/>
            <w:tcBorders>
              <w:top w:val="nil"/>
              <w:left w:val="nil"/>
              <w:bottom w:val="single" w:sz="4" w:space="0" w:color="auto"/>
              <w:right w:val="single" w:sz="4" w:space="0" w:color="auto"/>
            </w:tcBorders>
            <w:shd w:val="clear" w:color="auto" w:fill="auto"/>
            <w:noWrap/>
            <w:vAlign w:val="bottom"/>
            <w:hideMark/>
          </w:tcPr>
          <w:p w14:paraId="0A0F608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$1,257,256.39</w:t>
            </w:r>
          </w:p>
        </w:tc>
      </w:tr>
      <w:tr w:rsidR="00A84953" w:rsidRPr="00F6612F" w14:paraId="7C978A3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7781B44"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Jul-23</w:t>
            </w:r>
          </w:p>
        </w:tc>
        <w:tc>
          <w:tcPr>
            <w:tcW w:w="1482" w:type="dxa"/>
            <w:tcBorders>
              <w:top w:val="nil"/>
              <w:left w:val="nil"/>
              <w:bottom w:val="single" w:sz="4" w:space="0" w:color="auto"/>
              <w:right w:val="single" w:sz="4" w:space="0" w:color="auto"/>
            </w:tcBorders>
            <w:shd w:val="clear" w:color="auto" w:fill="auto"/>
            <w:noWrap/>
            <w:vAlign w:val="bottom"/>
            <w:hideMark/>
          </w:tcPr>
          <w:p w14:paraId="35BAD92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$201,673.72</w:t>
            </w:r>
          </w:p>
        </w:tc>
        <w:tc>
          <w:tcPr>
            <w:tcW w:w="1482" w:type="dxa"/>
            <w:tcBorders>
              <w:top w:val="nil"/>
              <w:left w:val="nil"/>
              <w:bottom w:val="single" w:sz="4" w:space="0" w:color="auto"/>
              <w:right w:val="single" w:sz="4" w:space="0" w:color="auto"/>
            </w:tcBorders>
            <w:shd w:val="clear" w:color="auto" w:fill="auto"/>
            <w:noWrap/>
            <w:vAlign w:val="bottom"/>
            <w:hideMark/>
          </w:tcPr>
          <w:p w14:paraId="5C2A1BD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$260,236.48</w:t>
            </w:r>
          </w:p>
        </w:tc>
        <w:tc>
          <w:tcPr>
            <w:tcW w:w="1380" w:type="dxa"/>
            <w:tcBorders>
              <w:top w:val="nil"/>
              <w:left w:val="nil"/>
              <w:bottom w:val="single" w:sz="4" w:space="0" w:color="auto"/>
              <w:right w:val="single" w:sz="4" w:space="0" w:color="auto"/>
            </w:tcBorders>
            <w:shd w:val="clear" w:color="auto" w:fill="auto"/>
            <w:noWrap/>
            <w:vAlign w:val="bottom"/>
            <w:hideMark/>
          </w:tcPr>
          <w:p w14:paraId="5679E88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$100,432.77</w:t>
            </w:r>
          </w:p>
        </w:tc>
        <w:tc>
          <w:tcPr>
            <w:tcW w:w="1229" w:type="dxa"/>
            <w:tcBorders>
              <w:top w:val="nil"/>
              <w:left w:val="nil"/>
              <w:bottom w:val="single" w:sz="4" w:space="0" w:color="auto"/>
              <w:right w:val="single" w:sz="4" w:space="0" w:color="auto"/>
            </w:tcBorders>
            <w:shd w:val="clear" w:color="auto" w:fill="auto"/>
            <w:noWrap/>
            <w:vAlign w:val="bottom"/>
            <w:hideMark/>
          </w:tcPr>
          <w:p w14:paraId="1DDB824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$247,793.20</w:t>
            </w:r>
          </w:p>
        </w:tc>
        <w:tc>
          <w:tcPr>
            <w:tcW w:w="1229" w:type="dxa"/>
            <w:tcBorders>
              <w:top w:val="nil"/>
              <w:left w:val="nil"/>
              <w:bottom w:val="single" w:sz="4" w:space="0" w:color="auto"/>
              <w:right w:val="single" w:sz="4" w:space="0" w:color="auto"/>
            </w:tcBorders>
            <w:shd w:val="clear" w:color="auto" w:fill="auto"/>
            <w:noWrap/>
            <w:vAlign w:val="bottom"/>
            <w:hideMark/>
          </w:tcPr>
          <w:p w14:paraId="0922A15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$197,618.06</w:t>
            </w:r>
          </w:p>
        </w:tc>
        <w:tc>
          <w:tcPr>
            <w:tcW w:w="1229" w:type="dxa"/>
            <w:tcBorders>
              <w:top w:val="nil"/>
              <w:left w:val="nil"/>
              <w:bottom w:val="single" w:sz="4" w:space="0" w:color="auto"/>
              <w:right w:val="single" w:sz="4" w:space="0" w:color="auto"/>
            </w:tcBorders>
            <w:shd w:val="clear" w:color="auto" w:fill="auto"/>
            <w:noWrap/>
            <w:vAlign w:val="bottom"/>
            <w:hideMark/>
          </w:tcPr>
          <w:p w14:paraId="1094202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$265,607.16</w:t>
            </w:r>
          </w:p>
        </w:tc>
        <w:tc>
          <w:tcPr>
            <w:tcW w:w="1158" w:type="dxa"/>
            <w:tcBorders>
              <w:top w:val="nil"/>
              <w:left w:val="nil"/>
              <w:bottom w:val="single" w:sz="4" w:space="0" w:color="auto"/>
              <w:right w:val="single" w:sz="4" w:space="0" w:color="auto"/>
            </w:tcBorders>
            <w:shd w:val="clear" w:color="auto" w:fill="auto"/>
            <w:noWrap/>
            <w:vAlign w:val="bottom"/>
            <w:hideMark/>
          </w:tcPr>
          <w:p w14:paraId="1DA2760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$1,273,361.38</w:t>
            </w:r>
          </w:p>
        </w:tc>
      </w:tr>
      <w:tr w:rsidR="00A84953" w:rsidRPr="00F6612F" w14:paraId="631ED35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5C9D5FD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Aug-23</w:t>
            </w:r>
          </w:p>
        </w:tc>
        <w:tc>
          <w:tcPr>
            <w:tcW w:w="1482" w:type="dxa"/>
            <w:tcBorders>
              <w:top w:val="nil"/>
              <w:left w:val="nil"/>
              <w:bottom w:val="single" w:sz="4" w:space="0" w:color="auto"/>
              <w:right w:val="single" w:sz="4" w:space="0" w:color="auto"/>
            </w:tcBorders>
            <w:shd w:val="clear" w:color="auto" w:fill="auto"/>
            <w:noWrap/>
            <w:vAlign w:val="bottom"/>
            <w:hideMark/>
          </w:tcPr>
          <w:p w14:paraId="1C73175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$204,371.69</w:t>
            </w:r>
          </w:p>
        </w:tc>
        <w:tc>
          <w:tcPr>
            <w:tcW w:w="1482" w:type="dxa"/>
            <w:tcBorders>
              <w:top w:val="nil"/>
              <w:left w:val="nil"/>
              <w:bottom w:val="single" w:sz="4" w:space="0" w:color="auto"/>
              <w:right w:val="single" w:sz="4" w:space="0" w:color="auto"/>
            </w:tcBorders>
            <w:shd w:val="clear" w:color="auto" w:fill="auto"/>
            <w:noWrap/>
            <w:vAlign w:val="bottom"/>
            <w:hideMark/>
          </w:tcPr>
          <w:p w14:paraId="0652789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$263,578.36</w:t>
            </w:r>
          </w:p>
        </w:tc>
        <w:tc>
          <w:tcPr>
            <w:tcW w:w="1380" w:type="dxa"/>
            <w:tcBorders>
              <w:top w:val="nil"/>
              <w:left w:val="nil"/>
              <w:bottom w:val="single" w:sz="4" w:space="0" w:color="auto"/>
              <w:right w:val="single" w:sz="4" w:space="0" w:color="auto"/>
            </w:tcBorders>
            <w:shd w:val="clear" w:color="auto" w:fill="auto"/>
            <w:noWrap/>
            <w:vAlign w:val="bottom"/>
            <w:hideMark/>
          </w:tcPr>
          <w:p w14:paraId="24E7E2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$101,741.31</w:t>
            </w:r>
          </w:p>
        </w:tc>
        <w:tc>
          <w:tcPr>
            <w:tcW w:w="1229" w:type="dxa"/>
            <w:tcBorders>
              <w:top w:val="nil"/>
              <w:left w:val="nil"/>
              <w:bottom w:val="single" w:sz="4" w:space="0" w:color="auto"/>
              <w:right w:val="single" w:sz="4" w:space="0" w:color="auto"/>
            </w:tcBorders>
            <w:shd w:val="clear" w:color="auto" w:fill="auto"/>
            <w:noWrap/>
            <w:vAlign w:val="bottom"/>
            <w:hideMark/>
          </w:tcPr>
          <w:p w14:paraId="6EEE552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$251,089.49</w:t>
            </w:r>
          </w:p>
        </w:tc>
        <w:tc>
          <w:tcPr>
            <w:tcW w:w="1229" w:type="dxa"/>
            <w:tcBorders>
              <w:top w:val="nil"/>
              <w:left w:val="nil"/>
              <w:bottom w:val="single" w:sz="4" w:space="0" w:color="auto"/>
              <w:right w:val="single" w:sz="4" w:space="0" w:color="auto"/>
            </w:tcBorders>
            <w:shd w:val="clear" w:color="auto" w:fill="auto"/>
            <w:noWrap/>
            <w:vAlign w:val="bottom"/>
            <w:hideMark/>
          </w:tcPr>
          <w:p w14:paraId="48451C5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$200,160.02</w:t>
            </w:r>
          </w:p>
        </w:tc>
        <w:tc>
          <w:tcPr>
            <w:tcW w:w="1229" w:type="dxa"/>
            <w:tcBorders>
              <w:top w:val="nil"/>
              <w:left w:val="nil"/>
              <w:bottom w:val="single" w:sz="4" w:space="0" w:color="auto"/>
              <w:right w:val="single" w:sz="4" w:space="0" w:color="auto"/>
            </w:tcBorders>
            <w:shd w:val="clear" w:color="auto" w:fill="auto"/>
            <w:noWrap/>
            <w:vAlign w:val="bottom"/>
            <w:hideMark/>
          </w:tcPr>
          <w:p w14:paraId="1E5C525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$269,062.34</w:t>
            </w:r>
          </w:p>
        </w:tc>
        <w:tc>
          <w:tcPr>
            <w:tcW w:w="1158" w:type="dxa"/>
            <w:tcBorders>
              <w:top w:val="nil"/>
              <w:left w:val="nil"/>
              <w:bottom w:val="single" w:sz="4" w:space="0" w:color="auto"/>
              <w:right w:val="single" w:sz="4" w:space="0" w:color="auto"/>
            </w:tcBorders>
            <w:shd w:val="clear" w:color="auto" w:fill="auto"/>
            <w:noWrap/>
            <w:vAlign w:val="bottom"/>
            <w:hideMark/>
          </w:tcPr>
          <w:p w14:paraId="56CF208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$1,290,003.21</w:t>
            </w:r>
          </w:p>
        </w:tc>
      </w:tr>
      <w:tr w:rsidR="00A84953" w:rsidRPr="00F6612F" w14:paraId="117C7F6A"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309ED90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Sep-23</w:t>
            </w:r>
          </w:p>
        </w:tc>
        <w:tc>
          <w:tcPr>
            <w:tcW w:w="1482" w:type="dxa"/>
            <w:tcBorders>
              <w:top w:val="nil"/>
              <w:left w:val="nil"/>
              <w:bottom w:val="single" w:sz="4" w:space="0" w:color="auto"/>
              <w:right w:val="single" w:sz="4" w:space="0" w:color="auto"/>
            </w:tcBorders>
            <w:shd w:val="clear" w:color="auto" w:fill="auto"/>
            <w:noWrap/>
            <w:vAlign w:val="bottom"/>
            <w:hideMark/>
          </w:tcPr>
          <w:p w14:paraId="58F9616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$207,069.66</w:t>
            </w:r>
          </w:p>
        </w:tc>
        <w:tc>
          <w:tcPr>
            <w:tcW w:w="1482" w:type="dxa"/>
            <w:tcBorders>
              <w:top w:val="nil"/>
              <w:left w:val="nil"/>
              <w:bottom w:val="single" w:sz="4" w:space="0" w:color="auto"/>
              <w:right w:val="single" w:sz="4" w:space="0" w:color="auto"/>
            </w:tcBorders>
            <w:shd w:val="clear" w:color="auto" w:fill="auto"/>
            <w:noWrap/>
            <w:vAlign w:val="bottom"/>
            <w:hideMark/>
          </w:tcPr>
          <w:p w14:paraId="721B51A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$266,920.25</w:t>
            </w:r>
          </w:p>
        </w:tc>
        <w:tc>
          <w:tcPr>
            <w:tcW w:w="1380" w:type="dxa"/>
            <w:tcBorders>
              <w:top w:val="nil"/>
              <w:left w:val="nil"/>
              <w:bottom w:val="single" w:sz="4" w:space="0" w:color="auto"/>
              <w:right w:val="single" w:sz="4" w:space="0" w:color="auto"/>
            </w:tcBorders>
            <w:shd w:val="clear" w:color="auto" w:fill="auto"/>
            <w:noWrap/>
            <w:vAlign w:val="bottom"/>
            <w:hideMark/>
          </w:tcPr>
          <w:p w14:paraId="1D19A48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$103,049.85</w:t>
            </w:r>
          </w:p>
        </w:tc>
        <w:tc>
          <w:tcPr>
            <w:tcW w:w="1229" w:type="dxa"/>
            <w:tcBorders>
              <w:top w:val="nil"/>
              <w:left w:val="nil"/>
              <w:bottom w:val="single" w:sz="4" w:space="0" w:color="auto"/>
              <w:right w:val="single" w:sz="4" w:space="0" w:color="auto"/>
            </w:tcBorders>
            <w:shd w:val="clear" w:color="auto" w:fill="auto"/>
            <w:noWrap/>
            <w:vAlign w:val="bottom"/>
            <w:hideMark/>
          </w:tcPr>
          <w:p w14:paraId="7BC9B5E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$254,385.78</w:t>
            </w:r>
          </w:p>
        </w:tc>
        <w:tc>
          <w:tcPr>
            <w:tcW w:w="1229" w:type="dxa"/>
            <w:tcBorders>
              <w:top w:val="nil"/>
              <w:left w:val="nil"/>
              <w:bottom w:val="single" w:sz="4" w:space="0" w:color="auto"/>
              <w:right w:val="single" w:sz="4" w:space="0" w:color="auto"/>
            </w:tcBorders>
            <w:shd w:val="clear" w:color="auto" w:fill="auto"/>
            <w:noWrap/>
            <w:vAlign w:val="bottom"/>
            <w:hideMark/>
          </w:tcPr>
          <w:p w14:paraId="0454E14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$202,701.99</w:t>
            </w:r>
          </w:p>
        </w:tc>
        <w:tc>
          <w:tcPr>
            <w:tcW w:w="1229" w:type="dxa"/>
            <w:tcBorders>
              <w:top w:val="nil"/>
              <w:left w:val="nil"/>
              <w:bottom w:val="single" w:sz="4" w:space="0" w:color="auto"/>
              <w:right w:val="single" w:sz="4" w:space="0" w:color="auto"/>
            </w:tcBorders>
            <w:shd w:val="clear" w:color="auto" w:fill="auto"/>
            <w:noWrap/>
            <w:vAlign w:val="bottom"/>
            <w:hideMark/>
          </w:tcPr>
          <w:p w14:paraId="4752F94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$272,517.52</w:t>
            </w:r>
          </w:p>
        </w:tc>
        <w:tc>
          <w:tcPr>
            <w:tcW w:w="1158" w:type="dxa"/>
            <w:tcBorders>
              <w:top w:val="nil"/>
              <w:left w:val="nil"/>
              <w:bottom w:val="single" w:sz="4" w:space="0" w:color="auto"/>
              <w:right w:val="single" w:sz="4" w:space="0" w:color="auto"/>
            </w:tcBorders>
            <w:shd w:val="clear" w:color="auto" w:fill="auto"/>
            <w:noWrap/>
            <w:vAlign w:val="bottom"/>
            <w:hideMark/>
          </w:tcPr>
          <w:p w14:paraId="55329B4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$1,306,645.04</w:t>
            </w:r>
          </w:p>
        </w:tc>
      </w:tr>
      <w:tr w:rsidR="00A84953" w:rsidRPr="00F6612F" w14:paraId="4133F643"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030BFF3"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Oct-23</w:t>
            </w:r>
          </w:p>
        </w:tc>
        <w:tc>
          <w:tcPr>
            <w:tcW w:w="1482" w:type="dxa"/>
            <w:tcBorders>
              <w:top w:val="nil"/>
              <w:left w:val="nil"/>
              <w:bottom w:val="single" w:sz="4" w:space="0" w:color="auto"/>
              <w:right w:val="single" w:sz="4" w:space="0" w:color="auto"/>
            </w:tcBorders>
            <w:shd w:val="clear" w:color="auto" w:fill="auto"/>
            <w:noWrap/>
            <w:vAlign w:val="bottom"/>
            <w:hideMark/>
          </w:tcPr>
          <w:p w14:paraId="1940C13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$209,680.60</w:t>
            </w:r>
          </w:p>
        </w:tc>
        <w:tc>
          <w:tcPr>
            <w:tcW w:w="1482" w:type="dxa"/>
            <w:tcBorders>
              <w:top w:val="nil"/>
              <w:left w:val="nil"/>
              <w:bottom w:val="single" w:sz="4" w:space="0" w:color="auto"/>
              <w:right w:val="single" w:sz="4" w:space="0" w:color="auto"/>
            </w:tcBorders>
            <w:shd w:val="clear" w:color="auto" w:fill="auto"/>
            <w:noWrap/>
            <w:vAlign w:val="bottom"/>
            <w:hideMark/>
          </w:tcPr>
          <w:p w14:paraId="64404E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$270,154.33</w:t>
            </w:r>
          </w:p>
        </w:tc>
        <w:tc>
          <w:tcPr>
            <w:tcW w:w="1380" w:type="dxa"/>
            <w:tcBorders>
              <w:top w:val="nil"/>
              <w:left w:val="nil"/>
              <w:bottom w:val="single" w:sz="4" w:space="0" w:color="auto"/>
              <w:right w:val="single" w:sz="4" w:space="0" w:color="auto"/>
            </w:tcBorders>
            <w:shd w:val="clear" w:color="auto" w:fill="auto"/>
            <w:noWrap/>
            <w:vAlign w:val="bottom"/>
            <w:hideMark/>
          </w:tcPr>
          <w:p w14:paraId="1215BB4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$104,316.18</w:t>
            </w:r>
          </w:p>
        </w:tc>
        <w:tc>
          <w:tcPr>
            <w:tcW w:w="1229" w:type="dxa"/>
            <w:tcBorders>
              <w:top w:val="nil"/>
              <w:left w:val="nil"/>
              <w:bottom w:val="single" w:sz="4" w:space="0" w:color="auto"/>
              <w:right w:val="single" w:sz="4" w:space="0" w:color="auto"/>
            </w:tcBorders>
            <w:shd w:val="clear" w:color="auto" w:fill="auto"/>
            <w:noWrap/>
            <w:vAlign w:val="bottom"/>
            <w:hideMark/>
          </w:tcPr>
          <w:p w14:paraId="66BD5F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$257,575.73</w:t>
            </w:r>
          </w:p>
        </w:tc>
        <w:tc>
          <w:tcPr>
            <w:tcW w:w="1229" w:type="dxa"/>
            <w:tcBorders>
              <w:top w:val="nil"/>
              <w:left w:val="nil"/>
              <w:bottom w:val="single" w:sz="4" w:space="0" w:color="auto"/>
              <w:right w:val="single" w:sz="4" w:space="0" w:color="auto"/>
            </w:tcBorders>
            <w:shd w:val="clear" w:color="auto" w:fill="auto"/>
            <w:noWrap/>
            <w:vAlign w:val="bottom"/>
            <w:hideMark/>
          </w:tcPr>
          <w:p w14:paraId="0A0AE4C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$205,161.95</w:t>
            </w:r>
          </w:p>
        </w:tc>
        <w:tc>
          <w:tcPr>
            <w:tcW w:w="1229" w:type="dxa"/>
            <w:tcBorders>
              <w:top w:val="nil"/>
              <w:left w:val="nil"/>
              <w:bottom w:val="single" w:sz="4" w:space="0" w:color="auto"/>
              <w:right w:val="single" w:sz="4" w:space="0" w:color="auto"/>
            </w:tcBorders>
            <w:shd w:val="clear" w:color="auto" w:fill="auto"/>
            <w:noWrap/>
            <w:vAlign w:val="bottom"/>
            <w:hideMark/>
          </w:tcPr>
          <w:p w14:paraId="5EF87E9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$275,861.24</w:t>
            </w:r>
          </w:p>
        </w:tc>
        <w:tc>
          <w:tcPr>
            <w:tcW w:w="1158" w:type="dxa"/>
            <w:tcBorders>
              <w:top w:val="nil"/>
              <w:left w:val="nil"/>
              <w:bottom w:val="single" w:sz="4" w:space="0" w:color="auto"/>
              <w:right w:val="single" w:sz="4" w:space="0" w:color="auto"/>
            </w:tcBorders>
            <w:shd w:val="clear" w:color="auto" w:fill="auto"/>
            <w:noWrap/>
            <w:vAlign w:val="bottom"/>
            <w:hideMark/>
          </w:tcPr>
          <w:p w14:paraId="7E1D32D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$1,322,750.04</w:t>
            </w:r>
          </w:p>
        </w:tc>
      </w:tr>
      <w:tr w:rsidR="00A84953" w:rsidRPr="00F6612F" w14:paraId="1CE7E002"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17B3CF0"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Nov-23</w:t>
            </w:r>
          </w:p>
        </w:tc>
        <w:tc>
          <w:tcPr>
            <w:tcW w:w="1482" w:type="dxa"/>
            <w:tcBorders>
              <w:top w:val="nil"/>
              <w:left w:val="nil"/>
              <w:bottom w:val="single" w:sz="4" w:space="0" w:color="auto"/>
              <w:right w:val="single" w:sz="4" w:space="0" w:color="auto"/>
            </w:tcBorders>
            <w:shd w:val="clear" w:color="auto" w:fill="auto"/>
            <w:noWrap/>
            <w:vAlign w:val="bottom"/>
            <w:hideMark/>
          </w:tcPr>
          <w:p w14:paraId="6FDD796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$212,378.57</w:t>
            </w:r>
          </w:p>
        </w:tc>
        <w:tc>
          <w:tcPr>
            <w:tcW w:w="1482" w:type="dxa"/>
            <w:tcBorders>
              <w:top w:val="nil"/>
              <w:left w:val="nil"/>
              <w:bottom w:val="single" w:sz="4" w:space="0" w:color="auto"/>
              <w:right w:val="single" w:sz="4" w:space="0" w:color="auto"/>
            </w:tcBorders>
            <w:shd w:val="clear" w:color="auto" w:fill="auto"/>
            <w:noWrap/>
            <w:vAlign w:val="bottom"/>
            <w:hideMark/>
          </w:tcPr>
          <w:p w14:paraId="1E8884A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$273,496.21</w:t>
            </w:r>
          </w:p>
        </w:tc>
        <w:tc>
          <w:tcPr>
            <w:tcW w:w="1380" w:type="dxa"/>
            <w:tcBorders>
              <w:top w:val="nil"/>
              <w:left w:val="nil"/>
              <w:bottom w:val="single" w:sz="4" w:space="0" w:color="auto"/>
              <w:right w:val="single" w:sz="4" w:space="0" w:color="auto"/>
            </w:tcBorders>
            <w:shd w:val="clear" w:color="auto" w:fill="auto"/>
            <w:noWrap/>
            <w:vAlign w:val="bottom"/>
            <w:hideMark/>
          </w:tcPr>
          <w:p w14:paraId="765593E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$105,624.72</w:t>
            </w:r>
          </w:p>
        </w:tc>
        <w:tc>
          <w:tcPr>
            <w:tcW w:w="1229" w:type="dxa"/>
            <w:tcBorders>
              <w:top w:val="nil"/>
              <w:left w:val="nil"/>
              <w:bottom w:val="single" w:sz="4" w:space="0" w:color="auto"/>
              <w:right w:val="single" w:sz="4" w:space="0" w:color="auto"/>
            </w:tcBorders>
            <w:shd w:val="clear" w:color="auto" w:fill="auto"/>
            <w:noWrap/>
            <w:vAlign w:val="bottom"/>
            <w:hideMark/>
          </w:tcPr>
          <w:p w14:paraId="4C18806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$260,872.02</w:t>
            </w:r>
          </w:p>
        </w:tc>
        <w:tc>
          <w:tcPr>
            <w:tcW w:w="1229" w:type="dxa"/>
            <w:tcBorders>
              <w:top w:val="nil"/>
              <w:left w:val="nil"/>
              <w:bottom w:val="single" w:sz="4" w:space="0" w:color="auto"/>
              <w:right w:val="single" w:sz="4" w:space="0" w:color="auto"/>
            </w:tcBorders>
            <w:shd w:val="clear" w:color="auto" w:fill="auto"/>
            <w:noWrap/>
            <w:vAlign w:val="bottom"/>
            <w:hideMark/>
          </w:tcPr>
          <w:p w14:paraId="6301D33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$207,703.92</w:t>
            </w:r>
          </w:p>
        </w:tc>
        <w:tc>
          <w:tcPr>
            <w:tcW w:w="1229" w:type="dxa"/>
            <w:tcBorders>
              <w:top w:val="nil"/>
              <w:left w:val="nil"/>
              <w:bottom w:val="single" w:sz="4" w:space="0" w:color="auto"/>
              <w:right w:val="single" w:sz="4" w:space="0" w:color="auto"/>
            </w:tcBorders>
            <w:shd w:val="clear" w:color="auto" w:fill="auto"/>
            <w:noWrap/>
            <w:vAlign w:val="bottom"/>
            <w:hideMark/>
          </w:tcPr>
          <w:p w14:paraId="580FE3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$279,316.42</w:t>
            </w:r>
          </w:p>
        </w:tc>
        <w:tc>
          <w:tcPr>
            <w:tcW w:w="1158" w:type="dxa"/>
            <w:tcBorders>
              <w:top w:val="nil"/>
              <w:left w:val="nil"/>
              <w:bottom w:val="single" w:sz="4" w:space="0" w:color="auto"/>
              <w:right w:val="single" w:sz="4" w:space="0" w:color="auto"/>
            </w:tcBorders>
            <w:shd w:val="clear" w:color="auto" w:fill="auto"/>
            <w:noWrap/>
            <w:vAlign w:val="bottom"/>
            <w:hideMark/>
          </w:tcPr>
          <w:p w14:paraId="7491EAC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$1,339,391.86</w:t>
            </w:r>
          </w:p>
        </w:tc>
      </w:tr>
      <w:tr w:rsidR="00A84953" w:rsidRPr="00F6612F" w14:paraId="1FAAEF27"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68963CD"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Dec-23</w:t>
            </w:r>
          </w:p>
        </w:tc>
        <w:tc>
          <w:tcPr>
            <w:tcW w:w="1482" w:type="dxa"/>
            <w:tcBorders>
              <w:top w:val="nil"/>
              <w:left w:val="nil"/>
              <w:bottom w:val="single" w:sz="4" w:space="0" w:color="auto"/>
              <w:right w:val="single" w:sz="4" w:space="0" w:color="auto"/>
            </w:tcBorders>
            <w:shd w:val="clear" w:color="auto" w:fill="auto"/>
            <w:noWrap/>
            <w:vAlign w:val="bottom"/>
            <w:hideMark/>
          </w:tcPr>
          <w:p w14:paraId="5FC676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$214,989.51</w:t>
            </w:r>
          </w:p>
        </w:tc>
        <w:tc>
          <w:tcPr>
            <w:tcW w:w="1482" w:type="dxa"/>
            <w:tcBorders>
              <w:top w:val="nil"/>
              <w:left w:val="nil"/>
              <w:bottom w:val="single" w:sz="4" w:space="0" w:color="auto"/>
              <w:right w:val="single" w:sz="4" w:space="0" w:color="auto"/>
            </w:tcBorders>
            <w:shd w:val="clear" w:color="auto" w:fill="auto"/>
            <w:noWrap/>
            <w:vAlign w:val="bottom"/>
            <w:hideMark/>
          </w:tcPr>
          <w:p w14:paraId="5BB7547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$276,730.30</w:t>
            </w:r>
          </w:p>
        </w:tc>
        <w:tc>
          <w:tcPr>
            <w:tcW w:w="1380" w:type="dxa"/>
            <w:tcBorders>
              <w:top w:val="nil"/>
              <w:left w:val="nil"/>
              <w:bottom w:val="single" w:sz="4" w:space="0" w:color="auto"/>
              <w:right w:val="single" w:sz="4" w:space="0" w:color="auto"/>
            </w:tcBorders>
            <w:shd w:val="clear" w:color="auto" w:fill="auto"/>
            <w:noWrap/>
            <w:vAlign w:val="bottom"/>
            <w:hideMark/>
          </w:tcPr>
          <w:p w14:paraId="232FC65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$106,891.05</w:t>
            </w:r>
          </w:p>
        </w:tc>
        <w:tc>
          <w:tcPr>
            <w:tcW w:w="1229" w:type="dxa"/>
            <w:tcBorders>
              <w:top w:val="nil"/>
              <w:left w:val="nil"/>
              <w:bottom w:val="single" w:sz="4" w:space="0" w:color="auto"/>
              <w:right w:val="single" w:sz="4" w:space="0" w:color="auto"/>
            </w:tcBorders>
            <w:shd w:val="clear" w:color="auto" w:fill="auto"/>
            <w:noWrap/>
            <w:vAlign w:val="bottom"/>
            <w:hideMark/>
          </w:tcPr>
          <w:p w14:paraId="7AD926D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$264,061.98</w:t>
            </w:r>
          </w:p>
        </w:tc>
        <w:tc>
          <w:tcPr>
            <w:tcW w:w="1229" w:type="dxa"/>
            <w:tcBorders>
              <w:top w:val="nil"/>
              <w:left w:val="nil"/>
              <w:bottom w:val="single" w:sz="4" w:space="0" w:color="auto"/>
              <w:right w:val="single" w:sz="4" w:space="0" w:color="auto"/>
            </w:tcBorders>
            <w:shd w:val="clear" w:color="auto" w:fill="auto"/>
            <w:noWrap/>
            <w:vAlign w:val="bottom"/>
            <w:hideMark/>
          </w:tcPr>
          <w:p w14:paraId="77B4C0A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$210,163.88</w:t>
            </w:r>
          </w:p>
        </w:tc>
        <w:tc>
          <w:tcPr>
            <w:tcW w:w="1229" w:type="dxa"/>
            <w:tcBorders>
              <w:top w:val="nil"/>
              <w:left w:val="nil"/>
              <w:bottom w:val="single" w:sz="4" w:space="0" w:color="auto"/>
              <w:right w:val="single" w:sz="4" w:space="0" w:color="auto"/>
            </w:tcBorders>
            <w:shd w:val="clear" w:color="auto" w:fill="auto"/>
            <w:noWrap/>
            <w:vAlign w:val="bottom"/>
            <w:hideMark/>
          </w:tcPr>
          <w:p w14:paraId="6C4FB4E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$282,660.15</w:t>
            </w:r>
          </w:p>
        </w:tc>
        <w:tc>
          <w:tcPr>
            <w:tcW w:w="1158" w:type="dxa"/>
            <w:tcBorders>
              <w:top w:val="nil"/>
              <w:left w:val="nil"/>
              <w:bottom w:val="single" w:sz="4" w:space="0" w:color="auto"/>
              <w:right w:val="single" w:sz="4" w:space="0" w:color="auto"/>
            </w:tcBorders>
            <w:shd w:val="clear" w:color="auto" w:fill="auto"/>
            <w:noWrap/>
            <w:vAlign w:val="bottom"/>
            <w:hideMark/>
          </w:tcPr>
          <w:p w14:paraId="48DB49C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$1,355,496.86</w:t>
            </w:r>
          </w:p>
        </w:tc>
      </w:tr>
      <w:tr w:rsidR="00A84953" w:rsidRPr="00F6612F" w14:paraId="2C41D482"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BA56F0D"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Jan-24</w:t>
            </w:r>
          </w:p>
        </w:tc>
        <w:tc>
          <w:tcPr>
            <w:tcW w:w="1482" w:type="dxa"/>
            <w:tcBorders>
              <w:top w:val="nil"/>
              <w:left w:val="nil"/>
              <w:bottom w:val="single" w:sz="4" w:space="0" w:color="auto"/>
              <w:right w:val="single" w:sz="4" w:space="0" w:color="auto"/>
            </w:tcBorders>
            <w:shd w:val="clear" w:color="auto" w:fill="auto"/>
            <w:noWrap/>
            <w:vAlign w:val="bottom"/>
            <w:hideMark/>
          </w:tcPr>
          <w:p w14:paraId="14A2354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$217,687.48</w:t>
            </w:r>
          </w:p>
        </w:tc>
        <w:tc>
          <w:tcPr>
            <w:tcW w:w="1482" w:type="dxa"/>
            <w:tcBorders>
              <w:top w:val="nil"/>
              <w:left w:val="nil"/>
              <w:bottom w:val="single" w:sz="4" w:space="0" w:color="auto"/>
              <w:right w:val="single" w:sz="4" w:space="0" w:color="auto"/>
            </w:tcBorders>
            <w:shd w:val="clear" w:color="auto" w:fill="auto"/>
            <w:noWrap/>
            <w:vAlign w:val="bottom"/>
            <w:hideMark/>
          </w:tcPr>
          <w:p w14:paraId="2DE3438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$280,072.18</w:t>
            </w:r>
          </w:p>
        </w:tc>
        <w:tc>
          <w:tcPr>
            <w:tcW w:w="1380" w:type="dxa"/>
            <w:tcBorders>
              <w:top w:val="nil"/>
              <w:left w:val="nil"/>
              <w:bottom w:val="single" w:sz="4" w:space="0" w:color="auto"/>
              <w:right w:val="single" w:sz="4" w:space="0" w:color="auto"/>
            </w:tcBorders>
            <w:shd w:val="clear" w:color="auto" w:fill="auto"/>
            <w:noWrap/>
            <w:vAlign w:val="bottom"/>
            <w:hideMark/>
          </w:tcPr>
          <w:p w14:paraId="02A3791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$108,199.59</w:t>
            </w:r>
          </w:p>
        </w:tc>
        <w:tc>
          <w:tcPr>
            <w:tcW w:w="1229" w:type="dxa"/>
            <w:tcBorders>
              <w:top w:val="nil"/>
              <w:left w:val="nil"/>
              <w:bottom w:val="single" w:sz="4" w:space="0" w:color="auto"/>
              <w:right w:val="single" w:sz="4" w:space="0" w:color="auto"/>
            </w:tcBorders>
            <w:shd w:val="clear" w:color="auto" w:fill="auto"/>
            <w:noWrap/>
            <w:vAlign w:val="bottom"/>
            <w:hideMark/>
          </w:tcPr>
          <w:p w14:paraId="54699E1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$267,358.27</w:t>
            </w:r>
          </w:p>
        </w:tc>
        <w:tc>
          <w:tcPr>
            <w:tcW w:w="1229" w:type="dxa"/>
            <w:tcBorders>
              <w:top w:val="nil"/>
              <w:left w:val="nil"/>
              <w:bottom w:val="single" w:sz="4" w:space="0" w:color="auto"/>
              <w:right w:val="single" w:sz="4" w:space="0" w:color="auto"/>
            </w:tcBorders>
            <w:shd w:val="clear" w:color="auto" w:fill="auto"/>
            <w:noWrap/>
            <w:vAlign w:val="bottom"/>
            <w:hideMark/>
          </w:tcPr>
          <w:p w14:paraId="72E34C7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$212,705.84</w:t>
            </w:r>
          </w:p>
        </w:tc>
        <w:tc>
          <w:tcPr>
            <w:tcW w:w="1229" w:type="dxa"/>
            <w:tcBorders>
              <w:top w:val="nil"/>
              <w:left w:val="nil"/>
              <w:bottom w:val="single" w:sz="4" w:space="0" w:color="auto"/>
              <w:right w:val="single" w:sz="4" w:space="0" w:color="auto"/>
            </w:tcBorders>
            <w:shd w:val="clear" w:color="auto" w:fill="auto"/>
            <w:noWrap/>
            <w:vAlign w:val="bottom"/>
            <w:hideMark/>
          </w:tcPr>
          <w:p w14:paraId="14F9A68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$286,115.33</w:t>
            </w:r>
          </w:p>
        </w:tc>
        <w:tc>
          <w:tcPr>
            <w:tcW w:w="1158" w:type="dxa"/>
            <w:tcBorders>
              <w:top w:val="nil"/>
              <w:left w:val="nil"/>
              <w:bottom w:val="single" w:sz="4" w:space="0" w:color="auto"/>
              <w:right w:val="single" w:sz="4" w:space="0" w:color="auto"/>
            </w:tcBorders>
            <w:shd w:val="clear" w:color="auto" w:fill="auto"/>
            <w:noWrap/>
            <w:vAlign w:val="bottom"/>
            <w:hideMark/>
          </w:tcPr>
          <w:p w14:paraId="4877854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$1,372,138.69</w:t>
            </w:r>
          </w:p>
        </w:tc>
      </w:tr>
      <w:tr w:rsidR="00A84953" w:rsidRPr="00F6612F" w14:paraId="3EB0DB36"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4824A87"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Feb-24</w:t>
            </w:r>
          </w:p>
        </w:tc>
        <w:tc>
          <w:tcPr>
            <w:tcW w:w="1482" w:type="dxa"/>
            <w:tcBorders>
              <w:top w:val="nil"/>
              <w:left w:val="nil"/>
              <w:bottom w:val="single" w:sz="4" w:space="0" w:color="auto"/>
              <w:right w:val="single" w:sz="4" w:space="0" w:color="auto"/>
            </w:tcBorders>
            <w:shd w:val="clear" w:color="auto" w:fill="auto"/>
            <w:noWrap/>
            <w:vAlign w:val="bottom"/>
            <w:hideMark/>
          </w:tcPr>
          <w:p w14:paraId="45720BF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$220,385.45</w:t>
            </w:r>
          </w:p>
        </w:tc>
        <w:tc>
          <w:tcPr>
            <w:tcW w:w="1482" w:type="dxa"/>
            <w:tcBorders>
              <w:top w:val="nil"/>
              <w:left w:val="nil"/>
              <w:bottom w:val="single" w:sz="4" w:space="0" w:color="auto"/>
              <w:right w:val="single" w:sz="4" w:space="0" w:color="auto"/>
            </w:tcBorders>
            <w:shd w:val="clear" w:color="auto" w:fill="auto"/>
            <w:noWrap/>
            <w:vAlign w:val="bottom"/>
            <w:hideMark/>
          </w:tcPr>
          <w:p w14:paraId="4340C96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$283,414.07</w:t>
            </w:r>
          </w:p>
        </w:tc>
        <w:tc>
          <w:tcPr>
            <w:tcW w:w="1380" w:type="dxa"/>
            <w:tcBorders>
              <w:top w:val="nil"/>
              <w:left w:val="nil"/>
              <w:bottom w:val="single" w:sz="4" w:space="0" w:color="auto"/>
              <w:right w:val="single" w:sz="4" w:space="0" w:color="auto"/>
            </w:tcBorders>
            <w:shd w:val="clear" w:color="auto" w:fill="auto"/>
            <w:noWrap/>
            <w:vAlign w:val="bottom"/>
            <w:hideMark/>
          </w:tcPr>
          <w:p w14:paraId="277C799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$109,508.13</w:t>
            </w:r>
          </w:p>
        </w:tc>
        <w:tc>
          <w:tcPr>
            <w:tcW w:w="1229" w:type="dxa"/>
            <w:tcBorders>
              <w:top w:val="nil"/>
              <w:left w:val="nil"/>
              <w:bottom w:val="single" w:sz="4" w:space="0" w:color="auto"/>
              <w:right w:val="single" w:sz="4" w:space="0" w:color="auto"/>
            </w:tcBorders>
            <w:shd w:val="clear" w:color="auto" w:fill="auto"/>
            <w:noWrap/>
            <w:vAlign w:val="bottom"/>
            <w:hideMark/>
          </w:tcPr>
          <w:p w14:paraId="6D51A6F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$270,654.56</w:t>
            </w:r>
          </w:p>
        </w:tc>
        <w:tc>
          <w:tcPr>
            <w:tcW w:w="1229" w:type="dxa"/>
            <w:tcBorders>
              <w:top w:val="nil"/>
              <w:left w:val="nil"/>
              <w:bottom w:val="single" w:sz="4" w:space="0" w:color="auto"/>
              <w:right w:val="single" w:sz="4" w:space="0" w:color="auto"/>
            </w:tcBorders>
            <w:shd w:val="clear" w:color="auto" w:fill="auto"/>
            <w:noWrap/>
            <w:vAlign w:val="bottom"/>
            <w:hideMark/>
          </w:tcPr>
          <w:p w14:paraId="708031E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$215,247.81</w:t>
            </w:r>
          </w:p>
        </w:tc>
        <w:tc>
          <w:tcPr>
            <w:tcW w:w="1229" w:type="dxa"/>
            <w:tcBorders>
              <w:top w:val="nil"/>
              <w:left w:val="nil"/>
              <w:bottom w:val="single" w:sz="4" w:space="0" w:color="auto"/>
              <w:right w:val="single" w:sz="4" w:space="0" w:color="auto"/>
            </w:tcBorders>
            <w:shd w:val="clear" w:color="auto" w:fill="auto"/>
            <w:noWrap/>
            <w:vAlign w:val="bottom"/>
            <w:hideMark/>
          </w:tcPr>
          <w:p w14:paraId="0106ECF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$289,570.51</w:t>
            </w:r>
          </w:p>
        </w:tc>
        <w:tc>
          <w:tcPr>
            <w:tcW w:w="1158" w:type="dxa"/>
            <w:tcBorders>
              <w:top w:val="nil"/>
              <w:left w:val="nil"/>
              <w:bottom w:val="single" w:sz="4" w:space="0" w:color="auto"/>
              <w:right w:val="single" w:sz="4" w:space="0" w:color="auto"/>
            </w:tcBorders>
            <w:shd w:val="clear" w:color="auto" w:fill="auto"/>
            <w:noWrap/>
            <w:vAlign w:val="bottom"/>
            <w:hideMark/>
          </w:tcPr>
          <w:p w14:paraId="01BCAFC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$1,388,780.52</w:t>
            </w:r>
          </w:p>
        </w:tc>
      </w:tr>
      <w:tr w:rsidR="00A84953" w:rsidRPr="00F6612F" w14:paraId="5B17FBFF"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1D66B24"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Mar-24</w:t>
            </w:r>
          </w:p>
        </w:tc>
        <w:tc>
          <w:tcPr>
            <w:tcW w:w="1482" w:type="dxa"/>
            <w:tcBorders>
              <w:top w:val="nil"/>
              <w:left w:val="nil"/>
              <w:bottom w:val="single" w:sz="4" w:space="0" w:color="auto"/>
              <w:right w:val="single" w:sz="4" w:space="0" w:color="auto"/>
            </w:tcBorders>
            <w:shd w:val="clear" w:color="auto" w:fill="auto"/>
            <w:noWrap/>
            <w:vAlign w:val="bottom"/>
            <w:hideMark/>
          </w:tcPr>
          <w:p w14:paraId="39D8F80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$222,909.35</w:t>
            </w:r>
          </w:p>
        </w:tc>
        <w:tc>
          <w:tcPr>
            <w:tcW w:w="1482" w:type="dxa"/>
            <w:tcBorders>
              <w:top w:val="nil"/>
              <w:left w:val="nil"/>
              <w:bottom w:val="single" w:sz="4" w:space="0" w:color="auto"/>
              <w:right w:val="single" w:sz="4" w:space="0" w:color="auto"/>
            </w:tcBorders>
            <w:shd w:val="clear" w:color="auto" w:fill="auto"/>
            <w:noWrap/>
            <w:vAlign w:val="bottom"/>
            <w:hideMark/>
          </w:tcPr>
          <w:p w14:paraId="53AF137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$286,540.34</w:t>
            </w:r>
          </w:p>
        </w:tc>
        <w:tc>
          <w:tcPr>
            <w:tcW w:w="1380" w:type="dxa"/>
            <w:tcBorders>
              <w:top w:val="nil"/>
              <w:left w:val="nil"/>
              <w:bottom w:val="single" w:sz="4" w:space="0" w:color="auto"/>
              <w:right w:val="single" w:sz="4" w:space="0" w:color="auto"/>
            </w:tcBorders>
            <w:shd w:val="clear" w:color="auto" w:fill="auto"/>
            <w:noWrap/>
            <w:vAlign w:val="bottom"/>
            <w:hideMark/>
          </w:tcPr>
          <w:p w14:paraId="7E8B3C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$110,732.25</w:t>
            </w:r>
          </w:p>
        </w:tc>
        <w:tc>
          <w:tcPr>
            <w:tcW w:w="1229" w:type="dxa"/>
            <w:tcBorders>
              <w:top w:val="nil"/>
              <w:left w:val="nil"/>
              <w:bottom w:val="single" w:sz="4" w:space="0" w:color="auto"/>
              <w:right w:val="single" w:sz="4" w:space="0" w:color="auto"/>
            </w:tcBorders>
            <w:shd w:val="clear" w:color="auto" w:fill="auto"/>
            <w:noWrap/>
            <w:vAlign w:val="bottom"/>
            <w:hideMark/>
          </w:tcPr>
          <w:p w14:paraId="3EA4E29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$273,738.19</w:t>
            </w:r>
          </w:p>
        </w:tc>
        <w:tc>
          <w:tcPr>
            <w:tcW w:w="1229" w:type="dxa"/>
            <w:tcBorders>
              <w:top w:val="nil"/>
              <w:left w:val="nil"/>
              <w:bottom w:val="single" w:sz="4" w:space="0" w:color="auto"/>
              <w:right w:val="single" w:sz="4" w:space="0" w:color="auto"/>
            </w:tcBorders>
            <w:shd w:val="clear" w:color="auto" w:fill="auto"/>
            <w:noWrap/>
            <w:vAlign w:val="bottom"/>
            <w:hideMark/>
          </w:tcPr>
          <w:p w14:paraId="569597F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$217,625.77</w:t>
            </w:r>
          </w:p>
        </w:tc>
        <w:tc>
          <w:tcPr>
            <w:tcW w:w="1229" w:type="dxa"/>
            <w:tcBorders>
              <w:top w:val="nil"/>
              <w:left w:val="nil"/>
              <w:bottom w:val="single" w:sz="4" w:space="0" w:color="auto"/>
              <w:right w:val="single" w:sz="4" w:space="0" w:color="auto"/>
            </w:tcBorders>
            <w:shd w:val="clear" w:color="auto" w:fill="auto"/>
            <w:noWrap/>
            <w:vAlign w:val="bottom"/>
            <w:hideMark/>
          </w:tcPr>
          <w:p w14:paraId="43F4BCA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$292,802.78</w:t>
            </w:r>
          </w:p>
        </w:tc>
        <w:tc>
          <w:tcPr>
            <w:tcW w:w="1158" w:type="dxa"/>
            <w:tcBorders>
              <w:top w:val="nil"/>
              <w:left w:val="nil"/>
              <w:bottom w:val="single" w:sz="4" w:space="0" w:color="auto"/>
              <w:right w:val="single" w:sz="4" w:space="0" w:color="auto"/>
            </w:tcBorders>
            <w:shd w:val="clear" w:color="auto" w:fill="auto"/>
            <w:noWrap/>
            <w:vAlign w:val="bottom"/>
            <w:hideMark/>
          </w:tcPr>
          <w:p w14:paraId="1EF5E9D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$1,404,348.68</w:t>
            </w:r>
          </w:p>
        </w:tc>
      </w:tr>
      <w:tr w:rsidR="00A84953" w:rsidRPr="00F6612F" w14:paraId="4E8A6290"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422B564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Apr-24</w:t>
            </w:r>
          </w:p>
        </w:tc>
        <w:tc>
          <w:tcPr>
            <w:tcW w:w="1482" w:type="dxa"/>
            <w:tcBorders>
              <w:top w:val="nil"/>
              <w:left w:val="nil"/>
              <w:bottom w:val="single" w:sz="4" w:space="0" w:color="auto"/>
              <w:right w:val="single" w:sz="4" w:space="0" w:color="auto"/>
            </w:tcBorders>
            <w:shd w:val="clear" w:color="auto" w:fill="auto"/>
            <w:noWrap/>
            <w:vAlign w:val="bottom"/>
            <w:hideMark/>
          </w:tcPr>
          <w:p w14:paraId="1398D5A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$225,607.32</w:t>
            </w:r>
          </w:p>
        </w:tc>
        <w:tc>
          <w:tcPr>
            <w:tcW w:w="1482" w:type="dxa"/>
            <w:tcBorders>
              <w:top w:val="nil"/>
              <w:left w:val="nil"/>
              <w:bottom w:val="single" w:sz="4" w:space="0" w:color="auto"/>
              <w:right w:val="single" w:sz="4" w:space="0" w:color="auto"/>
            </w:tcBorders>
            <w:shd w:val="clear" w:color="auto" w:fill="auto"/>
            <w:noWrap/>
            <w:vAlign w:val="bottom"/>
            <w:hideMark/>
          </w:tcPr>
          <w:p w14:paraId="694A346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$289,882.23</w:t>
            </w:r>
          </w:p>
        </w:tc>
        <w:tc>
          <w:tcPr>
            <w:tcW w:w="1380" w:type="dxa"/>
            <w:tcBorders>
              <w:top w:val="nil"/>
              <w:left w:val="nil"/>
              <w:bottom w:val="single" w:sz="4" w:space="0" w:color="auto"/>
              <w:right w:val="single" w:sz="4" w:space="0" w:color="auto"/>
            </w:tcBorders>
            <w:shd w:val="clear" w:color="auto" w:fill="auto"/>
            <w:noWrap/>
            <w:vAlign w:val="bottom"/>
            <w:hideMark/>
          </w:tcPr>
          <w:p w14:paraId="5ECA069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$112,040.79</w:t>
            </w:r>
          </w:p>
        </w:tc>
        <w:tc>
          <w:tcPr>
            <w:tcW w:w="1229" w:type="dxa"/>
            <w:tcBorders>
              <w:top w:val="nil"/>
              <w:left w:val="nil"/>
              <w:bottom w:val="single" w:sz="4" w:space="0" w:color="auto"/>
              <w:right w:val="single" w:sz="4" w:space="0" w:color="auto"/>
            </w:tcBorders>
            <w:shd w:val="clear" w:color="auto" w:fill="auto"/>
            <w:noWrap/>
            <w:vAlign w:val="bottom"/>
            <w:hideMark/>
          </w:tcPr>
          <w:p w14:paraId="076CF77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$277,034.48</w:t>
            </w:r>
          </w:p>
        </w:tc>
        <w:tc>
          <w:tcPr>
            <w:tcW w:w="1229" w:type="dxa"/>
            <w:tcBorders>
              <w:top w:val="nil"/>
              <w:left w:val="nil"/>
              <w:bottom w:val="single" w:sz="4" w:space="0" w:color="auto"/>
              <w:right w:val="single" w:sz="4" w:space="0" w:color="auto"/>
            </w:tcBorders>
            <w:shd w:val="clear" w:color="auto" w:fill="auto"/>
            <w:noWrap/>
            <w:vAlign w:val="bottom"/>
            <w:hideMark/>
          </w:tcPr>
          <w:p w14:paraId="7A5EC48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$220,167.73</w:t>
            </w:r>
          </w:p>
        </w:tc>
        <w:tc>
          <w:tcPr>
            <w:tcW w:w="1229" w:type="dxa"/>
            <w:tcBorders>
              <w:top w:val="nil"/>
              <w:left w:val="nil"/>
              <w:bottom w:val="single" w:sz="4" w:space="0" w:color="auto"/>
              <w:right w:val="single" w:sz="4" w:space="0" w:color="auto"/>
            </w:tcBorders>
            <w:shd w:val="clear" w:color="auto" w:fill="auto"/>
            <w:noWrap/>
            <w:vAlign w:val="bottom"/>
            <w:hideMark/>
          </w:tcPr>
          <w:p w14:paraId="20A58A1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$296,257.96</w:t>
            </w:r>
          </w:p>
        </w:tc>
        <w:tc>
          <w:tcPr>
            <w:tcW w:w="1158" w:type="dxa"/>
            <w:tcBorders>
              <w:top w:val="nil"/>
              <w:left w:val="nil"/>
              <w:bottom w:val="single" w:sz="4" w:space="0" w:color="auto"/>
              <w:right w:val="single" w:sz="4" w:space="0" w:color="auto"/>
            </w:tcBorders>
            <w:shd w:val="clear" w:color="auto" w:fill="auto"/>
            <w:noWrap/>
            <w:vAlign w:val="bottom"/>
            <w:hideMark/>
          </w:tcPr>
          <w:p w14:paraId="09B0611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$1,420,990.51</w:t>
            </w:r>
          </w:p>
        </w:tc>
      </w:tr>
      <w:tr w:rsidR="00A84953" w:rsidRPr="00F6612F" w14:paraId="53B5D4FB"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2DF3FDA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May-24</w:t>
            </w:r>
          </w:p>
        </w:tc>
        <w:tc>
          <w:tcPr>
            <w:tcW w:w="1482" w:type="dxa"/>
            <w:tcBorders>
              <w:top w:val="nil"/>
              <w:left w:val="nil"/>
              <w:bottom w:val="single" w:sz="4" w:space="0" w:color="auto"/>
              <w:right w:val="single" w:sz="4" w:space="0" w:color="auto"/>
            </w:tcBorders>
            <w:shd w:val="clear" w:color="auto" w:fill="auto"/>
            <w:noWrap/>
            <w:vAlign w:val="bottom"/>
            <w:hideMark/>
          </w:tcPr>
          <w:p w14:paraId="045723F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$228,218.26</w:t>
            </w:r>
          </w:p>
        </w:tc>
        <w:tc>
          <w:tcPr>
            <w:tcW w:w="1482" w:type="dxa"/>
            <w:tcBorders>
              <w:top w:val="nil"/>
              <w:left w:val="nil"/>
              <w:bottom w:val="single" w:sz="4" w:space="0" w:color="auto"/>
              <w:right w:val="single" w:sz="4" w:space="0" w:color="auto"/>
            </w:tcBorders>
            <w:shd w:val="clear" w:color="auto" w:fill="auto"/>
            <w:noWrap/>
            <w:vAlign w:val="bottom"/>
            <w:hideMark/>
          </w:tcPr>
          <w:p w14:paraId="1E0AD5C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$293,116.31</w:t>
            </w:r>
          </w:p>
        </w:tc>
        <w:tc>
          <w:tcPr>
            <w:tcW w:w="1380" w:type="dxa"/>
            <w:tcBorders>
              <w:top w:val="nil"/>
              <w:left w:val="nil"/>
              <w:bottom w:val="single" w:sz="4" w:space="0" w:color="auto"/>
              <w:right w:val="single" w:sz="4" w:space="0" w:color="auto"/>
            </w:tcBorders>
            <w:shd w:val="clear" w:color="auto" w:fill="auto"/>
            <w:noWrap/>
            <w:vAlign w:val="bottom"/>
            <w:hideMark/>
          </w:tcPr>
          <w:p w14:paraId="20B8FFF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$113,307.12</w:t>
            </w:r>
          </w:p>
        </w:tc>
        <w:tc>
          <w:tcPr>
            <w:tcW w:w="1229" w:type="dxa"/>
            <w:tcBorders>
              <w:top w:val="nil"/>
              <w:left w:val="nil"/>
              <w:bottom w:val="single" w:sz="4" w:space="0" w:color="auto"/>
              <w:right w:val="single" w:sz="4" w:space="0" w:color="auto"/>
            </w:tcBorders>
            <w:shd w:val="clear" w:color="auto" w:fill="auto"/>
            <w:noWrap/>
            <w:vAlign w:val="bottom"/>
            <w:hideMark/>
          </w:tcPr>
          <w:p w14:paraId="7440DFE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$280,224.44</w:t>
            </w:r>
          </w:p>
        </w:tc>
        <w:tc>
          <w:tcPr>
            <w:tcW w:w="1229" w:type="dxa"/>
            <w:tcBorders>
              <w:top w:val="nil"/>
              <w:left w:val="nil"/>
              <w:bottom w:val="single" w:sz="4" w:space="0" w:color="auto"/>
              <w:right w:val="single" w:sz="4" w:space="0" w:color="auto"/>
            </w:tcBorders>
            <w:shd w:val="clear" w:color="auto" w:fill="auto"/>
            <w:noWrap/>
            <w:vAlign w:val="bottom"/>
            <w:hideMark/>
          </w:tcPr>
          <w:p w14:paraId="77D98E3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$222,627.70</w:t>
            </w:r>
          </w:p>
        </w:tc>
        <w:tc>
          <w:tcPr>
            <w:tcW w:w="1229" w:type="dxa"/>
            <w:tcBorders>
              <w:top w:val="nil"/>
              <w:left w:val="nil"/>
              <w:bottom w:val="single" w:sz="4" w:space="0" w:color="auto"/>
              <w:right w:val="single" w:sz="4" w:space="0" w:color="auto"/>
            </w:tcBorders>
            <w:shd w:val="clear" w:color="auto" w:fill="auto"/>
            <w:noWrap/>
            <w:vAlign w:val="bottom"/>
            <w:hideMark/>
          </w:tcPr>
          <w:p w14:paraId="70316E9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$299,601.68</w:t>
            </w:r>
          </w:p>
        </w:tc>
        <w:tc>
          <w:tcPr>
            <w:tcW w:w="1158" w:type="dxa"/>
            <w:tcBorders>
              <w:top w:val="nil"/>
              <w:left w:val="nil"/>
              <w:bottom w:val="single" w:sz="4" w:space="0" w:color="auto"/>
              <w:right w:val="single" w:sz="4" w:space="0" w:color="auto"/>
            </w:tcBorders>
            <w:shd w:val="clear" w:color="auto" w:fill="auto"/>
            <w:noWrap/>
            <w:vAlign w:val="bottom"/>
            <w:hideMark/>
          </w:tcPr>
          <w:p w14:paraId="336C103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$1,437,095.50</w:t>
            </w:r>
          </w:p>
        </w:tc>
      </w:tr>
      <w:tr w:rsidR="00A84953" w:rsidRPr="00F6612F" w14:paraId="46EF928F"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1B88F55"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Jun-24</w:t>
            </w:r>
          </w:p>
        </w:tc>
        <w:tc>
          <w:tcPr>
            <w:tcW w:w="1482" w:type="dxa"/>
            <w:tcBorders>
              <w:top w:val="nil"/>
              <w:left w:val="nil"/>
              <w:bottom w:val="single" w:sz="4" w:space="0" w:color="auto"/>
              <w:right w:val="single" w:sz="4" w:space="0" w:color="auto"/>
            </w:tcBorders>
            <w:shd w:val="clear" w:color="auto" w:fill="auto"/>
            <w:noWrap/>
            <w:vAlign w:val="bottom"/>
            <w:hideMark/>
          </w:tcPr>
          <w:p w14:paraId="205F63C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$230,916.23</w:t>
            </w:r>
          </w:p>
        </w:tc>
        <w:tc>
          <w:tcPr>
            <w:tcW w:w="1482" w:type="dxa"/>
            <w:tcBorders>
              <w:top w:val="nil"/>
              <w:left w:val="nil"/>
              <w:bottom w:val="single" w:sz="4" w:space="0" w:color="auto"/>
              <w:right w:val="single" w:sz="4" w:space="0" w:color="auto"/>
            </w:tcBorders>
            <w:shd w:val="clear" w:color="auto" w:fill="auto"/>
            <w:noWrap/>
            <w:vAlign w:val="bottom"/>
            <w:hideMark/>
          </w:tcPr>
          <w:p w14:paraId="0684AAF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$296,458.20</w:t>
            </w:r>
          </w:p>
        </w:tc>
        <w:tc>
          <w:tcPr>
            <w:tcW w:w="1380" w:type="dxa"/>
            <w:tcBorders>
              <w:top w:val="nil"/>
              <w:left w:val="nil"/>
              <w:bottom w:val="single" w:sz="4" w:space="0" w:color="auto"/>
              <w:right w:val="single" w:sz="4" w:space="0" w:color="auto"/>
            </w:tcBorders>
            <w:shd w:val="clear" w:color="auto" w:fill="auto"/>
            <w:noWrap/>
            <w:vAlign w:val="bottom"/>
            <w:hideMark/>
          </w:tcPr>
          <w:p w14:paraId="2A9F50A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$114,615.66</w:t>
            </w:r>
          </w:p>
        </w:tc>
        <w:tc>
          <w:tcPr>
            <w:tcW w:w="1229" w:type="dxa"/>
            <w:tcBorders>
              <w:top w:val="nil"/>
              <w:left w:val="nil"/>
              <w:bottom w:val="single" w:sz="4" w:space="0" w:color="auto"/>
              <w:right w:val="single" w:sz="4" w:space="0" w:color="auto"/>
            </w:tcBorders>
            <w:shd w:val="clear" w:color="auto" w:fill="auto"/>
            <w:noWrap/>
            <w:vAlign w:val="bottom"/>
            <w:hideMark/>
          </w:tcPr>
          <w:p w14:paraId="3CE69DE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$283,520.73</w:t>
            </w:r>
          </w:p>
        </w:tc>
        <w:tc>
          <w:tcPr>
            <w:tcW w:w="1229" w:type="dxa"/>
            <w:tcBorders>
              <w:top w:val="nil"/>
              <w:left w:val="nil"/>
              <w:bottom w:val="single" w:sz="4" w:space="0" w:color="auto"/>
              <w:right w:val="single" w:sz="4" w:space="0" w:color="auto"/>
            </w:tcBorders>
            <w:shd w:val="clear" w:color="auto" w:fill="auto"/>
            <w:noWrap/>
            <w:vAlign w:val="bottom"/>
            <w:hideMark/>
          </w:tcPr>
          <w:p w14:paraId="764411A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$225,169.66</w:t>
            </w:r>
          </w:p>
        </w:tc>
        <w:tc>
          <w:tcPr>
            <w:tcW w:w="1229" w:type="dxa"/>
            <w:tcBorders>
              <w:top w:val="nil"/>
              <w:left w:val="nil"/>
              <w:bottom w:val="single" w:sz="4" w:space="0" w:color="auto"/>
              <w:right w:val="single" w:sz="4" w:space="0" w:color="auto"/>
            </w:tcBorders>
            <w:shd w:val="clear" w:color="auto" w:fill="auto"/>
            <w:noWrap/>
            <w:vAlign w:val="bottom"/>
            <w:hideMark/>
          </w:tcPr>
          <w:p w14:paraId="2C6583F1"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$303,056.86</w:t>
            </w:r>
          </w:p>
        </w:tc>
        <w:tc>
          <w:tcPr>
            <w:tcW w:w="1158" w:type="dxa"/>
            <w:tcBorders>
              <w:top w:val="nil"/>
              <w:left w:val="nil"/>
              <w:bottom w:val="single" w:sz="4" w:space="0" w:color="auto"/>
              <w:right w:val="single" w:sz="4" w:space="0" w:color="auto"/>
            </w:tcBorders>
            <w:shd w:val="clear" w:color="auto" w:fill="auto"/>
            <w:noWrap/>
            <w:vAlign w:val="bottom"/>
            <w:hideMark/>
          </w:tcPr>
          <w:p w14:paraId="4D83736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$1,453,737.33</w:t>
            </w:r>
          </w:p>
        </w:tc>
      </w:tr>
      <w:tr w:rsidR="00A84953" w:rsidRPr="00F6612F" w14:paraId="6EEF5382"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FD644C0"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Jul-24</w:t>
            </w:r>
          </w:p>
        </w:tc>
        <w:tc>
          <w:tcPr>
            <w:tcW w:w="1482" w:type="dxa"/>
            <w:tcBorders>
              <w:top w:val="nil"/>
              <w:left w:val="nil"/>
              <w:bottom w:val="single" w:sz="4" w:space="0" w:color="auto"/>
              <w:right w:val="single" w:sz="4" w:space="0" w:color="auto"/>
            </w:tcBorders>
            <w:shd w:val="clear" w:color="auto" w:fill="auto"/>
            <w:noWrap/>
            <w:vAlign w:val="bottom"/>
            <w:hideMark/>
          </w:tcPr>
          <w:p w14:paraId="0A185A9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$233,527.17</w:t>
            </w:r>
          </w:p>
        </w:tc>
        <w:tc>
          <w:tcPr>
            <w:tcW w:w="1482" w:type="dxa"/>
            <w:tcBorders>
              <w:top w:val="nil"/>
              <w:left w:val="nil"/>
              <w:bottom w:val="single" w:sz="4" w:space="0" w:color="auto"/>
              <w:right w:val="single" w:sz="4" w:space="0" w:color="auto"/>
            </w:tcBorders>
            <w:shd w:val="clear" w:color="auto" w:fill="auto"/>
            <w:noWrap/>
            <w:vAlign w:val="bottom"/>
            <w:hideMark/>
          </w:tcPr>
          <w:p w14:paraId="6356ED80"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$299,692.28</w:t>
            </w:r>
          </w:p>
        </w:tc>
        <w:tc>
          <w:tcPr>
            <w:tcW w:w="1380" w:type="dxa"/>
            <w:tcBorders>
              <w:top w:val="nil"/>
              <w:left w:val="nil"/>
              <w:bottom w:val="single" w:sz="4" w:space="0" w:color="auto"/>
              <w:right w:val="single" w:sz="4" w:space="0" w:color="auto"/>
            </w:tcBorders>
            <w:shd w:val="clear" w:color="auto" w:fill="auto"/>
            <w:noWrap/>
            <w:vAlign w:val="bottom"/>
            <w:hideMark/>
          </w:tcPr>
          <w:p w14:paraId="18E2214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$115,881.99</w:t>
            </w:r>
          </w:p>
        </w:tc>
        <w:tc>
          <w:tcPr>
            <w:tcW w:w="1229" w:type="dxa"/>
            <w:tcBorders>
              <w:top w:val="nil"/>
              <w:left w:val="nil"/>
              <w:bottom w:val="single" w:sz="4" w:space="0" w:color="auto"/>
              <w:right w:val="single" w:sz="4" w:space="0" w:color="auto"/>
            </w:tcBorders>
            <w:shd w:val="clear" w:color="auto" w:fill="auto"/>
            <w:noWrap/>
            <w:vAlign w:val="bottom"/>
            <w:hideMark/>
          </w:tcPr>
          <w:p w14:paraId="3622F86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$286,710.68</w:t>
            </w:r>
          </w:p>
        </w:tc>
        <w:tc>
          <w:tcPr>
            <w:tcW w:w="1229" w:type="dxa"/>
            <w:tcBorders>
              <w:top w:val="nil"/>
              <w:left w:val="nil"/>
              <w:bottom w:val="single" w:sz="4" w:space="0" w:color="auto"/>
              <w:right w:val="single" w:sz="4" w:space="0" w:color="auto"/>
            </w:tcBorders>
            <w:shd w:val="clear" w:color="auto" w:fill="auto"/>
            <w:noWrap/>
            <w:vAlign w:val="bottom"/>
            <w:hideMark/>
          </w:tcPr>
          <w:p w14:paraId="76A08B4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$227,629.63</w:t>
            </w:r>
          </w:p>
        </w:tc>
        <w:tc>
          <w:tcPr>
            <w:tcW w:w="1229" w:type="dxa"/>
            <w:tcBorders>
              <w:top w:val="nil"/>
              <w:left w:val="nil"/>
              <w:bottom w:val="single" w:sz="4" w:space="0" w:color="auto"/>
              <w:right w:val="single" w:sz="4" w:space="0" w:color="auto"/>
            </w:tcBorders>
            <w:shd w:val="clear" w:color="auto" w:fill="auto"/>
            <w:noWrap/>
            <w:vAlign w:val="bottom"/>
            <w:hideMark/>
          </w:tcPr>
          <w:p w14:paraId="080C8A1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$306,400.58</w:t>
            </w:r>
          </w:p>
        </w:tc>
        <w:tc>
          <w:tcPr>
            <w:tcW w:w="1158" w:type="dxa"/>
            <w:tcBorders>
              <w:top w:val="nil"/>
              <w:left w:val="nil"/>
              <w:bottom w:val="single" w:sz="4" w:space="0" w:color="auto"/>
              <w:right w:val="single" w:sz="4" w:space="0" w:color="auto"/>
            </w:tcBorders>
            <w:shd w:val="clear" w:color="auto" w:fill="auto"/>
            <w:noWrap/>
            <w:vAlign w:val="bottom"/>
            <w:hideMark/>
          </w:tcPr>
          <w:p w14:paraId="641AB06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$1,469,842.33</w:t>
            </w:r>
          </w:p>
        </w:tc>
      </w:tr>
      <w:tr w:rsidR="00A84953" w:rsidRPr="00F6612F" w14:paraId="11D46E2B"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6E63A37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Aug-24</w:t>
            </w:r>
          </w:p>
        </w:tc>
        <w:tc>
          <w:tcPr>
            <w:tcW w:w="1482" w:type="dxa"/>
            <w:tcBorders>
              <w:top w:val="nil"/>
              <w:left w:val="nil"/>
              <w:bottom w:val="single" w:sz="4" w:space="0" w:color="auto"/>
              <w:right w:val="single" w:sz="4" w:space="0" w:color="auto"/>
            </w:tcBorders>
            <w:shd w:val="clear" w:color="auto" w:fill="auto"/>
            <w:noWrap/>
            <w:vAlign w:val="bottom"/>
            <w:hideMark/>
          </w:tcPr>
          <w:p w14:paraId="7F8365E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$236,225.14</w:t>
            </w:r>
          </w:p>
        </w:tc>
        <w:tc>
          <w:tcPr>
            <w:tcW w:w="1482" w:type="dxa"/>
            <w:tcBorders>
              <w:top w:val="nil"/>
              <w:left w:val="nil"/>
              <w:bottom w:val="single" w:sz="4" w:space="0" w:color="auto"/>
              <w:right w:val="single" w:sz="4" w:space="0" w:color="auto"/>
            </w:tcBorders>
            <w:shd w:val="clear" w:color="auto" w:fill="auto"/>
            <w:noWrap/>
            <w:vAlign w:val="bottom"/>
            <w:hideMark/>
          </w:tcPr>
          <w:p w14:paraId="6EE8F5A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$303,034.16</w:t>
            </w:r>
          </w:p>
        </w:tc>
        <w:tc>
          <w:tcPr>
            <w:tcW w:w="1380" w:type="dxa"/>
            <w:tcBorders>
              <w:top w:val="nil"/>
              <w:left w:val="nil"/>
              <w:bottom w:val="single" w:sz="4" w:space="0" w:color="auto"/>
              <w:right w:val="single" w:sz="4" w:space="0" w:color="auto"/>
            </w:tcBorders>
            <w:shd w:val="clear" w:color="auto" w:fill="auto"/>
            <w:noWrap/>
            <w:vAlign w:val="bottom"/>
            <w:hideMark/>
          </w:tcPr>
          <w:p w14:paraId="7A25046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$117,190.53</w:t>
            </w:r>
          </w:p>
        </w:tc>
        <w:tc>
          <w:tcPr>
            <w:tcW w:w="1229" w:type="dxa"/>
            <w:tcBorders>
              <w:top w:val="nil"/>
              <w:left w:val="nil"/>
              <w:bottom w:val="single" w:sz="4" w:space="0" w:color="auto"/>
              <w:right w:val="single" w:sz="4" w:space="0" w:color="auto"/>
            </w:tcBorders>
            <w:shd w:val="clear" w:color="auto" w:fill="auto"/>
            <w:noWrap/>
            <w:vAlign w:val="bottom"/>
            <w:hideMark/>
          </w:tcPr>
          <w:p w14:paraId="79278DB4"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$290,006.97</w:t>
            </w:r>
          </w:p>
        </w:tc>
        <w:tc>
          <w:tcPr>
            <w:tcW w:w="1229" w:type="dxa"/>
            <w:tcBorders>
              <w:top w:val="nil"/>
              <w:left w:val="nil"/>
              <w:bottom w:val="single" w:sz="4" w:space="0" w:color="auto"/>
              <w:right w:val="single" w:sz="4" w:space="0" w:color="auto"/>
            </w:tcBorders>
            <w:shd w:val="clear" w:color="auto" w:fill="auto"/>
            <w:noWrap/>
            <w:vAlign w:val="bottom"/>
            <w:hideMark/>
          </w:tcPr>
          <w:p w14:paraId="7D7436E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$230,171.59</w:t>
            </w:r>
          </w:p>
        </w:tc>
        <w:tc>
          <w:tcPr>
            <w:tcW w:w="1229" w:type="dxa"/>
            <w:tcBorders>
              <w:top w:val="nil"/>
              <w:left w:val="nil"/>
              <w:bottom w:val="single" w:sz="4" w:space="0" w:color="auto"/>
              <w:right w:val="single" w:sz="4" w:space="0" w:color="auto"/>
            </w:tcBorders>
            <w:shd w:val="clear" w:color="auto" w:fill="auto"/>
            <w:noWrap/>
            <w:vAlign w:val="bottom"/>
            <w:hideMark/>
          </w:tcPr>
          <w:p w14:paraId="6E6C7B7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$309,855.77</w:t>
            </w:r>
          </w:p>
        </w:tc>
        <w:tc>
          <w:tcPr>
            <w:tcW w:w="1158" w:type="dxa"/>
            <w:tcBorders>
              <w:top w:val="nil"/>
              <w:left w:val="nil"/>
              <w:bottom w:val="single" w:sz="4" w:space="0" w:color="auto"/>
              <w:right w:val="single" w:sz="4" w:space="0" w:color="auto"/>
            </w:tcBorders>
            <w:shd w:val="clear" w:color="auto" w:fill="auto"/>
            <w:noWrap/>
            <w:vAlign w:val="bottom"/>
            <w:hideMark/>
          </w:tcPr>
          <w:p w14:paraId="52C95BD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$1,486,484.16</w:t>
            </w:r>
          </w:p>
        </w:tc>
      </w:tr>
      <w:tr w:rsidR="00A84953" w:rsidRPr="00F6612F" w14:paraId="3240E5F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1D932A2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Sep-24</w:t>
            </w:r>
          </w:p>
        </w:tc>
        <w:tc>
          <w:tcPr>
            <w:tcW w:w="1482" w:type="dxa"/>
            <w:tcBorders>
              <w:top w:val="nil"/>
              <w:left w:val="nil"/>
              <w:bottom w:val="single" w:sz="4" w:space="0" w:color="auto"/>
              <w:right w:val="single" w:sz="4" w:space="0" w:color="auto"/>
            </w:tcBorders>
            <w:shd w:val="clear" w:color="auto" w:fill="auto"/>
            <w:noWrap/>
            <w:vAlign w:val="bottom"/>
            <w:hideMark/>
          </w:tcPr>
          <w:p w14:paraId="31C525C3"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$238,923.11</w:t>
            </w:r>
          </w:p>
        </w:tc>
        <w:tc>
          <w:tcPr>
            <w:tcW w:w="1482" w:type="dxa"/>
            <w:tcBorders>
              <w:top w:val="nil"/>
              <w:left w:val="nil"/>
              <w:bottom w:val="single" w:sz="4" w:space="0" w:color="auto"/>
              <w:right w:val="single" w:sz="4" w:space="0" w:color="auto"/>
            </w:tcBorders>
            <w:shd w:val="clear" w:color="auto" w:fill="auto"/>
            <w:noWrap/>
            <w:vAlign w:val="bottom"/>
            <w:hideMark/>
          </w:tcPr>
          <w:p w14:paraId="73466C8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$306,376.05</w:t>
            </w:r>
          </w:p>
        </w:tc>
        <w:tc>
          <w:tcPr>
            <w:tcW w:w="1380" w:type="dxa"/>
            <w:tcBorders>
              <w:top w:val="nil"/>
              <w:left w:val="nil"/>
              <w:bottom w:val="single" w:sz="4" w:space="0" w:color="auto"/>
              <w:right w:val="single" w:sz="4" w:space="0" w:color="auto"/>
            </w:tcBorders>
            <w:shd w:val="clear" w:color="auto" w:fill="auto"/>
            <w:noWrap/>
            <w:vAlign w:val="bottom"/>
            <w:hideMark/>
          </w:tcPr>
          <w:p w14:paraId="6FBE43D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$118,499.07</w:t>
            </w:r>
          </w:p>
        </w:tc>
        <w:tc>
          <w:tcPr>
            <w:tcW w:w="1229" w:type="dxa"/>
            <w:tcBorders>
              <w:top w:val="nil"/>
              <w:left w:val="nil"/>
              <w:bottom w:val="single" w:sz="4" w:space="0" w:color="auto"/>
              <w:right w:val="single" w:sz="4" w:space="0" w:color="auto"/>
            </w:tcBorders>
            <w:shd w:val="clear" w:color="auto" w:fill="auto"/>
            <w:noWrap/>
            <w:vAlign w:val="bottom"/>
            <w:hideMark/>
          </w:tcPr>
          <w:p w14:paraId="713D965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$293,303.26</w:t>
            </w:r>
          </w:p>
        </w:tc>
        <w:tc>
          <w:tcPr>
            <w:tcW w:w="1229" w:type="dxa"/>
            <w:tcBorders>
              <w:top w:val="nil"/>
              <w:left w:val="nil"/>
              <w:bottom w:val="single" w:sz="4" w:space="0" w:color="auto"/>
              <w:right w:val="single" w:sz="4" w:space="0" w:color="auto"/>
            </w:tcBorders>
            <w:shd w:val="clear" w:color="auto" w:fill="auto"/>
            <w:noWrap/>
            <w:vAlign w:val="bottom"/>
            <w:hideMark/>
          </w:tcPr>
          <w:p w14:paraId="62BDCF4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$232,713.55</w:t>
            </w:r>
          </w:p>
        </w:tc>
        <w:tc>
          <w:tcPr>
            <w:tcW w:w="1229" w:type="dxa"/>
            <w:tcBorders>
              <w:top w:val="nil"/>
              <w:left w:val="nil"/>
              <w:bottom w:val="single" w:sz="4" w:space="0" w:color="auto"/>
              <w:right w:val="single" w:sz="4" w:space="0" w:color="auto"/>
            </w:tcBorders>
            <w:shd w:val="clear" w:color="auto" w:fill="auto"/>
            <w:noWrap/>
            <w:vAlign w:val="bottom"/>
            <w:hideMark/>
          </w:tcPr>
          <w:p w14:paraId="26C6269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$313,310.95</w:t>
            </w:r>
          </w:p>
        </w:tc>
        <w:tc>
          <w:tcPr>
            <w:tcW w:w="1158" w:type="dxa"/>
            <w:tcBorders>
              <w:top w:val="nil"/>
              <w:left w:val="nil"/>
              <w:bottom w:val="single" w:sz="4" w:space="0" w:color="auto"/>
              <w:right w:val="single" w:sz="4" w:space="0" w:color="auto"/>
            </w:tcBorders>
            <w:shd w:val="clear" w:color="auto" w:fill="auto"/>
            <w:noWrap/>
            <w:vAlign w:val="bottom"/>
            <w:hideMark/>
          </w:tcPr>
          <w:p w14:paraId="1AC27CF8"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$1,503,125.99</w:t>
            </w:r>
          </w:p>
        </w:tc>
      </w:tr>
      <w:tr w:rsidR="00A84953" w:rsidRPr="00F6612F" w14:paraId="3D265A2C"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EC35DE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Oct-24</w:t>
            </w:r>
          </w:p>
        </w:tc>
        <w:tc>
          <w:tcPr>
            <w:tcW w:w="1482" w:type="dxa"/>
            <w:tcBorders>
              <w:top w:val="nil"/>
              <w:left w:val="nil"/>
              <w:bottom w:val="single" w:sz="4" w:space="0" w:color="auto"/>
              <w:right w:val="single" w:sz="4" w:space="0" w:color="auto"/>
            </w:tcBorders>
            <w:shd w:val="clear" w:color="auto" w:fill="auto"/>
            <w:noWrap/>
            <w:vAlign w:val="bottom"/>
            <w:hideMark/>
          </w:tcPr>
          <w:p w14:paraId="27F6DFC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$241,534.05</w:t>
            </w:r>
          </w:p>
        </w:tc>
        <w:tc>
          <w:tcPr>
            <w:tcW w:w="1482" w:type="dxa"/>
            <w:tcBorders>
              <w:top w:val="nil"/>
              <w:left w:val="nil"/>
              <w:bottom w:val="single" w:sz="4" w:space="0" w:color="auto"/>
              <w:right w:val="single" w:sz="4" w:space="0" w:color="auto"/>
            </w:tcBorders>
            <w:shd w:val="clear" w:color="auto" w:fill="auto"/>
            <w:noWrap/>
            <w:vAlign w:val="bottom"/>
            <w:hideMark/>
          </w:tcPr>
          <w:p w14:paraId="44F2D1CB"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$309,610.13</w:t>
            </w:r>
          </w:p>
        </w:tc>
        <w:tc>
          <w:tcPr>
            <w:tcW w:w="1380" w:type="dxa"/>
            <w:tcBorders>
              <w:top w:val="nil"/>
              <w:left w:val="nil"/>
              <w:bottom w:val="single" w:sz="4" w:space="0" w:color="auto"/>
              <w:right w:val="single" w:sz="4" w:space="0" w:color="auto"/>
            </w:tcBorders>
            <w:shd w:val="clear" w:color="auto" w:fill="auto"/>
            <w:noWrap/>
            <w:vAlign w:val="bottom"/>
            <w:hideMark/>
          </w:tcPr>
          <w:p w14:paraId="32673B0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$119,765.40</w:t>
            </w:r>
          </w:p>
        </w:tc>
        <w:tc>
          <w:tcPr>
            <w:tcW w:w="1229" w:type="dxa"/>
            <w:tcBorders>
              <w:top w:val="nil"/>
              <w:left w:val="nil"/>
              <w:bottom w:val="single" w:sz="4" w:space="0" w:color="auto"/>
              <w:right w:val="single" w:sz="4" w:space="0" w:color="auto"/>
            </w:tcBorders>
            <w:shd w:val="clear" w:color="auto" w:fill="auto"/>
            <w:noWrap/>
            <w:vAlign w:val="bottom"/>
            <w:hideMark/>
          </w:tcPr>
          <w:p w14:paraId="3D51478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$296,493.22</w:t>
            </w:r>
          </w:p>
        </w:tc>
        <w:tc>
          <w:tcPr>
            <w:tcW w:w="1229" w:type="dxa"/>
            <w:tcBorders>
              <w:top w:val="nil"/>
              <w:left w:val="nil"/>
              <w:bottom w:val="single" w:sz="4" w:space="0" w:color="auto"/>
              <w:right w:val="single" w:sz="4" w:space="0" w:color="auto"/>
            </w:tcBorders>
            <w:shd w:val="clear" w:color="auto" w:fill="auto"/>
            <w:noWrap/>
            <w:vAlign w:val="bottom"/>
            <w:hideMark/>
          </w:tcPr>
          <w:p w14:paraId="7232C04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$235,173.52</w:t>
            </w:r>
          </w:p>
        </w:tc>
        <w:tc>
          <w:tcPr>
            <w:tcW w:w="1229" w:type="dxa"/>
            <w:tcBorders>
              <w:top w:val="nil"/>
              <w:left w:val="nil"/>
              <w:bottom w:val="single" w:sz="4" w:space="0" w:color="auto"/>
              <w:right w:val="single" w:sz="4" w:space="0" w:color="auto"/>
            </w:tcBorders>
            <w:shd w:val="clear" w:color="auto" w:fill="auto"/>
            <w:noWrap/>
            <w:vAlign w:val="bottom"/>
            <w:hideMark/>
          </w:tcPr>
          <w:p w14:paraId="2007CF7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$316,654.67</w:t>
            </w:r>
          </w:p>
        </w:tc>
        <w:tc>
          <w:tcPr>
            <w:tcW w:w="1158" w:type="dxa"/>
            <w:tcBorders>
              <w:top w:val="nil"/>
              <w:left w:val="nil"/>
              <w:bottom w:val="single" w:sz="4" w:space="0" w:color="auto"/>
              <w:right w:val="single" w:sz="4" w:space="0" w:color="auto"/>
            </w:tcBorders>
            <w:shd w:val="clear" w:color="auto" w:fill="auto"/>
            <w:noWrap/>
            <w:vAlign w:val="bottom"/>
            <w:hideMark/>
          </w:tcPr>
          <w:p w14:paraId="66AE05E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$1,519,230.98</w:t>
            </w:r>
          </w:p>
        </w:tc>
      </w:tr>
      <w:tr w:rsidR="00A84953" w:rsidRPr="00F6612F" w14:paraId="30599E2D"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035E143E"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Nov-24</w:t>
            </w:r>
          </w:p>
        </w:tc>
        <w:tc>
          <w:tcPr>
            <w:tcW w:w="1482" w:type="dxa"/>
            <w:tcBorders>
              <w:top w:val="nil"/>
              <w:left w:val="nil"/>
              <w:bottom w:val="single" w:sz="4" w:space="0" w:color="auto"/>
              <w:right w:val="single" w:sz="4" w:space="0" w:color="auto"/>
            </w:tcBorders>
            <w:shd w:val="clear" w:color="auto" w:fill="auto"/>
            <w:noWrap/>
            <w:vAlign w:val="bottom"/>
            <w:hideMark/>
          </w:tcPr>
          <w:p w14:paraId="4B3B423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$244,232.02</w:t>
            </w:r>
          </w:p>
        </w:tc>
        <w:tc>
          <w:tcPr>
            <w:tcW w:w="1482" w:type="dxa"/>
            <w:tcBorders>
              <w:top w:val="nil"/>
              <w:left w:val="nil"/>
              <w:bottom w:val="single" w:sz="4" w:space="0" w:color="auto"/>
              <w:right w:val="single" w:sz="4" w:space="0" w:color="auto"/>
            </w:tcBorders>
            <w:shd w:val="clear" w:color="auto" w:fill="auto"/>
            <w:noWrap/>
            <w:vAlign w:val="bottom"/>
            <w:hideMark/>
          </w:tcPr>
          <w:p w14:paraId="3B686B4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$312,952.01</w:t>
            </w:r>
          </w:p>
        </w:tc>
        <w:tc>
          <w:tcPr>
            <w:tcW w:w="1380" w:type="dxa"/>
            <w:tcBorders>
              <w:top w:val="nil"/>
              <w:left w:val="nil"/>
              <w:bottom w:val="single" w:sz="4" w:space="0" w:color="auto"/>
              <w:right w:val="single" w:sz="4" w:space="0" w:color="auto"/>
            </w:tcBorders>
            <w:shd w:val="clear" w:color="auto" w:fill="auto"/>
            <w:noWrap/>
            <w:vAlign w:val="bottom"/>
            <w:hideMark/>
          </w:tcPr>
          <w:p w14:paraId="2FE89C8C"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$121,073.94</w:t>
            </w:r>
          </w:p>
        </w:tc>
        <w:tc>
          <w:tcPr>
            <w:tcW w:w="1229" w:type="dxa"/>
            <w:tcBorders>
              <w:top w:val="nil"/>
              <w:left w:val="nil"/>
              <w:bottom w:val="single" w:sz="4" w:space="0" w:color="auto"/>
              <w:right w:val="single" w:sz="4" w:space="0" w:color="auto"/>
            </w:tcBorders>
            <w:shd w:val="clear" w:color="auto" w:fill="auto"/>
            <w:noWrap/>
            <w:vAlign w:val="bottom"/>
            <w:hideMark/>
          </w:tcPr>
          <w:p w14:paraId="09CA7636"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$299,789.51</w:t>
            </w:r>
          </w:p>
        </w:tc>
        <w:tc>
          <w:tcPr>
            <w:tcW w:w="1229" w:type="dxa"/>
            <w:tcBorders>
              <w:top w:val="nil"/>
              <w:left w:val="nil"/>
              <w:bottom w:val="single" w:sz="4" w:space="0" w:color="auto"/>
              <w:right w:val="single" w:sz="4" w:space="0" w:color="auto"/>
            </w:tcBorders>
            <w:shd w:val="clear" w:color="auto" w:fill="auto"/>
            <w:noWrap/>
            <w:vAlign w:val="bottom"/>
            <w:hideMark/>
          </w:tcPr>
          <w:p w14:paraId="3725B6CE"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$237,715.48</w:t>
            </w:r>
          </w:p>
        </w:tc>
        <w:tc>
          <w:tcPr>
            <w:tcW w:w="1229" w:type="dxa"/>
            <w:tcBorders>
              <w:top w:val="nil"/>
              <w:left w:val="nil"/>
              <w:bottom w:val="single" w:sz="4" w:space="0" w:color="auto"/>
              <w:right w:val="single" w:sz="4" w:space="0" w:color="auto"/>
            </w:tcBorders>
            <w:shd w:val="clear" w:color="auto" w:fill="auto"/>
            <w:noWrap/>
            <w:vAlign w:val="bottom"/>
            <w:hideMark/>
          </w:tcPr>
          <w:p w14:paraId="3CE2D7B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$320,109.85</w:t>
            </w:r>
          </w:p>
        </w:tc>
        <w:tc>
          <w:tcPr>
            <w:tcW w:w="1158" w:type="dxa"/>
            <w:tcBorders>
              <w:top w:val="nil"/>
              <w:left w:val="nil"/>
              <w:bottom w:val="single" w:sz="4" w:space="0" w:color="auto"/>
              <w:right w:val="single" w:sz="4" w:space="0" w:color="auto"/>
            </w:tcBorders>
            <w:shd w:val="clear" w:color="auto" w:fill="auto"/>
            <w:noWrap/>
            <w:vAlign w:val="bottom"/>
            <w:hideMark/>
          </w:tcPr>
          <w:p w14:paraId="657ABAB5"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$1,535,872.81</w:t>
            </w:r>
          </w:p>
        </w:tc>
      </w:tr>
      <w:tr w:rsidR="00A84953" w:rsidRPr="00F6612F" w14:paraId="12D167BC"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bottom"/>
            <w:hideMark/>
          </w:tcPr>
          <w:p w14:paraId="7915F7D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Dec-24</w:t>
            </w:r>
          </w:p>
        </w:tc>
        <w:tc>
          <w:tcPr>
            <w:tcW w:w="1482" w:type="dxa"/>
            <w:tcBorders>
              <w:top w:val="nil"/>
              <w:left w:val="nil"/>
              <w:bottom w:val="single" w:sz="4" w:space="0" w:color="auto"/>
              <w:right w:val="single" w:sz="4" w:space="0" w:color="auto"/>
            </w:tcBorders>
            <w:shd w:val="clear" w:color="auto" w:fill="auto"/>
            <w:noWrap/>
            <w:vAlign w:val="bottom"/>
            <w:hideMark/>
          </w:tcPr>
          <w:p w14:paraId="5AD0F41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$246,842.96</w:t>
            </w:r>
          </w:p>
        </w:tc>
        <w:tc>
          <w:tcPr>
            <w:tcW w:w="1482" w:type="dxa"/>
            <w:tcBorders>
              <w:top w:val="nil"/>
              <w:left w:val="nil"/>
              <w:bottom w:val="single" w:sz="4" w:space="0" w:color="auto"/>
              <w:right w:val="single" w:sz="4" w:space="0" w:color="auto"/>
            </w:tcBorders>
            <w:shd w:val="clear" w:color="auto" w:fill="auto"/>
            <w:noWrap/>
            <w:vAlign w:val="bottom"/>
            <w:hideMark/>
          </w:tcPr>
          <w:p w14:paraId="1D3167EF"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$316,186.09</w:t>
            </w:r>
          </w:p>
        </w:tc>
        <w:tc>
          <w:tcPr>
            <w:tcW w:w="1380" w:type="dxa"/>
            <w:tcBorders>
              <w:top w:val="nil"/>
              <w:left w:val="nil"/>
              <w:bottom w:val="single" w:sz="4" w:space="0" w:color="auto"/>
              <w:right w:val="single" w:sz="4" w:space="0" w:color="auto"/>
            </w:tcBorders>
            <w:shd w:val="clear" w:color="auto" w:fill="auto"/>
            <w:noWrap/>
            <w:vAlign w:val="bottom"/>
            <w:hideMark/>
          </w:tcPr>
          <w:p w14:paraId="0B6CF12D"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$122,340.27</w:t>
            </w:r>
          </w:p>
        </w:tc>
        <w:tc>
          <w:tcPr>
            <w:tcW w:w="1229" w:type="dxa"/>
            <w:tcBorders>
              <w:top w:val="nil"/>
              <w:left w:val="nil"/>
              <w:bottom w:val="single" w:sz="4" w:space="0" w:color="auto"/>
              <w:right w:val="single" w:sz="4" w:space="0" w:color="auto"/>
            </w:tcBorders>
            <w:shd w:val="clear" w:color="auto" w:fill="auto"/>
            <w:noWrap/>
            <w:vAlign w:val="bottom"/>
            <w:hideMark/>
          </w:tcPr>
          <w:p w14:paraId="6D6D0B69"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$302,979.47</w:t>
            </w:r>
          </w:p>
        </w:tc>
        <w:tc>
          <w:tcPr>
            <w:tcW w:w="1229" w:type="dxa"/>
            <w:tcBorders>
              <w:top w:val="nil"/>
              <w:left w:val="nil"/>
              <w:bottom w:val="single" w:sz="4" w:space="0" w:color="auto"/>
              <w:right w:val="single" w:sz="4" w:space="0" w:color="auto"/>
            </w:tcBorders>
            <w:shd w:val="clear" w:color="auto" w:fill="auto"/>
            <w:noWrap/>
            <w:vAlign w:val="bottom"/>
            <w:hideMark/>
          </w:tcPr>
          <w:p w14:paraId="0B5BA09A"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$240,175.44</w:t>
            </w:r>
          </w:p>
        </w:tc>
        <w:tc>
          <w:tcPr>
            <w:tcW w:w="1229" w:type="dxa"/>
            <w:tcBorders>
              <w:top w:val="nil"/>
              <w:left w:val="nil"/>
              <w:bottom w:val="single" w:sz="4" w:space="0" w:color="auto"/>
              <w:right w:val="single" w:sz="4" w:space="0" w:color="auto"/>
            </w:tcBorders>
            <w:shd w:val="clear" w:color="auto" w:fill="auto"/>
            <w:noWrap/>
            <w:vAlign w:val="bottom"/>
            <w:hideMark/>
          </w:tcPr>
          <w:p w14:paraId="552CE552"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$323,453.58</w:t>
            </w:r>
          </w:p>
        </w:tc>
        <w:tc>
          <w:tcPr>
            <w:tcW w:w="1158" w:type="dxa"/>
            <w:tcBorders>
              <w:top w:val="nil"/>
              <w:left w:val="nil"/>
              <w:bottom w:val="single" w:sz="4" w:space="0" w:color="auto"/>
              <w:right w:val="single" w:sz="4" w:space="0" w:color="auto"/>
            </w:tcBorders>
            <w:shd w:val="clear" w:color="auto" w:fill="auto"/>
            <w:noWrap/>
            <w:vAlign w:val="bottom"/>
            <w:hideMark/>
          </w:tcPr>
          <w:p w14:paraId="36666F87" w14:textId="77777777" w:rsidR="00A84953" w:rsidRPr="00A84953" w:rsidRDefault="00A84953" w:rsidP="00A84953">
            <w:pPr>
              <w:spacing w:after="0" w:line="240" w:lineRule="auto"/>
              <w:jc w:val="right"/>
              <w:rPr>
                <w:rFonts w:eastAsia="Times New Roman" w:cstheme="minorHAnsi"/>
                <w:color w:val="000000"/>
                <w:sz w:val="16"/>
                <w:szCs w:val="16"/>
              </w:rPr>
            </w:pPr>
            <w:r w:rsidRPr="00A84953">
              <w:rPr>
                <w:rFonts w:eastAsia="Times New Roman" w:cstheme="minorHAnsi"/>
                <w:color w:val="000000"/>
                <w:sz w:val="16"/>
                <w:szCs w:val="16"/>
              </w:rPr>
              <w:t>$1,551,977.81</w:t>
            </w:r>
          </w:p>
        </w:tc>
      </w:tr>
      <w:tr w:rsidR="00A84953" w:rsidRPr="00F6612F" w14:paraId="252B7C99" w14:textId="77777777" w:rsidTr="00A22E07">
        <w:trPr>
          <w:trHeight w:val="300"/>
        </w:trPr>
        <w:tc>
          <w:tcPr>
            <w:tcW w:w="1246" w:type="dxa"/>
            <w:tcBorders>
              <w:top w:val="nil"/>
              <w:left w:val="single" w:sz="4" w:space="0" w:color="auto"/>
              <w:bottom w:val="single" w:sz="4" w:space="0" w:color="auto"/>
              <w:right w:val="single" w:sz="4" w:space="0" w:color="auto"/>
            </w:tcBorders>
            <w:shd w:val="clear" w:color="auto" w:fill="auto"/>
            <w:noWrap/>
            <w:vAlign w:val="center"/>
            <w:hideMark/>
          </w:tcPr>
          <w:p w14:paraId="06855B09"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Total</w:t>
            </w:r>
          </w:p>
        </w:tc>
        <w:tc>
          <w:tcPr>
            <w:tcW w:w="1482" w:type="dxa"/>
            <w:tcBorders>
              <w:top w:val="nil"/>
              <w:left w:val="nil"/>
              <w:bottom w:val="single" w:sz="4" w:space="0" w:color="auto"/>
              <w:right w:val="single" w:sz="4" w:space="0" w:color="auto"/>
            </w:tcBorders>
            <w:shd w:val="clear" w:color="auto" w:fill="auto"/>
            <w:noWrap/>
            <w:vAlign w:val="center"/>
            <w:hideMark/>
          </w:tcPr>
          <w:p w14:paraId="4502238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$10,998,525.96</w:t>
            </w:r>
          </w:p>
        </w:tc>
        <w:tc>
          <w:tcPr>
            <w:tcW w:w="1482" w:type="dxa"/>
            <w:tcBorders>
              <w:top w:val="nil"/>
              <w:left w:val="nil"/>
              <w:bottom w:val="single" w:sz="4" w:space="0" w:color="auto"/>
              <w:right w:val="single" w:sz="4" w:space="0" w:color="auto"/>
            </w:tcBorders>
            <w:shd w:val="clear" w:color="auto" w:fill="auto"/>
            <w:noWrap/>
            <w:vAlign w:val="center"/>
            <w:hideMark/>
          </w:tcPr>
          <w:p w14:paraId="7E1A329B"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$14,374,465.75</w:t>
            </w:r>
          </w:p>
        </w:tc>
        <w:tc>
          <w:tcPr>
            <w:tcW w:w="1380" w:type="dxa"/>
            <w:tcBorders>
              <w:top w:val="nil"/>
              <w:left w:val="nil"/>
              <w:bottom w:val="single" w:sz="4" w:space="0" w:color="auto"/>
              <w:right w:val="single" w:sz="4" w:space="0" w:color="auto"/>
            </w:tcBorders>
            <w:shd w:val="clear" w:color="auto" w:fill="auto"/>
            <w:noWrap/>
            <w:vAlign w:val="center"/>
            <w:hideMark/>
          </w:tcPr>
          <w:p w14:paraId="4E145D78"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$5,522,965.09</w:t>
            </w:r>
          </w:p>
        </w:tc>
        <w:tc>
          <w:tcPr>
            <w:tcW w:w="1229" w:type="dxa"/>
            <w:tcBorders>
              <w:top w:val="nil"/>
              <w:left w:val="nil"/>
              <w:bottom w:val="single" w:sz="4" w:space="0" w:color="auto"/>
              <w:right w:val="single" w:sz="4" w:space="0" w:color="auto"/>
            </w:tcBorders>
            <w:shd w:val="clear" w:color="auto" w:fill="auto"/>
            <w:noWrap/>
            <w:vAlign w:val="center"/>
            <w:hideMark/>
          </w:tcPr>
          <w:p w14:paraId="7E52937D"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$13,538,069.64</w:t>
            </w:r>
          </w:p>
        </w:tc>
        <w:tc>
          <w:tcPr>
            <w:tcW w:w="1229" w:type="dxa"/>
            <w:tcBorders>
              <w:top w:val="nil"/>
              <w:left w:val="nil"/>
              <w:bottom w:val="single" w:sz="4" w:space="0" w:color="auto"/>
              <w:right w:val="single" w:sz="4" w:space="0" w:color="auto"/>
            </w:tcBorders>
            <w:shd w:val="clear" w:color="auto" w:fill="auto"/>
            <w:noWrap/>
            <w:vAlign w:val="center"/>
            <w:hideMark/>
          </w:tcPr>
          <w:p w14:paraId="40F12CE1"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$10,910,172.68</w:t>
            </w:r>
          </w:p>
        </w:tc>
        <w:tc>
          <w:tcPr>
            <w:tcW w:w="1229" w:type="dxa"/>
            <w:tcBorders>
              <w:top w:val="nil"/>
              <w:left w:val="nil"/>
              <w:bottom w:val="single" w:sz="4" w:space="0" w:color="auto"/>
              <w:right w:val="single" w:sz="4" w:space="0" w:color="auto"/>
            </w:tcBorders>
            <w:shd w:val="clear" w:color="auto" w:fill="auto"/>
            <w:noWrap/>
            <w:vAlign w:val="center"/>
            <w:hideMark/>
          </w:tcPr>
          <w:p w14:paraId="7F5380FC"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$14,613,254.89</w:t>
            </w:r>
          </w:p>
        </w:tc>
        <w:tc>
          <w:tcPr>
            <w:tcW w:w="1158" w:type="dxa"/>
            <w:tcBorders>
              <w:top w:val="nil"/>
              <w:left w:val="nil"/>
              <w:bottom w:val="single" w:sz="4" w:space="0" w:color="auto"/>
              <w:right w:val="single" w:sz="4" w:space="0" w:color="auto"/>
            </w:tcBorders>
            <w:shd w:val="clear" w:color="auto" w:fill="auto"/>
            <w:noWrap/>
            <w:vAlign w:val="center"/>
            <w:hideMark/>
          </w:tcPr>
          <w:p w14:paraId="41884E2A" w14:textId="77777777" w:rsidR="00A84953" w:rsidRPr="00A84953" w:rsidRDefault="00A84953" w:rsidP="00A84953">
            <w:pPr>
              <w:spacing w:after="0" w:line="240" w:lineRule="auto"/>
              <w:jc w:val="center"/>
              <w:rPr>
                <w:rFonts w:eastAsia="Times New Roman" w:cstheme="minorHAnsi"/>
                <w:color w:val="000000"/>
                <w:sz w:val="16"/>
                <w:szCs w:val="16"/>
              </w:rPr>
            </w:pPr>
            <w:r w:rsidRPr="00A84953">
              <w:rPr>
                <w:rFonts w:eastAsia="Times New Roman" w:cstheme="minorHAnsi"/>
                <w:color w:val="000000"/>
                <w:sz w:val="16"/>
                <w:szCs w:val="16"/>
              </w:rPr>
              <w:t>$69,957,454.01</w:t>
            </w:r>
          </w:p>
        </w:tc>
      </w:tr>
    </w:tbl>
    <w:p w14:paraId="66CAD69C" w14:textId="77777777" w:rsidR="00BD6C13" w:rsidRDefault="00BD6C13">
      <w:pPr>
        <w:rPr>
          <w:rFonts w:cstheme="minorHAnsi"/>
          <w:sz w:val="20"/>
          <w:szCs w:val="20"/>
        </w:rPr>
      </w:pPr>
    </w:p>
    <w:p w14:paraId="7A0E09C3" w14:textId="77777777" w:rsidR="00BD6C13" w:rsidRDefault="00BD6C13">
      <w:pPr>
        <w:rPr>
          <w:rFonts w:cstheme="minorHAnsi"/>
          <w:sz w:val="20"/>
          <w:szCs w:val="20"/>
        </w:rPr>
      </w:pPr>
    </w:p>
    <w:p w14:paraId="58FE72A2" w14:textId="120DF581" w:rsidR="00BD6C13" w:rsidRPr="002C4C09" w:rsidRDefault="00BD6C13">
      <w:pPr>
        <w:rPr>
          <w:rFonts w:cstheme="minorHAnsi"/>
          <w:b/>
          <w:bCs/>
          <w:sz w:val="20"/>
          <w:szCs w:val="20"/>
        </w:rPr>
        <w:sectPr w:rsidR="00BD6C13" w:rsidRPr="002C4C09" w:rsidSect="003157AE">
          <w:pgSz w:w="12240" w:h="15840"/>
          <w:pgMar w:top="720" w:right="720" w:bottom="720" w:left="720" w:header="720" w:footer="720" w:gutter="0"/>
          <w:cols w:space="720"/>
          <w:docGrid w:linePitch="360"/>
        </w:sectPr>
      </w:pPr>
    </w:p>
    <w:p w14:paraId="0A7EA59F" w14:textId="4F9285A8" w:rsidR="002C4C09" w:rsidRPr="00592260" w:rsidRDefault="002C4C09">
      <w:pPr>
        <w:rPr>
          <w:rFonts w:cstheme="minorHAnsi"/>
          <w:b/>
          <w:bCs/>
          <w:color w:val="C00000"/>
          <w:sz w:val="20"/>
          <w:szCs w:val="20"/>
        </w:rPr>
      </w:pPr>
      <w:r w:rsidRPr="00592260">
        <w:rPr>
          <w:rFonts w:cstheme="minorHAnsi"/>
          <w:b/>
          <w:bCs/>
          <w:color w:val="C00000"/>
          <w:sz w:val="20"/>
          <w:szCs w:val="20"/>
        </w:rPr>
        <w:lastRenderedPageBreak/>
        <w:t xml:space="preserve">Appendix </w:t>
      </w:r>
      <w:r w:rsidR="00B64A8F">
        <w:rPr>
          <w:rFonts w:cstheme="minorHAnsi"/>
          <w:b/>
          <w:bCs/>
          <w:color w:val="C00000"/>
          <w:sz w:val="20"/>
          <w:szCs w:val="20"/>
        </w:rPr>
        <w:t>C</w:t>
      </w:r>
      <w:r w:rsidRPr="00592260">
        <w:rPr>
          <w:rFonts w:cstheme="minorHAnsi"/>
          <w:b/>
          <w:bCs/>
          <w:color w:val="C00000"/>
          <w:sz w:val="20"/>
          <w:szCs w:val="20"/>
        </w:rPr>
        <w:t xml:space="preserve"> </w:t>
      </w:r>
      <w:r w:rsidR="00F2010E" w:rsidRPr="00592260">
        <w:rPr>
          <w:rFonts w:cstheme="minorHAnsi"/>
          <w:b/>
          <w:bCs/>
          <w:color w:val="C00000"/>
          <w:sz w:val="20"/>
          <w:szCs w:val="20"/>
        </w:rPr>
        <w:t>–</w:t>
      </w:r>
      <w:r w:rsidRPr="00592260">
        <w:rPr>
          <w:rFonts w:cstheme="minorHAnsi"/>
          <w:b/>
          <w:bCs/>
          <w:color w:val="C00000"/>
          <w:sz w:val="20"/>
          <w:szCs w:val="20"/>
        </w:rPr>
        <w:t xml:space="preserve"> Graphs</w:t>
      </w:r>
      <w:r w:rsidR="00F2010E" w:rsidRPr="00592260">
        <w:rPr>
          <w:rFonts w:cstheme="minorHAnsi"/>
          <w:b/>
          <w:bCs/>
          <w:color w:val="C00000"/>
          <w:sz w:val="20"/>
          <w:szCs w:val="20"/>
        </w:rPr>
        <w:t xml:space="preserve"> A : </w:t>
      </w:r>
      <w:r w:rsidR="007D7780" w:rsidRPr="00592260">
        <w:rPr>
          <w:rFonts w:cstheme="minorHAnsi"/>
          <w:b/>
          <w:bCs/>
          <w:color w:val="C00000"/>
          <w:sz w:val="20"/>
          <w:szCs w:val="20"/>
        </w:rPr>
        <w:t xml:space="preserve">Actual and Forecasted revenue per </w:t>
      </w:r>
      <w:r w:rsidR="00592260" w:rsidRPr="00592260">
        <w:rPr>
          <w:rFonts w:cstheme="minorHAnsi"/>
          <w:b/>
          <w:bCs/>
          <w:color w:val="C00000"/>
          <w:sz w:val="20"/>
          <w:szCs w:val="20"/>
          <w:u w:val="single"/>
        </w:rPr>
        <w:t>R</w:t>
      </w:r>
      <w:r w:rsidR="007D7780" w:rsidRPr="00592260">
        <w:rPr>
          <w:rFonts w:cstheme="minorHAnsi"/>
          <w:b/>
          <w:bCs/>
          <w:color w:val="C00000"/>
          <w:sz w:val="20"/>
          <w:szCs w:val="20"/>
          <w:u w:val="single"/>
        </w:rPr>
        <w:t>egion</w:t>
      </w:r>
      <w:r w:rsidR="00154B87" w:rsidRPr="00592260">
        <w:rPr>
          <w:rFonts w:cstheme="minorHAnsi"/>
          <w:b/>
          <w:bCs/>
          <w:color w:val="C00000"/>
          <w:sz w:val="20"/>
          <w:szCs w:val="20"/>
        </w:rPr>
        <w:t xml:space="preserve"> (Method – Linear Forecast)</w:t>
      </w:r>
    </w:p>
    <w:p w14:paraId="6D1EFDE0" w14:textId="725AA61C" w:rsidR="00BD6C13" w:rsidRDefault="00663471">
      <w:pPr>
        <w:rPr>
          <w:rFonts w:cstheme="minorHAnsi"/>
          <w:sz w:val="20"/>
          <w:szCs w:val="20"/>
        </w:rPr>
      </w:pPr>
      <w:r>
        <w:rPr>
          <w:noProof/>
        </w:rPr>
        <w:drawing>
          <wp:inline distT="0" distB="0" distL="0" distR="0" wp14:anchorId="595E76F5" wp14:editId="67DB93B9">
            <wp:extent cx="4603775" cy="3155950"/>
            <wp:effectExtent l="0" t="0" r="6350" b="6350"/>
            <wp:docPr id="1" name="Chart 1">
              <a:extLst xmlns:a="http://schemas.openxmlformats.org/drawingml/2006/main">
                <a:ext uri="{FF2B5EF4-FFF2-40B4-BE49-F238E27FC236}">
                  <a16:creationId xmlns:a16="http://schemas.microsoft.com/office/drawing/2014/main" id="{22B256C1-9D32-4F78-97AB-B4D6611589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7767B4">
        <w:rPr>
          <w:rFonts w:cstheme="minorHAnsi"/>
          <w:sz w:val="20"/>
          <w:szCs w:val="20"/>
        </w:rPr>
        <w:t xml:space="preserve"> </w:t>
      </w:r>
      <w:r w:rsidR="00FB6BE0">
        <w:rPr>
          <w:rFonts w:cstheme="minorHAnsi"/>
          <w:sz w:val="20"/>
          <w:szCs w:val="20"/>
        </w:rPr>
        <w:t xml:space="preserve"> </w:t>
      </w:r>
      <w:r w:rsidR="007767B4">
        <w:rPr>
          <w:rFonts w:cstheme="minorHAnsi"/>
          <w:sz w:val="20"/>
          <w:szCs w:val="20"/>
        </w:rPr>
        <w:t xml:space="preserve"> </w:t>
      </w:r>
      <w:r w:rsidR="007767B4">
        <w:rPr>
          <w:noProof/>
        </w:rPr>
        <w:drawing>
          <wp:inline distT="0" distB="0" distL="0" distR="0" wp14:anchorId="1A495302" wp14:editId="45B40CCA">
            <wp:extent cx="4391944" cy="3152140"/>
            <wp:effectExtent l="0" t="0" r="8890" b="10160"/>
            <wp:docPr id="2" name="Chart 2">
              <a:extLst xmlns:a="http://schemas.openxmlformats.org/drawingml/2006/main">
                <a:ext uri="{FF2B5EF4-FFF2-40B4-BE49-F238E27FC236}">
                  <a16:creationId xmlns:a16="http://schemas.microsoft.com/office/drawing/2014/main" id="{E1D57027-93A5-45A9-9B34-2E4432FBAD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A6139F5" w14:textId="35DD1055" w:rsidR="00F2010E" w:rsidRDefault="00F2010E">
      <w:pPr>
        <w:rPr>
          <w:rFonts w:cstheme="minorHAnsi"/>
          <w:sz w:val="20"/>
          <w:szCs w:val="20"/>
        </w:rPr>
      </w:pPr>
      <w:r>
        <w:rPr>
          <w:noProof/>
        </w:rPr>
        <w:drawing>
          <wp:inline distT="0" distB="0" distL="0" distR="0" wp14:anchorId="30D9C13B" wp14:editId="5167A4F8">
            <wp:extent cx="4613910" cy="3060445"/>
            <wp:effectExtent l="0" t="0" r="15240" b="6985"/>
            <wp:docPr id="3" name="Chart 3">
              <a:extLst xmlns:a="http://schemas.openxmlformats.org/drawingml/2006/main">
                <a:ext uri="{FF2B5EF4-FFF2-40B4-BE49-F238E27FC236}">
                  <a16:creationId xmlns:a16="http://schemas.microsoft.com/office/drawing/2014/main" id="{09081C9D-8682-4A73-A5D4-30192E9A9D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FB6BE0">
        <w:rPr>
          <w:rFonts w:cstheme="minorHAnsi"/>
          <w:sz w:val="20"/>
          <w:szCs w:val="20"/>
        </w:rPr>
        <w:t xml:space="preserve">  </w:t>
      </w:r>
      <w:r w:rsidR="00FA136D">
        <w:rPr>
          <w:rFonts w:cstheme="minorHAnsi"/>
          <w:sz w:val="20"/>
          <w:szCs w:val="20"/>
        </w:rPr>
        <w:t xml:space="preserve"> </w:t>
      </w:r>
      <w:r w:rsidR="00552E6E">
        <w:rPr>
          <w:noProof/>
        </w:rPr>
        <w:drawing>
          <wp:inline distT="0" distB="0" distL="0" distR="0" wp14:anchorId="37097400" wp14:editId="0B6AC2E2">
            <wp:extent cx="4366895" cy="3063189"/>
            <wp:effectExtent l="0" t="0" r="14605" b="4445"/>
            <wp:docPr id="4" name="Chart 4">
              <a:extLst xmlns:a="http://schemas.openxmlformats.org/drawingml/2006/main">
                <a:ext uri="{FF2B5EF4-FFF2-40B4-BE49-F238E27FC236}">
                  <a16:creationId xmlns:a16="http://schemas.microsoft.com/office/drawing/2014/main" id="{9E97DA78-38F5-464A-9630-FD8B603913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A9C4F11" w14:textId="0DEFC739" w:rsidR="0077155F" w:rsidRDefault="008574BD">
      <w:pPr>
        <w:rPr>
          <w:rFonts w:cstheme="minorHAnsi"/>
          <w:sz w:val="20"/>
          <w:szCs w:val="20"/>
        </w:rPr>
      </w:pPr>
      <w:r>
        <w:rPr>
          <w:noProof/>
        </w:rPr>
        <w:lastRenderedPageBreak/>
        <w:drawing>
          <wp:inline distT="0" distB="0" distL="0" distR="0" wp14:anchorId="5C4873EC" wp14:editId="3FC2062B">
            <wp:extent cx="4568190" cy="3195104"/>
            <wp:effectExtent l="0" t="0" r="3810" b="5715"/>
            <wp:docPr id="5" name="Chart 5">
              <a:extLst xmlns:a="http://schemas.openxmlformats.org/drawingml/2006/main">
                <a:ext uri="{FF2B5EF4-FFF2-40B4-BE49-F238E27FC236}">
                  <a16:creationId xmlns:a16="http://schemas.microsoft.com/office/drawing/2014/main" id="{C02F491D-2482-4EDC-BF12-5AA8C1564F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BF1E6A">
        <w:rPr>
          <w:rFonts w:cstheme="minorHAnsi"/>
          <w:sz w:val="20"/>
          <w:szCs w:val="20"/>
        </w:rPr>
        <w:t xml:space="preserve"> </w:t>
      </w:r>
      <w:r w:rsidR="002122C2">
        <w:rPr>
          <w:rFonts w:cstheme="minorHAnsi"/>
          <w:sz w:val="20"/>
          <w:szCs w:val="20"/>
        </w:rPr>
        <w:t xml:space="preserve">  </w:t>
      </w:r>
      <w:r w:rsidR="00BF1E6A">
        <w:rPr>
          <w:noProof/>
        </w:rPr>
        <w:drawing>
          <wp:inline distT="0" distB="0" distL="0" distR="0" wp14:anchorId="54EE0BB9" wp14:editId="733DB7B4">
            <wp:extent cx="4260850" cy="3172936"/>
            <wp:effectExtent l="0" t="0" r="6350" b="8890"/>
            <wp:docPr id="6" name="Chart 6">
              <a:extLst xmlns:a="http://schemas.openxmlformats.org/drawingml/2006/main">
                <a:ext uri="{FF2B5EF4-FFF2-40B4-BE49-F238E27FC236}">
                  <a16:creationId xmlns:a16="http://schemas.microsoft.com/office/drawing/2014/main" id="{FE3627D2-4926-4686-91E7-642FC3BBE2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D3021C">
        <w:rPr>
          <w:noProof/>
        </w:rPr>
        <w:drawing>
          <wp:inline distT="0" distB="0" distL="0" distR="0" wp14:anchorId="020A6214" wp14:editId="2E49DAB3">
            <wp:extent cx="4568190" cy="3159711"/>
            <wp:effectExtent l="0" t="0" r="3810" b="3175"/>
            <wp:docPr id="7" name="Chart 7">
              <a:extLst xmlns:a="http://schemas.openxmlformats.org/drawingml/2006/main">
                <a:ext uri="{FF2B5EF4-FFF2-40B4-BE49-F238E27FC236}">
                  <a16:creationId xmlns:a16="http://schemas.microsoft.com/office/drawing/2014/main" id="{4F8EEEE9-F977-4EA7-A14A-2AAC38A68B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54468A">
        <w:rPr>
          <w:rFonts w:cstheme="minorHAnsi"/>
          <w:sz w:val="20"/>
          <w:szCs w:val="20"/>
        </w:rPr>
        <w:t xml:space="preserve">   </w:t>
      </w:r>
      <w:r w:rsidR="0054468A">
        <w:rPr>
          <w:noProof/>
        </w:rPr>
        <w:drawing>
          <wp:inline distT="0" distB="0" distL="0" distR="0" wp14:anchorId="50CAED86" wp14:editId="1C554409">
            <wp:extent cx="4289425" cy="3155266"/>
            <wp:effectExtent l="0" t="0" r="15875" b="7620"/>
            <wp:docPr id="8" name="Chart 8">
              <a:extLst xmlns:a="http://schemas.openxmlformats.org/drawingml/2006/main">
                <a:ext uri="{FF2B5EF4-FFF2-40B4-BE49-F238E27FC236}">
                  <a16:creationId xmlns:a16="http://schemas.microsoft.com/office/drawing/2014/main" id="{43142D31-4DC2-42F2-A238-AC47F6FD21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BBB98E5" w14:textId="77777777" w:rsidR="00955C94" w:rsidRDefault="00955C94" w:rsidP="009968A7">
      <w:pPr>
        <w:rPr>
          <w:rFonts w:cstheme="minorHAnsi"/>
          <w:b/>
          <w:bCs/>
          <w:sz w:val="20"/>
          <w:szCs w:val="20"/>
        </w:rPr>
      </w:pPr>
    </w:p>
    <w:p w14:paraId="5BFDF770" w14:textId="7FCA2469" w:rsidR="009968A7" w:rsidRPr="00592260" w:rsidRDefault="009968A7" w:rsidP="009968A7">
      <w:pPr>
        <w:rPr>
          <w:rFonts w:cstheme="minorHAnsi"/>
          <w:b/>
          <w:bCs/>
          <w:color w:val="C00000"/>
          <w:sz w:val="20"/>
          <w:szCs w:val="20"/>
        </w:rPr>
      </w:pPr>
      <w:r w:rsidRPr="00592260">
        <w:rPr>
          <w:rFonts w:cstheme="minorHAnsi"/>
          <w:b/>
          <w:bCs/>
          <w:color w:val="C00000"/>
          <w:sz w:val="20"/>
          <w:szCs w:val="20"/>
        </w:rPr>
        <w:lastRenderedPageBreak/>
        <w:t xml:space="preserve">Appendix </w:t>
      </w:r>
      <w:r w:rsidR="00B64A8F">
        <w:rPr>
          <w:rFonts w:cstheme="minorHAnsi"/>
          <w:b/>
          <w:bCs/>
          <w:color w:val="C00000"/>
          <w:sz w:val="20"/>
          <w:szCs w:val="20"/>
        </w:rPr>
        <w:t>C</w:t>
      </w:r>
      <w:r w:rsidRPr="00592260">
        <w:rPr>
          <w:rFonts w:cstheme="minorHAnsi"/>
          <w:b/>
          <w:bCs/>
          <w:color w:val="C00000"/>
          <w:sz w:val="20"/>
          <w:szCs w:val="20"/>
        </w:rPr>
        <w:t xml:space="preserve"> – Graphs B : Actual and Forecasted revenue per </w:t>
      </w:r>
      <w:r w:rsidR="00592260" w:rsidRPr="00592260">
        <w:rPr>
          <w:rFonts w:cstheme="minorHAnsi"/>
          <w:b/>
          <w:bCs/>
          <w:color w:val="C00000"/>
          <w:sz w:val="20"/>
          <w:szCs w:val="20"/>
          <w:u w:val="single"/>
        </w:rPr>
        <w:t>C</w:t>
      </w:r>
      <w:r w:rsidRPr="00592260">
        <w:rPr>
          <w:rFonts w:cstheme="minorHAnsi"/>
          <w:b/>
          <w:bCs/>
          <w:color w:val="C00000"/>
          <w:sz w:val="20"/>
          <w:szCs w:val="20"/>
          <w:u w:val="single"/>
        </w:rPr>
        <w:t>ategory</w:t>
      </w:r>
      <w:r w:rsidRPr="00592260">
        <w:rPr>
          <w:rFonts w:cstheme="minorHAnsi"/>
          <w:b/>
          <w:bCs/>
          <w:color w:val="C00000"/>
          <w:sz w:val="20"/>
          <w:szCs w:val="20"/>
        </w:rPr>
        <w:t xml:space="preserve"> (Method – Linear Forecast)</w:t>
      </w:r>
    </w:p>
    <w:p w14:paraId="217047EE" w14:textId="70238687" w:rsidR="008E63CD" w:rsidRDefault="00D778E8">
      <w:pPr>
        <w:rPr>
          <w:rFonts w:cstheme="minorHAnsi"/>
          <w:sz w:val="20"/>
          <w:szCs w:val="20"/>
        </w:rPr>
      </w:pPr>
      <w:r>
        <w:rPr>
          <w:noProof/>
        </w:rPr>
        <w:drawing>
          <wp:inline distT="0" distB="0" distL="0" distR="0" wp14:anchorId="736FCE25" wp14:editId="25E460E7">
            <wp:extent cx="4586122" cy="2898140"/>
            <wp:effectExtent l="0" t="0" r="5080" b="16510"/>
            <wp:docPr id="9" name="Chart 9">
              <a:extLst xmlns:a="http://schemas.openxmlformats.org/drawingml/2006/main">
                <a:ext uri="{FF2B5EF4-FFF2-40B4-BE49-F238E27FC236}">
                  <a16:creationId xmlns:a16="http://schemas.microsoft.com/office/drawing/2014/main" id="{09CFF245-93C5-4C1F-98F0-FD79F4D8D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rFonts w:cstheme="minorHAnsi"/>
          <w:sz w:val="20"/>
          <w:szCs w:val="20"/>
        </w:rPr>
        <w:t xml:space="preserve">  </w:t>
      </w:r>
      <w:r w:rsidR="00B838B6">
        <w:rPr>
          <w:noProof/>
        </w:rPr>
        <w:drawing>
          <wp:inline distT="0" distB="0" distL="0" distR="0" wp14:anchorId="2F72F312" wp14:editId="35983602">
            <wp:extent cx="4356639" cy="2898140"/>
            <wp:effectExtent l="0" t="0" r="6350" b="16510"/>
            <wp:docPr id="10" name="Chart 10">
              <a:extLst xmlns:a="http://schemas.openxmlformats.org/drawingml/2006/main">
                <a:ext uri="{FF2B5EF4-FFF2-40B4-BE49-F238E27FC236}">
                  <a16:creationId xmlns:a16="http://schemas.microsoft.com/office/drawing/2014/main" id="{FF56EBEE-D2D3-4C14-B295-8AF21D79EB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147EC8">
        <w:rPr>
          <w:noProof/>
        </w:rPr>
        <w:drawing>
          <wp:inline distT="0" distB="0" distL="0" distR="0" wp14:anchorId="4677DE54" wp14:editId="1BBEAF40">
            <wp:extent cx="4596714" cy="3357245"/>
            <wp:effectExtent l="0" t="0" r="13970" b="14605"/>
            <wp:docPr id="11" name="Chart 11">
              <a:extLst xmlns:a="http://schemas.openxmlformats.org/drawingml/2006/main">
                <a:ext uri="{FF2B5EF4-FFF2-40B4-BE49-F238E27FC236}">
                  <a16:creationId xmlns:a16="http://schemas.microsoft.com/office/drawing/2014/main" id="{B1E26F40-3ECF-4F1A-ACA0-0F6E5B62A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3A0CBC">
        <w:rPr>
          <w:rFonts w:cstheme="minorHAnsi"/>
          <w:sz w:val="20"/>
          <w:szCs w:val="20"/>
        </w:rPr>
        <w:t xml:space="preserve">  </w:t>
      </w:r>
      <w:r w:rsidR="00566873">
        <w:rPr>
          <w:noProof/>
        </w:rPr>
        <w:drawing>
          <wp:inline distT="0" distB="0" distL="0" distR="0" wp14:anchorId="149A7335" wp14:editId="4B8F28A3">
            <wp:extent cx="4331539" cy="3356610"/>
            <wp:effectExtent l="0" t="0" r="12065" b="15240"/>
            <wp:docPr id="12" name="Chart 12">
              <a:extLst xmlns:a="http://schemas.openxmlformats.org/drawingml/2006/main">
                <a:ext uri="{FF2B5EF4-FFF2-40B4-BE49-F238E27FC236}">
                  <a16:creationId xmlns:a16="http://schemas.microsoft.com/office/drawing/2014/main" id="{FD8C5568-66CA-4FF5-B834-288E7607EE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4ACCF2D" w14:textId="77777777" w:rsidR="004E1EBB" w:rsidRDefault="004E1EBB" w:rsidP="004E1EBB">
      <w:pPr>
        <w:rPr>
          <w:rFonts w:cstheme="minorHAnsi"/>
          <w:b/>
          <w:bCs/>
          <w:color w:val="C00000"/>
          <w:sz w:val="20"/>
          <w:szCs w:val="20"/>
        </w:rPr>
      </w:pPr>
    </w:p>
    <w:p w14:paraId="0F140565" w14:textId="26A2D952" w:rsidR="004E1EBB" w:rsidRPr="00592260" w:rsidRDefault="004E1EBB" w:rsidP="004E1EBB">
      <w:pPr>
        <w:rPr>
          <w:rFonts w:cstheme="minorHAnsi"/>
          <w:b/>
          <w:bCs/>
          <w:color w:val="C00000"/>
          <w:sz w:val="20"/>
          <w:szCs w:val="20"/>
        </w:rPr>
      </w:pPr>
      <w:r w:rsidRPr="00592260">
        <w:rPr>
          <w:rFonts w:cstheme="minorHAnsi"/>
          <w:b/>
          <w:bCs/>
          <w:color w:val="C00000"/>
          <w:sz w:val="20"/>
          <w:szCs w:val="20"/>
        </w:rPr>
        <w:lastRenderedPageBreak/>
        <w:t xml:space="preserve">Appendix </w:t>
      </w:r>
      <w:r w:rsidR="00B64A8F">
        <w:rPr>
          <w:rFonts w:cstheme="minorHAnsi"/>
          <w:b/>
          <w:bCs/>
          <w:color w:val="C00000"/>
          <w:sz w:val="20"/>
          <w:szCs w:val="20"/>
        </w:rPr>
        <w:t>C</w:t>
      </w:r>
      <w:r w:rsidRPr="00592260">
        <w:rPr>
          <w:rFonts w:cstheme="minorHAnsi"/>
          <w:b/>
          <w:bCs/>
          <w:color w:val="C00000"/>
          <w:sz w:val="20"/>
          <w:szCs w:val="20"/>
        </w:rPr>
        <w:t xml:space="preserve"> – Graphs </w:t>
      </w:r>
      <w:r>
        <w:rPr>
          <w:rFonts w:cstheme="minorHAnsi"/>
          <w:b/>
          <w:bCs/>
          <w:color w:val="C00000"/>
          <w:sz w:val="20"/>
          <w:szCs w:val="20"/>
        </w:rPr>
        <w:t>C</w:t>
      </w:r>
      <w:r w:rsidRPr="00592260">
        <w:rPr>
          <w:rFonts w:cstheme="minorHAnsi"/>
          <w:b/>
          <w:bCs/>
          <w:color w:val="C00000"/>
          <w:sz w:val="20"/>
          <w:szCs w:val="20"/>
        </w:rPr>
        <w:t xml:space="preserve"> : Actual and Forecasted revenue </w:t>
      </w:r>
      <w:r w:rsidRPr="004E1EBB">
        <w:rPr>
          <w:rFonts w:cstheme="minorHAnsi"/>
          <w:b/>
          <w:bCs/>
          <w:i/>
          <w:iCs/>
          <w:color w:val="C00000"/>
          <w:sz w:val="20"/>
          <w:szCs w:val="20"/>
        </w:rPr>
        <w:t>per Sub-Category</w:t>
      </w:r>
      <w:r w:rsidRPr="00592260">
        <w:rPr>
          <w:rFonts w:cstheme="minorHAnsi"/>
          <w:b/>
          <w:bCs/>
          <w:color w:val="C00000"/>
          <w:sz w:val="20"/>
          <w:szCs w:val="20"/>
        </w:rPr>
        <w:t xml:space="preserve"> </w:t>
      </w:r>
    </w:p>
    <w:p w14:paraId="6C0175E0" w14:textId="51606412" w:rsidR="004E1EBB" w:rsidRDefault="00BB4B3C">
      <w:pPr>
        <w:rPr>
          <w:rFonts w:cstheme="minorHAnsi"/>
          <w:sz w:val="20"/>
          <w:szCs w:val="20"/>
        </w:rPr>
      </w:pPr>
      <w:r>
        <w:rPr>
          <w:noProof/>
        </w:rPr>
        <w:drawing>
          <wp:inline distT="0" distB="0" distL="0" distR="0" wp14:anchorId="72CFEA09" wp14:editId="58A9A0B7">
            <wp:extent cx="4502150" cy="3095625"/>
            <wp:effectExtent l="0" t="0" r="12700" b="9525"/>
            <wp:docPr id="13" name="Chart 13">
              <a:extLst xmlns:a="http://schemas.openxmlformats.org/drawingml/2006/main">
                <a:ext uri="{FF2B5EF4-FFF2-40B4-BE49-F238E27FC236}">
                  <a16:creationId xmlns:a16="http://schemas.microsoft.com/office/drawing/2014/main" id="{C708D86A-8C68-4C41-9529-D90001285F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B80E7F">
        <w:rPr>
          <w:rFonts w:cstheme="minorHAnsi"/>
          <w:sz w:val="20"/>
          <w:szCs w:val="20"/>
        </w:rPr>
        <w:t xml:space="preserve">  </w:t>
      </w:r>
      <w:r w:rsidR="00B80E7F">
        <w:rPr>
          <w:noProof/>
        </w:rPr>
        <w:drawing>
          <wp:inline distT="0" distB="0" distL="0" distR="0" wp14:anchorId="79EBFA60" wp14:editId="5B3378F5">
            <wp:extent cx="4324350" cy="3082925"/>
            <wp:effectExtent l="0" t="0" r="0" b="3175"/>
            <wp:docPr id="14" name="Chart 14">
              <a:extLst xmlns:a="http://schemas.openxmlformats.org/drawingml/2006/main">
                <a:ext uri="{FF2B5EF4-FFF2-40B4-BE49-F238E27FC236}">
                  <a16:creationId xmlns:a16="http://schemas.microsoft.com/office/drawing/2014/main" id="{B2F47EE4-C5BA-4B2D-B955-1856076F14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E52C819" w14:textId="3289013A" w:rsidR="00B80E7F" w:rsidRDefault="00463D4C">
      <w:pPr>
        <w:rPr>
          <w:rFonts w:cstheme="minorHAnsi"/>
          <w:sz w:val="20"/>
          <w:szCs w:val="20"/>
        </w:rPr>
      </w:pPr>
      <w:r>
        <w:rPr>
          <w:noProof/>
        </w:rPr>
        <w:drawing>
          <wp:inline distT="0" distB="0" distL="0" distR="0" wp14:anchorId="298C5E14" wp14:editId="6739FAE5">
            <wp:extent cx="4505325" cy="3321050"/>
            <wp:effectExtent l="0" t="0" r="9525" b="12700"/>
            <wp:docPr id="15" name="Chart 15">
              <a:extLst xmlns:a="http://schemas.openxmlformats.org/drawingml/2006/main">
                <a:ext uri="{FF2B5EF4-FFF2-40B4-BE49-F238E27FC236}">
                  <a16:creationId xmlns:a16="http://schemas.microsoft.com/office/drawing/2014/main" id="{418B0F5E-AF17-4E64-A05B-C17EA2CE7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rFonts w:cstheme="minorHAnsi"/>
          <w:sz w:val="20"/>
          <w:szCs w:val="20"/>
        </w:rPr>
        <w:t xml:space="preserve">  </w:t>
      </w:r>
      <w:r>
        <w:rPr>
          <w:noProof/>
        </w:rPr>
        <w:drawing>
          <wp:inline distT="0" distB="0" distL="0" distR="0" wp14:anchorId="4D00D5C7" wp14:editId="1C2EAFAF">
            <wp:extent cx="4314825" cy="3321050"/>
            <wp:effectExtent l="0" t="0" r="9525" b="12700"/>
            <wp:docPr id="16" name="Chart 16">
              <a:extLst xmlns:a="http://schemas.openxmlformats.org/drawingml/2006/main">
                <a:ext uri="{FF2B5EF4-FFF2-40B4-BE49-F238E27FC236}">
                  <a16:creationId xmlns:a16="http://schemas.microsoft.com/office/drawing/2014/main" id="{D44F0F12-4D11-477C-B277-038701B0AA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007B16B" w14:textId="753E2993" w:rsidR="001522AE" w:rsidRPr="001522AE" w:rsidRDefault="001522AE" w:rsidP="001522AE">
      <w:pPr>
        <w:jc w:val="both"/>
        <w:rPr>
          <w:rFonts w:cstheme="minorHAnsi"/>
          <w:b/>
          <w:bCs/>
          <w:sz w:val="20"/>
          <w:szCs w:val="20"/>
          <w:shd w:val="clear" w:color="auto" w:fill="FFFFFF"/>
        </w:rPr>
      </w:pPr>
      <w:r w:rsidRPr="001522AE">
        <w:rPr>
          <w:rFonts w:cstheme="minorHAnsi"/>
          <w:b/>
          <w:bCs/>
          <w:sz w:val="20"/>
          <w:szCs w:val="20"/>
          <w:shd w:val="clear" w:color="auto" w:fill="FFFFFF"/>
        </w:rPr>
        <w:lastRenderedPageBreak/>
        <w:t>Appendix D</w:t>
      </w:r>
      <w:r w:rsidR="00EF496B">
        <w:rPr>
          <w:rFonts w:cstheme="minorHAnsi"/>
          <w:b/>
          <w:bCs/>
          <w:sz w:val="20"/>
          <w:szCs w:val="20"/>
          <w:shd w:val="clear" w:color="auto" w:fill="FFFFFF"/>
        </w:rPr>
        <w:t xml:space="preserve"> - Reference</w:t>
      </w:r>
    </w:p>
    <w:tbl>
      <w:tblPr>
        <w:tblStyle w:val="TableGrid"/>
        <w:tblW w:w="0" w:type="auto"/>
        <w:tblLayout w:type="fixed"/>
        <w:tblLook w:val="04A0" w:firstRow="1" w:lastRow="0" w:firstColumn="1" w:lastColumn="0" w:noHBand="0" w:noVBand="1"/>
      </w:tblPr>
      <w:tblGrid>
        <w:gridCol w:w="1165"/>
        <w:gridCol w:w="1890"/>
        <w:gridCol w:w="10890"/>
      </w:tblGrid>
      <w:tr w:rsidR="00905E57" w:rsidRPr="00004D75" w14:paraId="65F748A7" w14:textId="77777777" w:rsidTr="000E3E2D">
        <w:trPr>
          <w:trHeight w:val="350"/>
        </w:trPr>
        <w:tc>
          <w:tcPr>
            <w:tcW w:w="1165" w:type="dxa"/>
          </w:tcPr>
          <w:p w14:paraId="6693A1FE" w14:textId="77777777" w:rsidR="00905E57" w:rsidRPr="00004D75" w:rsidRDefault="00905E57" w:rsidP="00CE6F31">
            <w:pPr>
              <w:spacing w:line="276" w:lineRule="auto"/>
              <w:jc w:val="both"/>
              <w:rPr>
                <w:rFonts w:cstheme="minorHAnsi"/>
                <w:b/>
                <w:bCs/>
              </w:rPr>
            </w:pPr>
            <w:r w:rsidRPr="00004D75">
              <w:rPr>
                <w:rFonts w:cstheme="minorHAnsi"/>
                <w:b/>
                <w:bCs/>
              </w:rPr>
              <w:t>Reference</w:t>
            </w:r>
          </w:p>
        </w:tc>
        <w:tc>
          <w:tcPr>
            <w:tcW w:w="1890" w:type="dxa"/>
          </w:tcPr>
          <w:p w14:paraId="48BA7F17" w14:textId="77777777" w:rsidR="00905E57" w:rsidRPr="00004D75" w:rsidRDefault="00905E57" w:rsidP="00CE6F31">
            <w:pPr>
              <w:spacing w:line="276" w:lineRule="auto"/>
              <w:jc w:val="both"/>
              <w:rPr>
                <w:rFonts w:cstheme="minorHAnsi"/>
                <w:b/>
                <w:bCs/>
              </w:rPr>
            </w:pPr>
            <w:r w:rsidRPr="00004D75">
              <w:rPr>
                <w:rFonts w:cstheme="minorHAnsi"/>
                <w:b/>
                <w:bCs/>
              </w:rPr>
              <w:t>Document Type</w:t>
            </w:r>
          </w:p>
        </w:tc>
        <w:tc>
          <w:tcPr>
            <w:tcW w:w="10890" w:type="dxa"/>
          </w:tcPr>
          <w:p w14:paraId="35AA6BD3" w14:textId="77777777" w:rsidR="00905E57" w:rsidRPr="00004D75" w:rsidRDefault="00905E57" w:rsidP="00CE6F31">
            <w:pPr>
              <w:spacing w:line="276" w:lineRule="auto"/>
              <w:jc w:val="both"/>
              <w:rPr>
                <w:rFonts w:cstheme="minorHAnsi"/>
                <w:b/>
                <w:bCs/>
              </w:rPr>
            </w:pPr>
            <w:r w:rsidRPr="00004D75">
              <w:rPr>
                <w:rFonts w:cstheme="minorHAnsi"/>
                <w:b/>
                <w:bCs/>
              </w:rPr>
              <w:t>Work Cited Entry</w:t>
            </w:r>
          </w:p>
        </w:tc>
      </w:tr>
      <w:tr w:rsidR="00905E57" w:rsidRPr="00004D75" w14:paraId="41CFDBA7" w14:textId="77777777" w:rsidTr="000E3E2D">
        <w:trPr>
          <w:trHeight w:val="350"/>
        </w:trPr>
        <w:tc>
          <w:tcPr>
            <w:tcW w:w="1165" w:type="dxa"/>
          </w:tcPr>
          <w:p w14:paraId="5AAB280D" w14:textId="77777777" w:rsidR="00905E57" w:rsidRPr="00004D75" w:rsidRDefault="00905E57" w:rsidP="00CE6F31">
            <w:pPr>
              <w:spacing w:line="276" w:lineRule="auto"/>
              <w:jc w:val="both"/>
              <w:rPr>
                <w:rFonts w:cstheme="minorHAnsi"/>
                <w:b/>
                <w:bCs/>
              </w:rPr>
            </w:pPr>
            <w:r w:rsidRPr="00004D75">
              <w:rPr>
                <w:rFonts w:cstheme="minorHAnsi"/>
                <w:b/>
                <w:bCs/>
              </w:rPr>
              <w:t>1</w:t>
            </w:r>
          </w:p>
        </w:tc>
        <w:tc>
          <w:tcPr>
            <w:tcW w:w="1890" w:type="dxa"/>
          </w:tcPr>
          <w:p w14:paraId="341C332C" w14:textId="77777777" w:rsidR="00004D75" w:rsidRPr="00004D75" w:rsidRDefault="00004D75" w:rsidP="00004D75">
            <w:pPr>
              <w:spacing w:line="276" w:lineRule="auto"/>
              <w:jc w:val="both"/>
              <w:rPr>
                <w:rFonts w:cstheme="minorHAnsi"/>
              </w:rPr>
            </w:pPr>
            <w:r w:rsidRPr="00004D75">
              <w:rPr>
                <w:rFonts w:cstheme="minorHAnsi"/>
              </w:rPr>
              <w:t xml:space="preserve">Article in an </w:t>
            </w:r>
          </w:p>
          <w:p w14:paraId="38E3EE69" w14:textId="77777777" w:rsidR="00004D75" w:rsidRPr="00004D75" w:rsidRDefault="00004D75" w:rsidP="00004D75">
            <w:pPr>
              <w:spacing w:line="276" w:lineRule="auto"/>
              <w:jc w:val="both"/>
              <w:rPr>
                <w:rFonts w:cstheme="minorHAnsi"/>
              </w:rPr>
            </w:pPr>
            <w:r w:rsidRPr="00004D75">
              <w:rPr>
                <w:rFonts w:cstheme="minorHAnsi"/>
              </w:rPr>
              <w:t xml:space="preserve">online </w:t>
            </w:r>
          </w:p>
          <w:p w14:paraId="732C5E73" w14:textId="1B3DFA4E" w:rsidR="00905E57" w:rsidRPr="00004D75" w:rsidRDefault="00004D75" w:rsidP="00004D75">
            <w:pPr>
              <w:spacing w:line="276" w:lineRule="auto"/>
              <w:jc w:val="both"/>
              <w:rPr>
                <w:rFonts w:cstheme="minorHAnsi"/>
                <w:b/>
                <w:bCs/>
              </w:rPr>
            </w:pPr>
            <w:r w:rsidRPr="00004D75">
              <w:rPr>
                <w:rFonts w:cstheme="minorHAnsi"/>
              </w:rPr>
              <w:t>Newspaper</w:t>
            </w:r>
          </w:p>
        </w:tc>
        <w:tc>
          <w:tcPr>
            <w:tcW w:w="10890" w:type="dxa"/>
          </w:tcPr>
          <w:p w14:paraId="083058EB" w14:textId="75F1805B" w:rsidR="00905E57" w:rsidRPr="00004D75" w:rsidRDefault="000139BF" w:rsidP="00CE6F31">
            <w:pPr>
              <w:spacing w:line="276" w:lineRule="auto"/>
              <w:jc w:val="both"/>
              <w:rPr>
                <w:rFonts w:cstheme="minorHAnsi"/>
              </w:rPr>
            </w:pPr>
            <w:r w:rsidRPr="00004D75">
              <w:rPr>
                <w:rFonts w:cstheme="minorHAnsi"/>
              </w:rPr>
              <w:t>Jessica Young</w:t>
            </w:r>
            <w:r w:rsidR="00905E57" w:rsidRPr="00004D75">
              <w:rPr>
                <w:rFonts w:cstheme="minorHAnsi"/>
              </w:rPr>
              <w:t>, “</w:t>
            </w:r>
            <w:r w:rsidR="00054057" w:rsidRPr="00004D75">
              <w:rPr>
                <w:rFonts w:cstheme="minorHAnsi"/>
                <w:color w:val="000000"/>
                <w:spacing w:val="-16"/>
                <w:shd w:val="clear" w:color="auto" w:fill="FFFFFF"/>
              </w:rPr>
              <w:t>US ecommerce grows 14.2% in 2021</w:t>
            </w:r>
            <w:r w:rsidR="00905E57" w:rsidRPr="00004D75">
              <w:rPr>
                <w:rFonts w:cstheme="minorHAnsi"/>
              </w:rPr>
              <w:t>”,</w:t>
            </w:r>
            <w:r w:rsidR="00054057" w:rsidRPr="00004D75">
              <w:rPr>
                <w:rFonts w:cstheme="minorHAnsi"/>
              </w:rPr>
              <w:t>Digital Commerce 360</w:t>
            </w:r>
            <w:r w:rsidR="00905E57" w:rsidRPr="00004D75">
              <w:rPr>
                <w:rFonts w:cstheme="minorHAnsi"/>
              </w:rPr>
              <w:t xml:space="preserve">, </w:t>
            </w:r>
            <w:r w:rsidR="00542C71" w:rsidRPr="00004D75">
              <w:rPr>
                <w:rFonts w:cstheme="minorHAnsi"/>
                <w:color w:val="000000"/>
                <w:shd w:val="clear" w:color="auto" w:fill="FFFFFF"/>
              </w:rPr>
              <w:t>February 18, 2022</w:t>
            </w:r>
            <w:r w:rsidR="00905E57" w:rsidRPr="00004D75">
              <w:rPr>
                <w:rFonts w:cstheme="minorHAnsi"/>
              </w:rPr>
              <w:t xml:space="preserve">, </w:t>
            </w:r>
            <w:hyperlink r:id="rId25" w:history="1">
              <w:r w:rsidR="00905E57" w:rsidRPr="00004D75">
                <w:rPr>
                  <w:rStyle w:val="Hyperlink"/>
                  <w:rFonts w:cstheme="minorHAnsi"/>
                </w:rPr>
                <w:t>https://www.digitalcommerce360.com/article/us-ecommerce-sales/</w:t>
              </w:r>
            </w:hyperlink>
            <w:r w:rsidR="00905E57" w:rsidRPr="00004D75">
              <w:rPr>
                <w:rFonts w:cstheme="minorHAnsi"/>
              </w:rPr>
              <w:t xml:space="preserve"> </w:t>
            </w:r>
          </w:p>
        </w:tc>
      </w:tr>
      <w:tr w:rsidR="00905E57" w:rsidRPr="00004D75" w14:paraId="22A10D70" w14:textId="77777777" w:rsidTr="000E3E2D">
        <w:tc>
          <w:tcPr>
            <w:tcW w:w="1165" w:type="dxa"/>
          </w:tcPr>
          <w:p w14:paraId="5E2A7CEB" w14:textId="77777777" w:rsidR="00905E57" w:rsidRPr="00004D75" w:rsidRDefault="00905E57" w:rsidP="00CE6F31">
            <w:pPr>
              <w:spacing w:line="276" w:lineRule="auto"/>
              <w:jc w:val="both"/>
              <w:rPr>
                <w:rFonts w:cstheme="minorHAnsi"/>
              </w:rPr>
            </w:pPr>
            <w:r w:rsidRPr="00004D75">
              <w:rPr>
                <w:rFonts w:cstheme="minorHAnsi"/>
              </w:rPr>
              <w:t>2</w:t>
            </w:r>
          </w:p>
        </w:tc>
        <w:tc>
          <w:tcPr>
            <w:tcW w:w="1890" w:type="dxa"/>
          </w:tcPr>
          <w:p w14:paraId="267165D3" w14:textId="77777777" w:rsidR="00004D75" w:rsidRPr="00004D75" w:rsidRDefault="00004D75" w:rsidP="00004D75">
            <w:pPr>
              <w:spacing w:line="276" w:lineRule="auto"/>
              <w:jc w:val="both"/>
              <w:rPr>
                <w:rFonts w:cstheme="minorHAnsi"/>
              </w:rPr>
            </w:pPr>
            <w:r w:rsidRPr="00004D75">
              <w:rPr>
                <w:rFonts w:cstheme="minorHAnsi"/>
              </w:rPr>
              <w:t xml:space="preserve">Article in an </w:t>
            </w:r>
          </w:p>
          <w:p w14:paraId="675C25E5" w14:textId="77777777" w:rsidR="00004D75" w:rsidRPr="00004D75" w:rsidRDefault="00004D75" w:rsidP="00004D75">
            <w:pPr>
              <w:spacing w:line="276" w:lineRule="auto"/>
              <w:jc w:val="both"/>
              <w:rPr>
                <w:rFonts w:cstheme="minorHAnsi"/>
              </w:rPr>
            </w:pPr>
            <w:r w:rsidRPr="00004D75">
              <w:rPr>
                <w:rFonts w:cstheme="minorHAnsi"/>
              </w:rPr>
              <w:t xml:space="preserve">online </w:t>
            </w:r>
          </w:p>
          <w:p w14:paraId="1F0728C0" w14:textId="55269EA7" w:rsidR="00905E57" w:rsidRPr="00004D75" w:rsidRDefault="00004D75" w:rsidP="00004D75">
            <w:pPr>
              <w:spacing w:line="276" w:lineRule="auto"/>
              <w:jc w:val="both"/>
              <w:rPr>
                <w:rFonts w:cstheme="minorHAnsi"/>
              </w:rPr>
            </w:pPr>
            <w:r w:rsidRPr="00004D75">
              <w:rPr>
                <w:rFonts w:cstheme="minorHAnsi"/>
              </w:rPr>
              <w:t>Newspaper</w:t>
            </w:r>
          </w:p>
        </w:tc>
        <w:tc>
          <w:tcPr>
            <w:tcW w:w="10890" w:type="dxa"/>
          </w:tcPr>
          <w:p w14:paraId="70B31E5F" w14:textId="6134B77B" w:rsidR="00905E57" w:rsidRPr="00004D75" w:rsidRDefault="00566407" w:rsidP="00CE6F31">
            <w:pPr>
              <w:spacing w:line="276" w:lineRule="auto"/>
              <w:jc w:val="both"/>
              <w:rPr>
                <w:rFonts w:cstheme="minorHAnsi"/>
              </w:rPr>
            </w:pPr>
            <w:r w:rsidRPr="00004D75">
              <w:rPr>
                <w:rFonts w:cstheme="minorHAnsi"/>
              </w:rPr>
              <w:t>Regan McPhee</w:t>
            </w:r>
            <w:r w:rsidR="00905E57" w:rsidRPr="00004D75">
              <w:rPr>
                <w:rFonts w:cstheme="minorHAnsi"/>
              </w:rPr>
              <w:t>, “</w:t>
            </w:r>
            <w:r w:rsidR="006D790E" w:rsidRPr="00004D75">
              <w:rPr>
                <w:rFonts w:cstheme="minorHAnsi"/>
                <w:color w:val="000000"/>
                <w:spacing w:val="-16"/>
                <w:shd w:val="clear" w:color="auto" w:fill="FFFFFF"/>
              </w:rPr>
              <w:t>Consumer Trends Report: Shopping Habits By Generation</w:t>
            </w:r>
            <w:r w:rsidR="00905E57" w:rsidRPr="00004D75">
              <w:rPr>
                <w:rFonts w:cstheme="minorHAnsi"/>
              </w:rPr>
              <w:t>”,</w:t>
            </w:r>
            <w:r w:rsidRPr="00004D75">
              <w:rPr>
                <w:rFonts w:cstheme="minorHAnsi"/>
              </w:rPr>
              <w:t>Jungle Scout</w:t>
            </w:r>
            <w:r w:rsidR="00905E57" w:rsidRPr="00004D75">
              <w:rPr>
                <w:rFonts w:cstheme="minorHAnsi"/>
              </w:rPr>
              <w:t xml:space="preserve">, </w:t>
            </w:r>
            <w:r w:rsidRPr="00004D75">
              <w:rPr>
                <w:rFonts w:cstheme="minorHAnsi"/>
                <w:color w:val="000000"/>
                <w:shd w:val="clear" w:color="auto" w:fill="FFFFFF"/>
              </w:rPr>
              <w:t>June</w:t>
            </w:r>
            <w:r w:rsidR="00905E57" w:rsidRPr="00004D75">
              <w:rPr>
                <w:rFonts w:cstheme="minorHAnsi"/>
                <w:color w:val="000000"/>
                <w:shd w:val="clear" w:color="auto" w:fill="FFFFFF"/>
              </w:rPr>
              <w:t xml:space="preserve"> 29, 202</w:t>
            </w:r>
            <w:r w:rsidRPr="00004D75">
              <w:rPr>
                <w:rFonts w:cstheme="minorHAnsi"/>
                <w:color w:val="000000"/>
                <w:shd w:val="clear" w:color="auto" w:fill="FFFFFF"/>
              </w:rPr>
              <w:t>0</w:t>
            </w:r>
            <w:r w:rsidR="00905E57" w:rsidRPr="00004D75">
              <w:rPr>
                <w:rFonts w:cstheme="minorHAnsi"/>
              </w:rPr>
              <w:t>,</w:t>
            </w:r>
            <w:r w:rsidRPr="00004D75">
              <w:rPr>
                <w:rFonts w:cstheme="minorHAnsi"/>
              </w:rPr>
              <w:t xml:space="preserve"> </w:t>
            </w:r>
            <w:hyperlink r:id="rId26" w:history="1">
              <w:r w:rsidR="000139BF" w:rsidRPr="00004D75">
                <w:rPr>
                  <w:rStyle w:val="Hyperlink"/>
                  <w:rFonts w:cstheme="minorHAnsi"/>
                </w:rPr>
                <w:t>https://www.junglescout.com/blog/millennial-shopping-habits/</w:t>
              </w:r>
            </w:hyperlink>
          </w:p>
        </w:tc>
      </w:tr>
      <w:tr w:rsidR="00905E57" w:rsidRPr="00004D75" w14:paraId="14383329" w14:textId="77777777" w:rsidTr="000E3E2D">
        <w:tc>
          <w:tcPr>
            <w:tcW w:w="1165" w:type="dxa"/>
          </w:tcPr>
          <w:p w14:paraId="178D3CF5" w14:textId="77777777" w:rsidR="00905E57" w:rsidRPr="00004D75" w:rsidRDefault="00905E57" w:rsidP="00CE6F31">
            <w:pPr>
              <w:spacing w:line="276" w:lineRule="auto"/>
              <w:jc w:val="both"/>
              <w:rPr>
                <w:rFonts w:cstheme="minorHAnsi"/>
              </w:rPr>
            </w:pPr>
            <w:r w:rsidRPr="00004D75">
              <w:rPr>
                <w:rFonts w:cstheme="minorHAnsi"/>
              </w:rPr>
              <w:t>3</w:t>
            </w:r>
          </w:p>
        </w:tc>
        <w:tc>
          <w:tcPr>
            <w:tcW w:w="1890" w:type="dxa"/>
          </w:tcPr>
          <w:p w14:paraId="2068507B" w14:textId="77777777" w:rsidR="00905E57" w:rsidRPr="00004D75" w:rsidRDefault="00905E57" w:rsidP="00CE6F31">
            <w:pPr>
              <w:spacing w:line="276" w:lineRule="auto"/>
              <w:jc w:val="both"/>
              <w:rPr>
                <w:rFonts w:cstheme="minorHAnsi"/>
              </w:rPr>
            </w:pPr>
            <w:r w:rsidRPr="00004D75">
              <w:rPr>
                <w:rFonts w:cstheme="minorHAnsi"/>
              </w:rPr>
              <w:t xml:space="preserve">Article in an </w:t>
            </w:r>
          </w:p>
          <w:p w14:paraId="5CE4517A" w14:textId="77777777" w:rsidR="00905E57" w:rsidRPr="00004D75" w:rsidRDefault="00905E57" w:rsidP="00CE6F31">
            <w:pPr>
              <w:spacing w:line="276" w:lineRule="auto"/>
              <w:jc w:val="both"/>
              <w:rPr>
                <w:rFonts w:cstheme="minorHAnsi"/>
              </w:rPr>
            </w:pPr>
            <w:r w:rsidRPr="00004D75">
              <w:rPr>
                <w:rFonts w:cstheme="minorHAnsi"/>
              </w:rPr>
              <w:t xml:space="preserve">online </w:t>
            </w:r>
          </w:p>
          <w:p w14:paraId="3E16AA82" w14:textId="77777777" w:rsidR="00905E57" w:rsidRPr="00004D75" w:rsidRDefault="00905E57" w:rsidP="00CE6F31">
            <w:pPr>
              <w:spacing w:line="276" w:lineRule="auto"/>
              <w:jc w:val="both"/>
              <w:rPr>
                <w:rFonts w:cstheme="minorHAnsi"/>
              </w:rPr>
            </w:pPr>
            <w:r w:rsidRPr="00004D75">
              <w:rPr>
                <w:rFonts w:cstheme="minorHAnsi"/>
              </w:rPr>
              <w:t>Newspaper</w:t>
            </w:r>
          </w:p>
        </w:tc>
        <w:tc>
          <w:tcPr>
            <w:tcW w:w="10890" w:type="dxa"/>
          </w:tcPr>
          <w:p w14:paraId="06981A5E" w14:textId="4D303042" w:rsidR="00905E57" w:rsidRPr="00004D75" w:rsidRDefault="008E1099" w:rsidP="00CE6F31">
            <w:pPr>
              <w:spacing w:line="276" w:lineRule="auto"/>
              <w:jc w:val="both"/>
              <w:rPr>
                <w:rFonts w:cstheme="minorHAnsi"/>
              </w:rPr>
            </w:pPr>
            <w:r w:rsidRPr="00004D75">
              <w:rPr>
                <w:rFonts w:cstheme="minorHAnsi"/>
              </w:rPr>
              <w:t>Unknown</w:t>
            </w:r>
            <w:r w:rsidR="00905E57" w:rsidRPr="00004D75">
              <w:rPr>
                <w:rFonts w:cstheme="minorHAnsi"/>
              </w:rPr>
              <w:t>. “</w:t>
            </w:r>
            <w:r w:rsidRPr="00004D75">
              <w:rPr>
                <w:rFonts w:cstheme="minorHAnsi"/>
              </w:rPr>
              <w:t>The Global Economy: on Track for Strong but Uneven Growth as COVID-19 Still Weighs</w:t>
            </w:r>
            <w:r w:rsidR="00905E57" w:rsidRPr="00004D75">
              <w:rPr>
                <w:rFonts w:cstheme="minorHAnsi"/>
              </w:rPr>
              <w:t xml:space="preserve">”, </w:t>
            </w:r>
            <w:r w:rsidR="001F049F" w:rsidRPr="00004D75">
              <w:rPr>
                <w:rFonts w:cstheme="minorHAnsi"/>
              </w:rPr>
              <w:t>The World Bank</w:t>
            </w:r>
            <w:r w:rsidR="00905E57" w:rsidRPr="00004D75">
              <w:rPr>
                <w:rFonts w:cstheme="minorHAnsi"/>
              </w:rPr>
              <w:t>.,</w:t>
            </w:r>
            <w:r w:rsidR="001F049F" w:rsidRPr="00004D75">
              <w:rPr>
                <w:rFonts w:cstheme="minorHAnsi"/>
              </w:rPr>
              <w:t>June 8, 2021</w:t>
            </w:r>
            <w:r w:rsidR="00905E57" w:rsidRPr="00004D75">
              <w:rPr>
                <w:rFonts w:cstheme="minorHAnsi"/>
              </w:rPr>
              <w:t xml:space="preserve">, </w:t>
            </w:r>
            <w:hyperlink r:id="rId27" w:history="1">
              <w:r w:rsidR="00905E57" w:rsidRPr="00004D75">
                <w:rPr>
                  <w:rStyle w:val="Hyperlink"/>
                  <w:rFonts w:cstheme="minorHAnsi"/>
                </w:rPr>
                <w:t>https://ww</w:t>
              </w:r>
              <w:r w:rsidR="00905E57" w:rsidRPr="00004D75">
                <w:rPr>
                  <w:rStyle w:val="Hyperlink"/>
                  <w:rFonts w:cstheme="minorHAnsi"/>
                </w:rPr>
                <w:t>w</w:t>
              </w:r>
              <w:r w:rsidR="00905E57" w:rsidRPr="00004D75">
                <w:rPr>
                  <w:rStyle w:val="Hyperlink"/>
                  <w:rFonts w:cstheme="minorHAnsi"/>
                </w:rPr>
                <w:t>.worldbank.org/en/news/feature/2021/06/08/the-global-economy-on-track-for-strong-but-uneven-growth-as-covid-19-still-weighs</w:t>
              </w:r>
            </w:hyperlink>
          </w:p>
        </w:tc>
      </w:tr>
      <w:tr w:rsidR="00905E57" w:rsidRPr="00004D75" w14:paraId="7BBA096A" w14:textId="77777777" w:rsidTr="000E3E2D">
        <w:tc>
          <w:tcPr>
            <w:tcW w:w="1165" w:type="dxa"/>
          </w:tcPr>
          <w:p w14:paraId="4B0F6969" w14:textId="77777777" w:rsidR="00905E57" w:rsidRPr="00004D75" w:rsidRDefault="00905E57" w:rsidP="00CE6F31">
            <w:pPr>
              <w:spacing w:line="276" w:lineRule="auto"/>
              <w:jc w:val="both"/>
              <w:rPr>
                <w:rFonts w:cstheme="minorHAnsi"/>
              </w:rPr>
            </w:pPr>
            <w:r w:rsidRPr="00004D75">
              <w:rPr>
                <w:rFonts w:cstheme="minorHAnsi"/>
              </w:rPr>
              <w:t>4</w:t>
            </w:r>
          </w:p>
        </w:tc>
        <w:tc>
          <w:tcPr>
            <w:tcW w:w="1890" w:type="dxa"/>
          </w:tcPr>
          <w:p w14:paraId="294BBFDB" w14:textId="77777777" w:rsidR="00905E57" w:rsidRPr="00004D75" w:rsidRDefault="00905E57" w:rsidP="00CE6F31">
            <w:pPr>
              <w:spacing w:line="276" w:lineRule="auto"/>
              <w:jc w:val="both"/>
              <w:rPr>
                <w:rFonts w:cstheme="minorHAnsi"/>
              </w:rPr>
            </w:pPr>
            <w:r w:rsidRPr="00004D75">
              <w:rPr>
                <w:rFonts w:cstheme="minorHAnsi"/>
              </w:rPr>
              <w:t xml:space="preserve">Article in an </w:t>
            </w:r>
          </w:p>
          <w:p w14:paraId="5A0BFED0" w14:textId="77777777" w:rsidR="00905E57" w:rsidRPr="00004D75" w:rsidRDefault="00905E57" w:rsidP="00CE6F31">
            <w:pPr>
              <w:spacing w:line="276" w:lineRule="auto"/>
              <w:jc w:val="both"/>
              <w:rPr>
                <w:rFonts w:cstheme="minorHAnsi"/>
              </w:rPr>
            </w:pPr>
            <w:r w:rsidRPr="00004D75">
              <w:rPr>
                <w:rFonts w:cstheme="minorHAnsi"/>
              </w:rPr>
              <w:t xml:space="preserve">online </w:t>
            </w:r>
          </w:p>
          <w:p w14:paraId="193B4BA1" w14:textId="77777777" w:rsidR="00905E57" w:rsidRPr="00004D75" w:rsidRDefault="00905E57" w:rsidP="00CE6F31">
            <w:pPr>
              <w:spacing w:line="276" w:lineRule="auto"/>
              <w:jc w:val="both"/>
              <w:rPr>
                <w:rFonts w:cstheme="minorHAnsi"/>
              </w:rPr>
            </w:pPr>
            <w:r w:rsidRPr="00004D75">
              <w:rPr>
                <w:rFonts w:cstheme="minorHAnsi"/>
              </w:rPr>
              <w:t>Newspaper</w:t>
            </w:r>
          </w:p>
        </w:tc>
        <w:tc>
          <w:tcPr>
            <w:tcW w:w="10890" w:type="dxa"/>
          </w:tcPr>
          <w:p w14:paraId="12D11FB4" w14:textId="55D30652" w:rsidR="00905E57" w:rsidRPr="00004D75" w:rsidRDefault="00D03514" w:rsidP="00CE6F31">
            <w:pPr>
              <w:spacing w:line="276" w:lineRule="auto"/>
              <w:jc w:val="both"/>
              <w:rPr>
                <w:rFonts w:cstheme="minorHAnsi"/>
              </w:rPr>
            </w:pPr>
            <w:r w:rsidRPr="00004D75">
              <w:rPr>
                <w:rFonts w:cstheme="minorHAnsi"/>
              </w:rPr>
              <w:t>Hamza Shaban</w:t>
            </w:r>
            <w:r w:rsidR="00905E57" w:rsidRPr="00004D75">
              <w:rPr>
                <w:rFonts w:cstheme="minorHAnsi"/>
              </w:rPr>
              <w:t>, “</w:t>
            </w:r>
            <w:r w:rsidR="00F52C16" w:rsidRPr="00004D75">
              <w:rPr>
                <w:rFonts w:cstheme="minorHAnsi"/>
                <w:i/>
                <w:iCs/>
              </w:rPr>
              <w:t>The pandemic’s home-workout revolution may be here to stay</w:t>
            </w:r>
            <w:r w:rsidR="00905E57" w:rsidRPr="00004D75">
              <w:rPr>
                <w:rFonts w:cstheme="minorHAnsi"/>
              </w:rPr>
              <w:t>”,</w:t>
            </w:r>
            <w:r w:rsidR="00010937" w:rsidRPr="00004D75">
              <w:rPr>
                <w:rFonts w:cstheme="minorHAnsi"/>
              </w:rPr>
              <w:t xml:space="preserve"> </w:t>
            </w:r>
            <w:r w:rsidRPr="00004D75">
              <w:rPr>
                <w:rFonts w:cstheme="minorHAnsi"/>
              </w:rPr>
              <w:t>January 7</w:t>
            </w:r>
            <w:r w:rsidR="00905E57" w:rsidRPr="00004D75">
              <w:rPr>
                <w:rFonts w:cstheme="minorHAnsi"/>
              </w:rPr>
              <w:t xml:space="preserve">, </w:t>
            </w:r>
            <w:r w:rsidRPr="00004D75">
              <w:rPr>
                <w:rFonts w:cstheme="minorHAnsi"/>
              </w:rPr>
              <w:t>2021</w:t>
            </w:r>
            <w:r w:rsidR="00905E57" w:rsidRPr="00004D75">
              <w:rPr>
                <w:rFonts w:cstheme="minorHAnsi"/>
              </w:rPr>
              <w:t xml:space="preserve"> </w:t>
            </w:r>
            <w:hyperlink r:id="rId28" w:history="1">
              <w:r w:rsidR="00905E57" w:rsidRPr="00004D75">
                <w:rPr>
                  <w:rStyle w:val="Hyperlink"/>
                  <w:rFonts w:cstheme="minorHAnsi"/>
                </w:rPr>
                <w:t>https://www.washingtonpost.com/road-to-recovery/2021/01/07/home-fitness-boo</w:t>
              </w:r>
              <w:r w:rsidR="00905E57" w:rsidRPr="00004D75">
                <w:rPr>
                  <w:rStyle w:val="Hyperlink"/>
                  <w:rFonts w:cstheme="minorHAnsi"/>
                </w:rPr>
                <w:t>m</w:t>
              </w:r>
              <w:r w:rsidR="00905E57" w:rsidRPr="00004D75">
                <w:rPr>
                  <w:rStyle w:val="Hyperlink"/>
                  <w:rFonts w:cstheme="minorHAnsi"/>
                </w:rPr>
                <w:t>/</w:t>
              </w:r>
            </w:hyperlink>
          </w:p>
        </w:tc>
      </w:tr>
      <w:tr w:rsidR="00905E57" w:rsidRPr="00004D75" w14:paraId="6FE8BFCE" w14:textId="77777777" w:rsidTr="000E3E2D">
        <w:tc>
          <w:tcPr>
            <w:tcW w:w="1165" w:type="dxa"/>
          </w:tcPr>
          <w:p w14:paraId="2B081D39" w14:textId="77777777" w:rsidR="00905E57" w:rsidRPr="00004D75" w:rsidRDefault="00905E57" w:rsidP="00CE6F31">
            <w:pPr>
              <w:spacing w:line="276" w:lineRule="auto"/>
              <w:jc w:val="both"/>
              <w:rPr>
                <w:rFonts w:cstheme="minorHAnsi"/>
              </w:rPr>
            </w:pPr>
            <w:r w:rsidRPr="00004D75">
              <w:rPr>
                <w:rFonts w:cstheme="minorHAnsi"/>
              </w:rPr>
              <w:t>5</w:t>
            </w:r>
          </w:p>
        </w:tc>
        <w:tc>
          <w:tcPr>
            <w:tcW w:w="1890" w:type="dxa"/>
          </w:tcPr>
          <w:p w14:paraId="7155D4F8" w14:textId="77777777" w:rsidR="00905E57" w:rsidRPr="00004D75" w:rsidRDefault="00905E57" w:rsidP="00CE6F31">
            <w:pPr>
              <w:spacing w:line="276" w:lineRule="auto"/>
              <w:jc w:val="both"/>
              <w:rPr>
                <w:rFonts w:cstheme="minorHAnsi"/>
              </w:rPr>
            </w:pPr>
            <w:r w:rsidRPr="00004D75">
              <w:rPr>
                <w:rFonts w:cstheme="minorHAnsi"/>
              </w:rPr>
              <w:t>Article in an online newspaper</w:t>
            </w:r>
          </w:p>
        </w:tc>
        <w:tc>
          <w:tcPr>
            <w:tcW w:w="10890" w:type="dxa"/>
          </w:tcPr>
          <w:p w14:paraId="04D80FF4" w14:textId="2F583A9A" w:rsidR="00905E57" w:rsidRPr="00004D75" w:rsidRDefault="00905E57" w:rsidP="00CE6F31">
            <w:pPr>
              <w:spacing w:line="276" w:lineRule="auto"/>
              <w:jc w:val="both"/>
              <w:rPr>
                <w:rFonts w:cstheme="minorHAnsi"/>
              </w:rPr>
            </w:pPr>
            <w:r w:rsidRPr="00004D75">
              <w:rPr>
                <w:rFonts w:cstheme="minorHAnsi"/>
              </w:rPr>
              <w:t>Unknown, “</w:t>
            </w:r>
            <w:r w:rsidR="00D9180F" w:rsidRPr="00004D75">
              <w:rPr>
                <w:rFonts w:cstheme="minorHAnsi"/>
              </w:rPr>
              <w:t>THE PROPOSED 2022 FEDERAL BUDGET: PLANNING OPPORTUNITIES FOR BUSINESS OWNERS</w:t>
            </w:r>
            <w:r w:rsidRPr="00004D75">
              <w:rPr>
                <w:rFonts w:cstheme="minorHAnsi"/>
              </w:rPr>
              <w:t xml:space="preserve">”, </w:t>
            </w:r>
            <w:r w:rsidR="00FF205F" w:rsidRPr="00004D75">
              <w:rPr>
                <w:rFonts w:cstheme="minorHAnsi"/>
                <w:i/>
                <w:iCs/>
              </w:rPr>
              <w:t>Northern Trust</w:t>
            </w:r>
            <w:r w:rsidRPr="00004D75">
              <w:rPr>
                <w:rFonts w:cstheme="minorHAnsi"/>
              </w:rPr>
              <w:t xml:space="preserve"> ,Date – unknown, </w:t>
            </w:r>
            <w:hyperlink r:id="rId29" w:history="1">
              <w:r w:rsidRPr="00004D75">
                <w:rPr>
                  <w:rStyle w:val="Hyperlink"/>
                  <w:rFonts w:cstheme="minorHAnsi"/>
                </w:rPr>
                <w:t>https://www.northerntrust.com/ntlanding/wm/institute/articles/the-proposed-2022-federal-budget-planning-opportunities-for-business-owners/index.html</w:t>
              </w:r>
            </w:hyperlink>
          </w:p>
        </w:tc>
      </w:tr>
    </w:tbl>
    <w:p w14:paraId="6266A1D1" w14:textId="77777777" w:rsidR="002855A7" w:rsidRDefault="002855A7">
      <w:pPr>
        <w:rPr>
          <w:rFonts w:cstheme="minorHAnsi"/>
          <w:sz w:val="20"/>
          <w:szCs w:val="20"/>
        </w:rPr>
      </w:pPr>
    </w:p>
    <w:p w14:paraId="25E4EED8" w14:textId="6750E500" w:rsidR="0059073A" w:rsidRDefault="0059073A" w:rsidP="0059073A">
      <w:pPr>
        <w:jc w:val="both"/>
        <w:rPr>
          <w:rFonts w:cstheme="minorHAnsi"/>
          <w:b/>
          <w:bCs/>
          <w:sz w:val="20"/>
          <w:szCs w:val="20"/>
          <w:shd w:val="clear" w:color="auto" w:fill="FFFFFF"/>
        </w:rPr>
      </w:pPr>
      <w:r w:rsidRPr="001522AE">
        <w:rPr>
          <w:rFonts w:cstheme="minorHAnsi"/>
          <w:b/>
          <w:bCs/>
          <w:sz w:val="20"/>
          <w:szCs w:val="20"/>
          <w:shd w:val="clear" w:color="auto" w:fill="FFFFFF"/>
        </w:rPr>
        <w:t xml:space="preserve">Appendix </w:t>
      </w:r>
      <w:r w:rsidR="009E05D0">
        <w:rPr>
          <w:rFonts w:cstheme="minorHAnsi"/>
          <w:b/>
          <w:bCs/>
          <w:sz w:val="20"/>
          <w:szCs w:val="20"/>
          <w:shd w:val="clear" w:color="auto" w:fill="FFFFFF"/>
        </w:rPr>
        <w:t>E</w:t>
      </w:r>
      <w:r>
        <w:rPr>
          <w:rFonts w:cstheme="minorHAnsi"/>
          <w:b/>
          <w:bCs/>
          <w:sz w:val="20"/>
          <w:szCs w:val="20"/>
          <w:shd w:val="clear" w:color="auto" w:fill="FFFFFF"/>
        </w:rPr>
        <w:t xml:space="preserve"> </w:t>
      </w:r>
      <w:r>
        <w:rPr>
          <w:rFonts w:cstheme="minorHAnsi"/>
          <w:b/>
          <w:bCs/>
          <w:sz w:val="20"/>
          <w:szCs w:val="20"/>
          <w:shd w:val="clear" w:color="auto" w:fill="FFFFFF"/>
        </w:rPr>
        <w:t>–</w:t>
      </w:r>
      <w:r>
        <w:rPr>
          <w:rFonts w:cstheme="minorHAnsi"/>
          <w:b/>
          <w:bCs/>
          <w:sz w:val="20"/>
          <w:szCs w:val="20"/>
          <w:shd w:val="clear" w:color="auto" w:fill="FFFFFF"/>
        </w:rPr>
        <w:t xml:space="preserve"> </w:t>
      </w:r>
      <w:r>
        <w:rPr>
          <w:rFonts w:cstheme="minorHAnsi"/>
          <w:b/>
          <w:bCs/>
          <w:sz w:val="20"/>
          <w:szCs w:val="20"/>
          <w:shd w:val="clear" w:color="auto" w:fill="FFFFFF"/>
        </w:rPr>
        <w:t xml:space="preserve">Excel </w:t>
      </w:r>
      <w:r w:rsidR="009E05D0">
        <w:rPr>
          <w:rFonts w:cstheme="minorHAnsi"/>
          <w:b/>
          <w:bCs/>
          <w:sz w:val="20"/>
          <w:szCs w:val="20"/>
          <w:shd w:val="clear" w:color="auto" w:fill="FFFFFF"/>
        </w:rPr>
        <w:t>Sheet (for Analysis)</w:t>
      </w:r>
    </w:p>
    <w:p w14:paraId="55250576" w14:textId="37773954" w:rsidR="009E05D0" w:rsidRPr="001522AE" w:rsidRDefault="003D5F1D" w:rsidP="0059073A">
      <w:pPr>
        <w:jc w:val="both"/>
        <w:rPr>
          <w:rFonts w:cstheme="minorHAnsi"/>
          <w:b/>
          <w:bCs/>
          <w:sz w:val="20"/>
          <w:szCs w:val="20"/>
          <w:shd w:val="clear" w:color="auto" w:fill="FFFFFF"/>
        </w:rPr>
      </w:pPr>
      <w:r>
        <w:rPr>
          <w:rFonts w:cstheme="minorHAnsi"/>
          <w:b/>
          <w:bCs/>
          <w:sz w:val="20"/>
          <w:szCs w:val="20"/>
          <w:shd w:val="clear" w:color="auto" w:fill="FFFFFF"/>
        </w:rPr>
        <w:object w:dxaOrig="1474" w:dyaOrig="971" w14:anchorId="73DF1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75pt;height:48.5pt" o:ole="">
            <v:imagedata r:id="rId30" o:title=""/>
          </v:shape>
          <o:OLEObject Type="Embed" ProgID="Excel.Sheet.12" ShapeID="_x0000_i1025" DrawAspect="Icon" ObjectID="_1708090991" r:id="rId31"/>
        </w:object>
      </w:r>
    </w:p>
    <w:p w14:paraId="2F69EE35" w14:textId="77777777" w:rsidR="008E5055" w:rsidRDefault="008E5055">
      <w:pPr>
        <w:rPr>
          <w:rFonts w:cstheme="minorHAnsi"/>
          <w:sz w:val="20"/>
          <w:szCs w:val="20"/>
        </w:rPr>
      </w:pPr>
    </w:p>
    <w:p w14:paraId="4AED3F44" w14:textId="77777777" w:rsidR="009923A8" w:rsidRDefault="009923A8">
      <w:pPr>
        <w:rPr>
          <w:rFonts w:cstheme="minorHAnsi"/>
          <w:sz w:val="20"/>
          <w:szCs w:val="20"/>
        </w:rPr>
      </w:pPr>
    </w:p>
    <w:p w14:paraId="3D1605EF" w14:textId="77777777" w:rsidR="001522AE" w:rsidRDefault="001522AE">
      <w:pPr>
        <w:rPr>
          <w:rFonts w:cstheme="minorHAnsi"/>
          <w:sz w:val="20"/>
          <w:szCs w:val="20"/>
        </w:rPr>
      </w:pPr>
    </w:p>
    <w:p w14:paraId="1B232FAF" w14:textId="77777777" w:rsidR="001522AE" w:rsidRPr="000F7947" w:rsidRDefault="001522AE">
      <w:pPr>
        <w:rPr>
          <w:rFonts w:cstheme="minorHAnsi"/>
          <w:sz w:val="20"/>
          <w:szCs w:val="20"/>
        </w:rPr>
      </w:pPr>
    </w:p>
    <w:sectPr w:rsidR="001522AE" w:rsidRPr="000F7947" w:rsidSect="002C4C09">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6C60E" w14:textId="77777777" w:rsidR="00AC05A0" w:rsidRDefault="00AC05A0" w:rsidP="002C4C09">
      <w:pPr>
        <w:spacing w:after="0" w:line="240" w:lineRule="auto"/>
      </w:pPr>
      <w:r>
        <w:separator/>
      </w:r>
    </w:p>
  </w:endnote>
  <w:endnote w:type="continuationSeparator" w:id="0">
    <w:p w14:paraId="7C8BB9BC" w14:textId="77777777" w:rsidR="00AC05A0" w:rsidRDefault="00AC05A0" w:rsidP="002C4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3D42C" w14:textId="77777777" w:rsidR="00AC05A0" w:rsidRDefault="00AC05A0" w:rsidP="002C4C09">
      <w:pPr>
        <w:spacing w:after="0" w:line="240" w:lineRule="auto"/>
      </w:pPr>
      <w:r>
        <w:separator/>
      </w:r>
    </w:p>
  </w:footnote>
  <w:footnote w:type="continuationSeparator" w:id="0">
    <w:p w14:paraId="65FBEF4F" w14:textId="77777777" w:rsidR="00AC05A0" w:rsidRDefault="00AC05A0" w:rsidP="002C4C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0F0"/>
    <w:multiLevelType w:val="hybridMultilevel"/>
    <w:tmpl w:val="50EA8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18B0"/>
    <w:multiLevelType w:val="hybridMultilevel"/>
    <w:tmpl w:val="805CE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234E0"/>
    <w:multiLevelType w:val="hybridMultilevel"/>
    <w:tmpl w:val="51EAD1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029"/>
    <w:rsid w:val="000033C0"/>
    <w:rsid w:val="00004D75"/>
    <w:rsid w:val="00010937"/>
    <w:rsid w:val="000139BF"/>
    <w:rsid w:val="00020570"/>
    <w:rsid w:val="00032FE7"/>
    <w:rsid w:val="00054057"/>
    <w:rsid w:val="000606B0"/>
    <w:rsid w:val="000812DC"/>
    <w:rsid w:val="00083AFA"/>
    <w:rsid w:val="00085586"/>
    <w:rsid w:val="000A3924"/>
    <w:rsid w:val="000A4850"/>
    <w:rsid w:val="000C09CA"/>
    <w:rsid w:val="000D2958"/>
    <w:rsid w:val="000D2B0D"/>
    <w:rsid w:val="000D3BB8"/>
    <w:rsid w:val="000E3E2D"/>
    <w:rsid w:val="000F2600"/>
    <w:rsid w:val="000F67D4"/>
    <w:rsid w:val="000F7947"/>
    <w:rsid w:val="00117DAE"/>
    <w:rsid w:val="00143CF4"/>
    <w:rsid w:val="00147EC8"/>
    <w:rsid w:val="001522AE"/>
    <w:rsid w:val="00154B87"/>
    <w:rsid w:val="00154CE5"/>
    <w:rsid w:val="00163531"/>
    <w:rsid w:val="00164871"/>
    <w:rsid w:val="00170110"/>
    <w:rsid w:val="0017045B"/>
    <w:rsid w:val="001768D2"/>
    <w:rsid w:val="00177449"/>
    <w:rsid w:val="00181D60"/>
    <w:rsid w:val="001863D9"/>
    <w:rsid w:val="0019239B"/>
    <w:rsid w:val="001946E7"/>
    <w:rsid w:val="001A58FE"/>
    <w:rsid w:val="001F049F"/>
    <w:rsid w:val="001F42A9"/>
    <w:rsid w:val="00203ABB"/>
    <w:rsid w:val="00204CC2"/>
    <w:rsid w:val="00206F30"/>
    <w:rsid w:val="002122C2"/>
    <w:rsid w:val="00223476"/>
    <w:rsid w:val="00230C93"/>
    <w:rsid w:val="002471C6"/>
    <w:rsid w:val="00253C0B"/>
    <w:rsid w:val="00254029"/>
    <w:rsid w:val="00257D92"/>
    <w:rsid w:val="00261C48"/>
    <w:rsid w:val="002855A7"/>
    <w:rsid w:val="00290BCC"/>
    <w:rsid w:val="00292468"/>
    <w:rsid w:val="0029291C"/>
    <w:rsid w:val="002B0F8E"/>
    <w:rsid w:val="002C4C09"/>
    <w:rsid w:val="002D0C4D"/>
    <w:rsid w:val="00303A47"/>
    <w:rsid w:val="00305D87"/>
    <w:rsid w:val="00306B49"/>
    <w:rsid w:val="00313413"/>
    <w:rsid w:val="00313F3F"/>
    <w:rsid w:val="003157AE"/>
    <w:rsid w:val="00326C11"/>
    <w:rsid w:val="003313EE"/>
    <w:rsid w:val="00334E61"/>
    <w:rsid w:val="003351C3"/>
    <w:rsid w:val="00340A99"/>
    <w:rsid w:val="003522A4"/>
    <w:rsid w:val="003604CC"/>
    <w:rsid w:val="0036361D"/>
    <w:rsid w:val="00373809"/>
    <w:rsid w:val="0038288E"/>
    <w:rsid w:val="00387119"/>
    <w:rsid w:val="00393320"/>
    <w:rsid w:val="003A0930"/>
    <w:rsid w:val="003A0CBC"/>
    <w:rsid w:val="003C5BED"/>
    <w:rsid w:val="003D5F1D"/>
    <w:rsid w:val="003D7B13"/>
    <w:rsid w:val="003E434D"/>
    <w:rsid w:val="003F26C5"/>
    <w:rsid w:val="003F3296"/>
    <w:rsid w:val="00411A18"/>
    <w:rsid w:val="004227AD"/>
    <w:rsid w:val="00423157"/>
    <w:rsid w:val="004451AE"/>
    <w:rsid w:val="004554CC"/>
    <w:rsid w:val="00463D4C"/>
    <w:rsid w:val="00470327"/>
    <w:rsid w:val="00475150"/>
    <w:rsid w:val="00483672"/>
    <w:rsid w:val="004A1BD9"/>
    <w:rsid w:val="004A7419"/>
    <w:rsid w:val="004B70C7"/>
    <w:rsid w:val="004E1C88"/>
    <w:rsid w:val="004E1EBB"/>
    <w:rsid w:val="004E240F"/>
    <w:rsid w:val="004E4EAA"/>
    <w:rsid w:val="00501BF0"/>
    <w:rsid w:val="00524C48"/>
    <w:rsid w:val="00524FCD"/>
    <w:rsid w:val="00542C71"/>
    <w:rsid w:val="0054468A"/>
    <w:rsid w:val="00552E6E"/>
    <w:rsid w:val="005538AC"/>
    <w:rsid w:val="00566407"/>
    <w:rsid w:val="00566873"/>
    <w:rsid w:val="005835F7"/>
    <w:rsid w:val="0059073A"/>
    <w:rsid w:val="00592260"/>
    <w:rsid w:val="005A07DD"/>
    <w:rsid w:val="005A69B7"/>
    <w:rsid w:val="005A6F12"/>
    <w:rsid w:val="005C169A"/>
    <w:rsid w:val="005C48E5"/>
    <w:rsid w:val="005C6AA6"/>
    <w:rsid w:val="006027EE"/>
    <w:rsid w:val="00613B94"/>
    <w:rsid w:val="006209FA"/>
    <w:rsid w:val="006274C5"/>
    <w:rsid w:val="006314F8"/>
    <w:rsid w:val="00632BC7"/>
    <w:rsid w:val="00635E34"/>
    <w:rsid w:val="00641156"/>
    <w:rsid w:val="006540B5"/>
    <w:rsid w:val="00663471"/>
    <w:rsid w:val="00672978"/>
    <w:rsid w:val="00672F38"/>
    <w:rsid w:val="00674D91"/>
    <w:rsid w:val="00674D99"/>
    <w:rsid w:val="00677247"/>
    <w:rsid w:val="006931E5"/>
    <w:rsid w:val="00694F26"/>
    <w:rsid w:val="006A453B"/>
    <w:rsid w:val="006C56F6"/>
    <w:rsid w:val="006D0CA5"/>
    <w:rsid w:val="006D790E"/>
    <w:rsid w:val="006E08CA"/>
    <w:rsid w:val="006E230B"/>
    <w:rsid w:val="006E5AA8"/>
    <w:rsid w:val="00715413"/>
    <w:rsid w:val="00725F3E"/>
    <w:rsid w:val="00746DD7"/>
    <w:rsid w:val="00751BE8"/>
    <w:rsid w:val="00762434"/>
    <w:rsid w:val="0077155F"/>
    <w:rsid w:val="007763D3"/>
    <w:rsid w:val="007767B4"/>
    <w:rsid w:val="00792C6A"/>
    <w:rsid w:val="007A0411"/>
    <w:rsid w:val="007B0FC8"/>
    <w:rsid w:val="007B4D03"/>
    <w:rsid w:val="007C347C"/>
    <w:rsid w:val="007C452F"/>
    <w:rsid w:val="007C74CB"/>
    <w:rsid w:val="007D7780"/>
    <w:rsid w:val="007F0B48"/>
    <w:rsid w:val="007F4648"/>
    <w:rsid w:val="007F4D29"/>
    <w:rsid w:val="007F6A3B"/>
    <w:rsid w:val="00801FEA"/>
    <w:rsid w:val="00805705"/>
    <w:rsid w:val="008220C3"/>
    <w:rsid w:val="008334FB"/>
    <w:rsid w:val="00833BE6"/>
    <w:rsid w:val="00835BEF"/>
    <w:rsid w:val="00837737"/>
    <w:rsid w:val="008464C1"/>
    <w:rsid w:val="008539E3"/>
    <w:rsid w:val="008574BD"/>
    <w:rsid w:val="00857DA2"/>
    <w:rsid w:val="0087138C"/>
    <w:rsid w:val="00873908"/>
    <w:rsid w:val="00882B00"/>
    <w:rsid w:val="008A5B3E"/>
    <w:rsid w:val="008A7BF1"/>
    <w:rsid w:val="008B124E"/>
    <w:rsid w:val="008C1689"/>
    <w:rsid w:val="008C2ACD"/>
    <w:rsid w:val="008D65E6"/>
    <w:rsid w:val="008E1099"/>
    <w:rsid w:val="008E5055"/>
    <w:rsid w:val="008E63CD"/>
    <w:rsid w:val="0090369C"/>
    <w:rsid w:val="00905E57"/>
    <w:rsid w:val="00913857"/>
    <w:rsid w:val="00915264"/>
    <w:rsid w:val="0093246C"/>
    <w:rsid w:val="009335FB"/>
    <w:rsid w:val="009355EA"/>
    <w:rsid w:val="00943E30"/>
    <w:rsid w:val="00945EF2"/>
    <w:rsid w:val="00950B83"/>
    <w:rsid w:val="00955C94"/>
    <w:rsid w:val="009611BE"/>
    <w:rsid w:val="0097142D"/>
    <w:rsid w:val="00971A72"/>
    <w:rsid w:val="00977E22"/>
    <w:rsid w:val="00985938"/>
    <w:rsid w:val="00985F24"/>
    <w:rsid w:val="00986334"/>
    <w:rsid w:val="00987915"/>
    <w:rsid w:val="009923A8"/>
    <w:rsid w:val="009968A7"/>
    <w:rsid w:val="009A30CC"/>
    <w:rsid w:val="009C0632"/>
    <w:rsid w:val="009C6016"/>
    <w:rsid w:val="009D6182"/>
    <w:rsid w:val="009E05D0"/>
    <w:rsid w:val="009E46AF"/>
    <w:rsid w:val="009F61E7"/>
    <w:rsid w:val="009F7EFC"/>
    <w:rsid w:val="00A05F87"/>
    <w:rsid w:val="00A22E07"/>
    <w:rsid w:val="00A30E52"/>
    <w:rsid w:val="00A3604D"/>
    <w:rsid w:val="00A41EB8"/>
    <w:rsid w:val="00A438D3"/>
    <w:rsid w:val="00A4679E"/>
    <w:rsid w:val="00A65241"/>
    <w:rsid w:val="00A81AD4"/>
    <w:rsid w:val="00A84953"/>
    <w:rsid w:val="00A94014"/>
    <w:rsid w:val="00AA17F2"/>
    <w:rsid w:val="00AC00E0"/>
    <w:rsid w:val="00AC05A0"/>
    <w:rsid w:val="00AC060C"/>
    <w:rsid w:val="00AC1E66"/>
    <w:rsid w:val="00AC741F"/>
    <w:rsid w:val="00AD0753"/>
    <w:rsid w:val="00AE1982"/>
    <w:rsid w:val="00B07597"/>
    <w:rsid w:val="00B16920"/>
    <w:rsid w:val="00B17D39"/>
    <w:rsid w:val="00B31537"/>
    <w:rsid w:val="00B350C8"/>
    <w:rsid w:val="00B51C6C"/>
    <w:rsid w:val="00B64A8F"/>
    <w:rsid w:val="00B72A99"/>
    <w:rsid w:val="00B80388"/>
    <w:rsid w:val="00B80E7F"/>
    <w:rsid w:val="00B838B6"/>
    <w:rsid w:val="00BA1B37"/>
    <w:rsid w:val="00BA45DE"/>
    <w:rsid w:val="00BA4C38"/>
    <w:rsid w:val="00BA6438"/>
    <w:rsid w:val="00BA7E67"/>
    <w:rsid w:val="00BB4B3C"/>
    <w:rsid w:val="00BB4BF7"/>
    <w:rsid w:val="00BC11A7"/>
    <w:rsid w:val="00BC7843"/>
    <w:rsid w:val="00BD2D84"/>
    <w:rsid w:val="00BD2E18"/>
    <w:rsid w:val="00BD6C13"/>
    <w:rsid w:val="00BE4AC1"/>
    <w:rsid w:val="00BF1E6A"/>
    <w:rsid w:val="00BF6B58"/>
    <w:rsid w:val="00C05198"/>
    <w:rsid w:val="00C10199"/>
    <w:rsid w:val="00C1258B"/>
    <w:rsid w:val="00C144F8"/>
    <w:rsid w:val="00C26302"/>
    <w:rsid w:val="00C31CF1"/>
    <w:rsid w:val="00C36DC3"/>
    <w:rsid w:val="00C37B92"/>
    <w:rsid w:val="00C455FF"/>
    <w:rsid w:val="00C64B6A"/>
    <w:rsid w:val="00C66397"/>
    <w:rsid w:val="00C71E81"/>
    <w:rsid w:val="00C845A2"/>
    <w:rsid w:val="00C87CB1"/>
    <w:rsid w:val="00CC5C29"/>
    <w:rsid w:val="00CD0D70"/>
    <w:rsid w:val="00CE55BE"/>
    <w:rsid w:val="00CF41B1"/>
    <w:rsid w:val="00D03514"/>
    <w:rsid w:val="00D06206"/>
    <w:rsid w:val="00D20E60"/>
    <w:rsid w:val="00D23FDE"/>
    <w:rsid w:val="00D3021C"/>
    <w:rsid w:val="00D64EDE"/>
    <w:rsid w:val="00D656B1"/>
    <w:rsid w:val="00D67395"/>
    <w:rsid w:val="00D72DD2"/>
    <w:rsid w:val="00D778E8"/>
    <w:rsid w:val="00D9180F"/>
    <w:rsid w:val="00DA777A"/>
    <w:rsid w:val="00DC49E0"/>
    <w:rsid w:val="00DC6656"/>
    <w:rsid w:val="00DD3CC7"/>
    <w:rsid w:val="00DD68CC"/>
    <w:rsid w:val="00DE47E1"/>
    <w:rsid w:val="00DF4A42"/>
    <w:rsid w:val="00E05FC7"/>
    <w:rsid w:val="00E1447E"/>
    <w:rsid w:val="00E144CD"/>
    <w:rsid w:val="00E14C77"/>
    <w:rsid w:val="00E23B8C"/>
    <w:rsid w:val="00E33539"/>
    <w:rsid w:val="00E533F8"/>
    <w:rsid w:val="00E642E9"/>
    <w:rsid w:val="00E76A7A"/>
    <w:rsid w:val="00E86EC3"/>
    <w:rsid w:val="00E926EA"/>
    <w:rsid w:val="00E943AE"/>
    <w:rsid w:val="00E97D70"/>
    <w:rsid w:val="00EA330B"/>
    <w:rsid w:val="00EA4DC5"/>
    <w:rsid w:val="00EB1232"/>
    <w:rsid w:val="00ED1F97"/>
    <w:rsid w:val="00EE7093"/>
    <w:rsid w:val="00EF1F2F"/>
    <w:rsid w:val="00EF2C6E"/>
    <w:rsid w:val="00EF496B"/>
    <w:rsid w:val="00EF5724"/>
    <w:rsid w:val="00EF6003"/>
    <w:rsid w:val="00EF65C9"/>
    <w:rsid w:val="00EF76BF"/>
    <w:rsid w:val="00F04AA6"/>
    <w:rsid w:val="00F2010E"/>
    <w:rsid w:val="00F26403"/>
    <w:rsid w:val="00F312BB"/>
    <w:rsid w:val="00F44B98"/>
    <w:rsid w:val="00F52C16"/>
    <w:rsid w:val="00F6612F"/>
    <w:rsid w:val="00F673AA"/>
    <w:rsid w:val="00F722B4"/>
    <w:rsid w:val="00F73CF7"/>
    <w:rsid w:val="00F91626"/>
    <w:rsid w:val="00F9753D"/>
    <w:rsid w:val="00FA001F"/>
    <w:rsid w:val="00FA136D"/>
    <w:rsid w:val="00FA1884"/>
    <w:rsid w:val="00FA4DBB"/>
    <w:rsid w:val="00FB4BD2"/>
    <w:rsid w:val="00FB4E1F"/>
    <w:rsid w:val="00FB6BE0"/>
    <w:rsid w:val="00FD1E50"/>
    <w:rsid w:val="00FD38D8"/>
    <w:rsid w:val="00FE4E71"/>
    <w:rsid w:val="00FE4F04"/>
    <w:rsid w:val="00FF0B89"/>
    <w:rsid w:val="00FF205F"/>
    <w:rsid w:val="00FF7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DA47A"/>
  <w15:chartTrackingRefBased/>
  <w15:docId w15:val="{07BF83D3-A648-4D8C-BF48-97D7AB0A3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73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0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00E0"/>
    <w:pPr>
      <w:ind w:left="720"/>
      <w:contextualSpacing/>
    </w:pPr>
  </w:style>
  <w:style w:type="paragraph" w:styleId="Header">
    <w:name w:val="header"/>
    <w:basedOn w:val="Normal"/>
    <w:link w:val="HeaderChar"/>
    <w:uiPriority w:val="99"/>
    <w:unhideWhenUsed/>
    <w:rsid w:val="002C4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C09"/>
  </w:style>
  <w:style w:type="paragraph" w:styleId="Footer">
    <w:name w:val="footer"/>
    <w:basedOn w:val="Normal"/>
    <w:link w:val="FooterChar"/>
    <w:uiPriority w:val="99"/>
    <w:unhideWhenUsed/>
    <w:rsid w:val="002C4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C09"/>
  </w:style>
  <w:style w:type="character" w:styleId="Hyperlink">
    <w:name w:val="Hyperlink"/>
    <w:basedOn w:val="DefaultParagraphFont"/>
    <w:uiPriority w:val="99"/>
    <w:unhideWhenUsed/>
    <w:rsid w:val="004A7419"/>
    <w:rPr>
      <w:color w:val="0563C1"/>
      <w:u w:val="single"/>
    </w:rPr>
  </w:style>
  <w:style w:type="character" w:styleId="FollowedHyperlink">
    <w:name w:val="FollowedHyperlink"/>
    <w:basedOn w:val="DefaultParagraphFont"/>
    <w:uiPriority w:val="99"/>
    <w:semiHidden/>
    <w:unhideWhenUsed/>
    <w:rsid w:val="004A7419"/>
    <w:rPr>
      <w:color w:val="954F72"/>
      <w:u w:val="single"/>
    </w:rPr>
  </w:style>
  <w:style w:type="paragraph" w:customStyle="1" w:styleId="msonormal0">
    <w:name w:val="msonormal"/>
    <w:basedOn w:val="Normal"/>
    <w:rsid w:val="004A74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4A741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4A74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libri" w:eastAsia="Times New Roman" w:hAnsi="Calibri" w:cs="Calibri"/>
      <w:color w:val="000000"/>
      <w:sz w:val="24"/>
      <w:szCs w:val="24"/>
    </w:rPr>
  </w:style>
  <w:style w:type="paragraph" w:customStyle="1" w:styleId="xl68">
    <w:name w:val="xl68"/>
    <w:basedOn w:val="Normal"/>
    <w:rsid w:val="004A741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522AE"/>
    <w:rPr>
      <w:color w:val="605E5C"/>
      <w:shd w:val="clear" w:color="auto" w:fill="E1DFDD"/>
    </w:rPr>
  </w:style>
  <w:style w:type="character" w:customStyle="1" w:styleId="normaltextrun">
    <w:name w:val="normaltextrun"/>
    <w:basedOn w:val="DefaultParagraphFont"/>
    <w:rsid w:val="00B17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1351">
      <w:bodyDiv w:val="1"/>
      <w:marLeft w:val="0"/>
      <w:marRight w:val="0"/>
      <w:marTop w:val="0"/>
      <w:marBottom w:val="0"/>
      <w:divBdr>
        <w:top w:val="none" w:sz="0" w:space="0" w:color="auto"/>
        <w:left w:val="none" w:sz="0" w:space="0" w:color="auto"/>
        <w:bottom w:val="none" w:sz="0" w:space="0" w:color="auto"/>
        <w:right w:val="none" w:sz="0" w:space="0" w:color="auto"/>
      </w:divBdr>
    </w:div>
    <w:div w:id="85734963">
      <w:bodyDiv w:val="1"/>
      <w:marLeft w:val="0"/>
      <w:marRight w:val="0"/>
      <w:marTop w:val="0"/>
      <w:marBottom w:val="0"/>
      <w:divBdr>
        <w:top w:val="none" w:sz="0" w:space="0" w:color="auto"/>
        <w:left w:val="none" w:sz="0" w:space="0" w:color="auto"/>
        <w:bottom w:val="none" w:sz="0" w:space="0" w:color="auto"/>
        <w:right w:val="none" w:sz="0" w:space="0" w:color="auto"/>
      </w:divBdr>
    </w:div>
    <w:div w:id="227158639">
      <w:bodyDiv w:val="1"/>
      <w:marLeft w:val="0"/>
      <w:marRight w:val="0"/>
      <w:marTop w:val="0"/>
      <w:marBottom w:val="0"/>
      <w:divBdr>
        <w:top w:val="none" w:sz="0" w:space="0" w:color="auto"/>
        <w:left w:val="none" w:sz="0" w:space="0" w:color="auto"/>
        <w:bottom w:val="none" w:sz="0" w:space="0" w:color="auto"/>
        <w:right w:val="none" w:sz="0" w:space="0" w:color="auto"/>
      </w:divBdr>
    </w:div>
    <w:div w:id="282537254">
      <w:bodyDiv w:val="1"/>
      <w:marLeft w:val="0"/>
      <w:marRight w:val="0"/>
      <w:marTop w:val="0"/>
      <w:marBottom w:val="0"/>
      <w:divBdr>
        <w:top w:val="none" w:sz="0" w:space="0" w:color="auto"/>
        <w:left w:val="none" w:sz="0" w:space="0" w:color="auto"/>
        <w:bottom w:val="none" w:sz="0" w:space="0" w:color="auto"/>
        <w:right w:val="none" w:sz="0" w:space="0" w:color="auto"/>
      </w:divBdr>
    </w:div>
    <w:div w:id="297298076">
      <w:bodyDiv w:val="1"/>
      <w:marLeft w:val="0"/>
      <w:marRight w:val="0"/>
      <w:marTop w:val="0"/>
      <w:marBottom w:val="0"/>
      <w:divBdr>
        <w:top w:val="none" w:sz="0" w:space="0" w:color="auto"/>
        <w:left w:val="none" w:sz="0" w:space="0" w:color="auto"/>
        <w:bottom w:val="none" w:sz="0" w:space="0" w:color="auto"/>
        <w:right w:val="none" w:sz="0" w:space="0" w:color="auto"/>
      </w:divBdr>
    </w:div>
    <w:div w:id="440029866">
      <w:bodyDiv w:val="1"/>
      <w:marLeft w:val="0"/>
      <w:marRight w:val="0"/>
      <w:marTop w:val="0"/>
      <w:marBottom w:val="0"/>
      <w:divBdr>
        <w:top w:val="none" w:sz="0" w:space="0" w:color="auto"/>
        <w:left w:val="none" w:sz="0" w:space="0" w:color="auto"/>
        <w:bottom w:val="none" w:sz="0" w:space="0" w:color="auto"/>
        <w:right w:val="none" w:sz="0" w:space="0" w:color="auto"/>
      </w:divBdr>
    </w:div>
    <w:div w:id="619262173">
      <w:bodyDiv w:val="1"/>
      <w:marLeft w:val="0"/>
      <w:marRight w:val="0"/>
      <w:marTop w:val="0"/>
      <w:marBottom w:val="0"/>
      <w:divBdr>
        <w:top w:val="none" w:sz="0" w:space="0" w:color="auto"/>
        <w:left w:val="none" w:sz="0" w:space="0" w:color="auto"/>
        <w:bottom w:val="none" w:sz="0" w:space="0" w:color="auto"/>
        <w:right w:val="none" w:sz="0" w:space="0" w:color="auto"/>
      </w:divBdr>
    </w:div>
    <w:div w:id="657657659">
      <w:bodyDiv w:val="1"/>
      <w:marLeft w:val="0"/>
      <w:marRight w:val="0"/>
      <w:marTop w:val="0"/>
      <w:marBottom w:val="0"/>
      <w:divBdr>
        <w:top w:val="none" w:sz="0" w:space="0" w:color="auto"/>
        <w:left w:val="none" w:sz="0" w:space="0" w:color="auto"/>
        <w:bottom w:val="none" w:sz="0" w:space="0" w:color="auto"/>
        <w:right w:val="none" w:sz="0" w:space="0" w:color="auto"/>
      </w:divBdr>
    </w:div>
    <w:div w:id="667833067">
      <w:bodyDiv w:val="1"/>
      <w:marLeft w:val="0"/>
      <w:marRight w:val="0"/>
      <w:marTop w:val="0"/>
      <w:marBottom w:val="0"/>
      <w:divBdr>
        <w:top w:val="none" w:sz="0" w:space="0" w:color="auto"/>
        <w:left w:val="none" w:sz="0" w:space="0" w:color="auto"/>
        <w:bottom w:val="none" w:sz="0" w:space="0" w:color="auto"/>
        <w:right w:val="none" w:sz="0" w:space="0" w:color="auto"/>
      </w:divBdr>
    </w:div>
    <w:div w:id="807669482">
      <w:bodyDiv w:val="1"/>
      <w:marLeft w:val="0"/>
      <w:marRight w:val="0"/>
      <w:marTop w:val="0"/>
      <w:marBottom w:val="0"/>
      <w:divBdr>
        <w:top w:val="none" w:sz="0" w:space="0" w:color="auto"/>
        <w:left w:val="none" w:sz="0" w:space="0" w:color="auto"/>
        <w:bottom w:val="none" w:sz="0" w:space="0" w:color="auto"/>
        <w:right w:val="none" w:sz="0" w:space="0" w:color="auto"/>
      </w:divBdr>
    </w:div>
    <w:div w:id="886335856">
      <w:bodyDiv w:val="1"/>
      <w:marLeft w:val="0"/>
      <w:marRight w:val="0"/>
      <w:marTop w:val="0"/>
      <w:marBottom w:val="0"/>
      <w:divBdr>
        <w:top w:val="none" w:sz="0" w:space="0" w:color="auto"/>
        <w:left w:val="none" w:sz="0" w:space="0" w:color="auto"/>
        <w:bottom w:val="none" w:sz="0" w:space="0" w:color="auto"/>
        <w:right w:val="none" w:sz="0" w:space="0" w:color="auto"/>
      </w:divBdr>
    </w:div>
    <w:div w:id="918487533">
      <w:bodyDiv w:val="1"/>
      <w:marLeft w:val="0"/>
      <w:marRight w:val="0"/>
      <w:marTop w:val="0"/>
      <w:marBottom w:val="0"/>
      <w:divBdr>
        <w:top w:val="none" w:sz="0" w:space="0" w:color="auto"/>
        <w:left w:val="none" w:sz="0" w:space="0" w:color="auto"/>
        <w:bottom w:val="none" w:sz="0" w:space="0" w:color="auto"/>
        <w:right w:val="none" w:sz="0" w:space="0" w:color="auto"/>
      </w:divBdr>
    </w:div>
    <w:div w:id="1001421929">
      <w:bodyDiv w:val="1"/>
      <w:marLeft w:val="0"/>
      <w:marRight w:val="0"/>
      <w:marTop w:val="0"/>
      <w:marBottom w:val="0"/>
      <w:divBdr>
        <w:top w:val="none" w:sz="0" w:space="0" w:color="auto"/>
        <w:left w:val="none" w:sz="0" w:space="0" w:color="auto"/>
        <w:bottom w:val="none" w:sz="0" w:space="0" w:color="auto"/>
        <w:right w:val="none" w:sz="0" w:space="0" w:color="auto"/>
      </w:divBdr>
    </w:div>
    <w:div w:id="1025131332">
      <w:bodyDiv w:val="1"/>
      <w:marLeft w:val="0"/>
      <w:marRight w:val="0"/>
      <w:marTop w:val="0"/>
      <w:marBottom w:val="0"/>
      <w:divBdr>
        <w:top w:val="none" w:sz="0" w:space="0" w:color="auto"/>
        <w:left w:val="none" w:sz="0" w:space="0" w:color="auto"/>
        <w:bottom w:val="none" w:sz="0" w:space="0" w:color="auto"/>
        <w:right w:val="none" w:sz="0" w:space="0" w:color="auto"/>
      </w:divBdr>
    </w:div>
    <w:div w:id="1068193608">
      <w:bodyDiv w:val="1"/>
      <w:marLeft w:val="0"/>
      <w:marRight w:val="0"/>
      <w:marTop w:val="0"/>
      <w:marBottom w:val="0"/>
      <w:divBdr>
        <w:top w:val="none" w:sz="0" w:space="0" w:color="auto"/>
        <w:left w:val="none" w:sz="0" w:space="0" w:color="auto"/>
        <w:bottom w:val="none" w:sz="0" w:space="0" w:color="auto"/>
        <w:right w:val="none" w:sz="0" w:space="0" w:color="auto"/>
      </w:divBdr>
    </w:div>
    <w:div w:id="1122654493">
      <w:bodyDiv w:val="1"/>
      <w:marLeft w:val="0"/>
      <w:marRight w:val="0"/>
      <w:marTop w:val="0"/>
      <w:marBottom w:val="0"/>
      <w:divBdr>
        <w:top w:val="none" w:sz="0" w:space="0" w:color="auto"/>
        <w:left w:val="none" w:sz="0" w:space="0" w:color="auto"/>
        <w:bottom w:val="none" w:sz="0" w:space="0" w:color="auto"/>
        <w:right w:val="none" w:sz="0" w:space="0" w:color="auto"/>
      </w:divBdr>
    </w:div>
    <w:div w:id="1427194417">
      <w:bodyDiv w:val="1"/>
      <w:marLeft w:val="0"/>
      <w:marRight w:val="0"/>
      <w:marTop w:val="0"/>
      <w:marBottom w:val="0"/>
      <w:divBdr>
        <w:top w:val="none" w:sz="0" w:space="0" w:color="auto"/>
        <w:left w:val="none" w:sz="0" w:space="0" w:color="auto"/>
        <w:bottom w:val="none" w:sz="0" w:space="0" w:color="auto"/>
        <w:right w:val="none" w:sz="0" w:space="0" w:color="auto"/>
      </w:divBdr>
    </w:div>
    <w:div w:id="1428160588">
      <w:bodyDiv w:val="1"/>
      <w:marLeft w:val="0"/>
      <w:marRight w:val="0"/>
      <w:marTop w:val="0"/>
      <w:marBottom w:val="0"/>
      <w:divBdr>
        <w:top w:val="none" w:sz="0" w:space="0" w:color="auto"/>
        <w:left w:val="none" w:sz="0" w:space="0" w:color="auto"/>
        <w:bottom w:val="none" w:sz="0" w:space="0" w:color="auto"/>
        <w:right w:val="none" w:sz="0" w:space="0" w:color="auto"/>
      </w:divBdr>
    </w:div>
    <w:div w:id="1478645753">
      <w:bodyDiv w:val="1"/>
      <w:marLeft w:val="0"/>
      <w:marRight w:val="0"/>
      <w:marTop w:val="0"/>
      <w:marBottom w:val="0"/>
      <w:divBdr>
        <w:top w:val="none" w:sz="0" w:space="0" w:color="auto"/>
        <w:left w:val="none" w:sz="0" w:space="0" w:color="auto"/>
        <w:bottom w:val="none" w:sz="0" w:space="0" w:color="auto"/>
        <w:right w:val="none" w:sz="0" w:space="0" w:color="auto"/>
      </w:divBdr>
    </w:div>
    <w:div w:id="1527407670">
      <w:bodyDiv w:val="1"/>
      <w:marLeft w:val="0"/>
      <w:marRight w:val="0"/>
      <w:marTop w:val="0"/>
      <w:marBottom w:val="0"/>
      <w:divBdr>
        <w:top w:val="none" w:sz="0" w:space="0" w:color="auto"/>
        <w:left w:val="none" w:sz="0" w:space="0" w:color="auto"/>
        <w:bottom w:val="none" w:sz="0" w:space="0" w:color="auto"/>
        <w:right w:val="none" w:sz="0" w:space="0" w:color="auto"/>
      </w:divBdr>
    </w:div>
    <w:div w:id="1662343325">
      <w:bodyDiv w:val="1"/>
      <w:marLeft w:val="0"/>
      <w:marRight w:val="0"/>
      <w:marTop w:val="0"/>
      <w:marBottom w:val="0"/>
      <w:divBdr>
        <w:top w:val="none" w:sz="0" w:space="0" w:color="auto"/>
        <w:left w:val="none" w:sz="0" w:space="0" w:color="auto"/>
        <w:bottom w:val="none" w:sz="0" w:space="0" w:color="auto"/>
        <w:right w:val="none" w:sz="0" w:space="0" w:color="auto"/>
      </w:divBdr>
    </w:div>
    <w:div w:id="1683119102">
      <w:bodyDiv w:val="1"/>
      <w:marLeft w:val="0"/>
      <w:marRight w:val="0"/>
      <w:marTop w:val="0"/>
      <w:marBottom w:val="0"/>
      <w:divBdr>
        <w:top w:val="none" w:sz="0" w:space="0" w:color="auto"/>
        <w:left w:val="none" w:sz="0" w:space="0" w:color="auto"/>
        <w:bottom w:val="none" w:sz="0" w:space="0" w:color="auto"/>
        <w:right w:val="none" w:sz="0" w:space="0" w:color="auto"/>
      </w:divBdr>
    </w:div>
    <w:div w:id="1694265640">
      <w:bodyDiv w:val="1"/>
      <w:marLeft w:val="0"/>
      <w:marRight w:val="0"/>
      <w:marTop w:val="0"/>
      <w:marBottom w:val="0"/>
      <w:divBdr>
        <w:top w:val="none" w:sz="0" w:space="0" w:color="auto"/>
        <w:left w:val="none" w:sz="0" w:space="0" w:color="auto"/>
        <w:bottom w:val="none" w:sz="0" w:space="0" w:color="auto"/>
        <w:right w:val="none" w:sz="0" w:space="0" w:color="auto"/>
      </w:divBdr>
    </w:div>
    <w:div w:id="1816993387">
      <w:bodyDiv w:val="1"/>
      <w:marLeft w:val="0"/>
      <w:marRight w:val="0"/>
      <w:marTop w:val="0"/>
      <w:marBottom w:val="0"/>
      <w:divBdr>
        <w:top w:val="none" w:sz="0" w:space="0" w:color="auto"/>
        <w:left w:val="none" w:sz="0" w:space="0" w:color="auto"/>
        <w:bottom w:val="none" w:sz="0" w:space="0" w:color="auto"/>
        <w:right w:val="none" w:sz="0" w:space="0" w:color="auto"/>
      </w:divBdr>
    </w:div>
    <w:div w:id="1823346439">
      <w:bodyDiv w:val="1"/>
      <w:marLeft w:val="0"/>
      <w:marRight w:val="0"/>
      <w:marTop w:val="0"/>
      <w:marBottom w:val="0"/>
      <w:divBdr>
        <w:top w:val="none" w:sz="0" w:space="0" w:color="auto"/>
        <w:left w:val="none" w:sz="0" w:space="0" w:color="auto"/>
        <w:bottom w:val="none" w:sz="0" w:space="0" w:color="auto"/>
        <w:right w:val="none" w:sz="0" w:space="0" w:color="auto"/>
      </w:divBdr>
    </w:div>
    <w:div w:id="1923294529">
      <w:bodyDiv w:val="1"/>
      <w:marLeft w:val="0"/>
      <w:marRight w:val="0"/>
      <w:marTop w:val="0"/>
      <w:marBottom w:val="0"/>
      <w:divBdr>
        <w:top w:val="none" w:sz="0" w:space="0" w:color="auto"/>
        <w:left w:val="none" w:sz="0" w:space="0" w:color="auto"/>
        <w:bottom w:val="none" w:sz="0" w:space="0" w:color="auto"/>
        <w:right w:val="none" w:sz="0" w:space="0" w:color="auto"/>
      </w:divBdr>
    </w:div>
    <w:div w:id="1933194978">
      <w:bodyDiv w:val="1"/>
      <w:marLeft w:val="0"/>
      <w:marRight w:val="0"/>
      <w:marTop w:val="0"/>
      <w:marBottom w:val="0"/>
      <w:divBdr>
        <w:top w:val="none" w:sz="0" w:space="0" w:color="auto"/>
        <w:left w:val="none" w:sz="0" w:space="0" w:color="auto"/>
        <w:bottom w:val="none" w:sz="0" w:space="0" w:color="auto"/>
        <w:right w:val="none" w:sz="0" w:space="0" w:color="auto"/>
      </w:divBdr>
    </w:div>
    <w:div w:id="1968580622">
      <w:bodyDiv w:val="1"/>
      <w:marLeft w:val="0"/>
      <w:marRight w:val="0"/>
      <w:marTop w:val="0"/>
      <w:marBottom w:val="0"/>
      <w:divBdr>
        <w:top w:val="none" w:sz="0" w:space="0" w:color="auto"/>
        <w:left w:val="none" w:sz="0" w:space="0" w:color="auto"/>
        <w:bottom w:val="none" w:sz="0" w:space="0" w:color="auto"/>
        <w:right w:val="none" w:sz="0" w:space="0" w:color="auto"/>
      </w:divBdr>
    </w:div>
    <w:div w:id="1991863193">
      <w:bodyDiv w:val="1"/>
      <w:marLeft w:val="0"/>
      <w:marRight w:val="0"/>
      <w:marTop w:val="0"/>
      <w:marBottom w:val="0"/>
      <w:divBdr>
        <w:top w:val="none" w:sz="0" w:space="0" w:color="auto"/>
        <w:left w:val="none" w:sz="0" w:space="0" w:color="auto"/>
        <w:bottom w:val="none" w:sz="0" w:space="0" w:color="auto"/>
        <w:right w:val="none" w:sz="0" w:space="0" w:color="auto"/>
      </w:divBdr>
    </w:div>
    <w:div w:id="1995451617">
      <w:bodyDiv w:val="1"/>
      <w:marLeft w:val="0"/>
      <w:marRight w:val="0"/>
      <w:marTop w:val="0"/>
      <w:marBottom w:val="0"/>
      <w:divBdr>
        <w:top w:val="none" w:sz="0" w:space="0" w:color="auto"/>
        <w:left w:val="none" w:sz="0" w:space="0" w:color="auto"/>
        <w:bottom w:val="none" w:sz="0" w:space="0" w:color="auto"/>
        <w:right w:val="none" w:sz="0" w:space="0" w:color="auto"/>
      </w:divBdr>
    </w:div>
    <w:div w:id="2077044115">
      <w:bodyDiv w:val="1"/>
      <w:marLeft w:val="0"/>
      <w:marRight w:val="0"/>
      <w:marTop w:val="0"/>
      <w:marBottom w:val="0"/>
      <w:divBdr>
        <w:top w:val="none" w:sz="0" w:space="0" w:color="auto"/>
        <w:left w:val="none" w:sz="0" w:space="0" w:color="auto"/>
        <w:bottom w:val="none" w:sz="0" w:space="0" w:color="auto"/>
        <w:right w:val="none" w:sz="0" w:space="0" w:color="auto"/>
      </w:divBdr>
    </w:div>
    <w:div w:id="2109960053">
      <w:bodyDiv w:val="1"/>
      <w:marLeft w:val="0"/>
      <w:marRight w:val="0"/>
      <w:marTop w:val="0"/>
      <w:marBottom w:val="0"/>
      <w:divBdr>
        <w:top w:val="none" w:sz="0" w:space="0" w:color="auto"/>
        <w:left w:val="none" w:sz="0" w:space="0" w:color="auto"/>
        <w:bottom w:val="none" w:sz="0" w:space="0" w:color="auto"/>
        <w:right w:val="none" w:sz="0" w:space="0" w:color="auto"/>
      </w:divBdr>
    </w:div>
    <w:div w:id="2125683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chart" Target="charts/chart10.xml"/><Relationship Id="rId26" Type="http://schemas.openxmlformats.org/officeDocument/2006/relationships/hyperlink" Target="https://www.junglescout.com/blog/millennial-shopping-habits/" TargetMode="External"/><Relationship Id="rId3" Type="http://schemas.openxmlformats.org/officeDocument/2006/relationships/styles" Target="styles.xml"/><Relationship Id="rId21" Type="http://schemas.openxmlformats.org/officeDocument/2006/relationships/chart" Target="charts/chart13.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5" Type="http://schemas.openxmlformats.org/officeDocument/2006/relationships/hyperlink" Target="https://www.digitalcommerce360.com/article/us-ecommerce-sal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29" Type="http://schemas.openxmlformats.org/officeDocument/2006/relationships/hyperlink" Target="https://www.northerntrust.com/ntlanding/wm/institute/articles/the-proposed-2022-federal-budget-planning-opportunities-for-business-owners/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chart" Target="charts/chart1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chart" Target="charts/chart15.xml"/><Relationship Id="rId28" Type="http://schemas.openxmlformats.org/officeDocument/2006/relationships/hyperlink" Target="https://www.washingtonpost.com/road-to-recovery/2021/01/07/home-fitness-boom/" TargetMode="External"/><Relationship Id="rId10" Type="http://schemas.openxmlformats.org/officeDocument/2006/relationships/chart" Target="charts/chart2.xml"/><Relationship Id="rId19" Type="http://schemas.openxmlformats.org/officeDocument/2006/relationships/chart" Target="charts/chart11.xml"/><Relationship Id="rId31"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chart" Target="charts/chart14.xml"/><Relationship Id="rId27" Type="http://schemas.openxmlformats.org/officeDocument/2006/relationships/hyperlink" Target="https://www.worldbank.org/en/news/feature/2021/06/08/the-global-economy-on-track-for-strong-but-uneven-growth-as-covid-19-still-weighs" TargetMode="External"/><Relationship Id="rId30" Type="http://schemas.openxmlformats.org/officeDocument/2006/relationships/image" Target="media/image2.emf"/><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abde5f6191579048/Desktop/CU/Subjects/ISMG%206820/Week%208%20-%20Project/BIFM%20Project%20Data_Pooja_Kankan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Central Region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Data_Pooja_Kankane.xlsx]Revenue_Per_Month'!$D$232:$BW$232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Data_Pooja_Kankane.xlsx]Revenue_Per_Month'!$D$233:$BW$233</c:f>
              <c:numCache>
                <c:formatCode>_("$"* #,##0.00_);_("$"* \(#,##0.00\);_("$"* "-"??_);_(@_)</c:formatCode>
                <c:ptCount val="72"/>
                <c:pt idx="0">
                  <c:v>75868</c:v>
                </c:pt>
                <c:pt idx="1">
                  <c:v>91082</c:v>
                </c:pt>
                <c:pt idx="2">
                  <c:v>93881</c:v>
                </c:pt>
                <c:pt idx="3">
                  <c:v>87551.6</c:v>
                </c:pt>
                <c:pt idx="4">
                  <c:v>89777.799999999974</c:v>
                </c:pt>
                <c:pt idx="5">
                  <c:v>109199</c:v>
                </c:pt>
                <c:pt idx="6">
                  <c:v>103147.60000000002</c:v>
                </c:pt>
                <c:pt idx="7">
                  <c:v>108285.20000000001</c:v>
                </c:pt>
                <c:pt idx="8">
                  <c:v>125946.89999999998</c:v>
                </c:pt>
                <c:pt idx="9">
                  <c:v>124485</c:v>
                </c:pt>
                <c:pt idx="10">
                  <c:v>129846.05000000002</c:v>
                </c:pt>
                <c:pt idx="11">
                  <c:v>154564.14999999997</c:v>
                </c:pt>
                <c:pt idx="12">
                  <c:v>106097</c:v>
                </c:pt>
                <c:pt idx="13">
                  <c:v>130659</c:v>
                </c:pt>
                <c:pt idx="14">
                  <c:v>134834</c:v>
                </c:pt>
                <c:pt idx="15">
                  <c:v>108291.8</c:v>
                </c:pt>
                <c:pt idx="16">
                  <c:v>136169.20000000004</c:v>
                </c:pt>
                <c:pt idx="17">
                  <c:v>157087</c:v>
                </c:pt>
                <c:pt idx="18">
                  <c:v>129595.60000000002</c:v>
                </c:pt>
                <c:pt idx="19">
                  <c:v>147179.79999999999</c:v>
                </c:pt>
                <c:pt idx="20">
                  <c:v>162248.10000000003</c:v>
                </c:pt>
                <c:pt idx="21">
                  <c:v>156789</c:v>
                </c:pt>
                <c:pt idx="22">
                  <c:v>154909.4</c:v>
                </c:pt>
                <c:pt idx="23">
                  <c:v>143144.09999999998</c:v>
                </c:pt>
                <c:pt idx="24">
                  <c:v>138402</c:v>
                </c:pt>
                <c:pt idx="25">
                  <c:v>152290</c:v>
                </c:pt>
                <c:pt idx="26">
                  <c:v>162717</c:v>
                </c:pt>
                <c:pt idx="27">
                  <c:v>158239.1</c:v>
                </c:pt>
                <c:pt idx="28">
                  <c:v>173546.4</c:v>
                </c:pt>
                <c:pt idx="29">
                  <c:v>154608</c:v>
                </c:pt>
                <c:pt idx="30">
                  <c:v>178513</c:v>
                </c:pt>
                <c:pt idx="31">
                  <c:v>162253.30000000002</c:v>
                </c:pt>
                <c:pt idx="32">
                  <c:v>184647.4</c:v>
                </c:pt>
                <c:pt idx="33">
                  <c:v>191807</c:v>
                </c:pt>
                <c:pt idx="34">
                  <c:v>193988.25000000003</c:v>
                </c:pt>
                <c:pt idx="35">
                  <c:v>217716.50000000003</c:v>
                </c:pt>
                <c:pt idx="36">
                  <c:v>194271.40704493457</c:v>
                </c:pt>
                <c:pt idx="37">
                  <c:v>197271.23642976908</c:v>
                </c:pt>
                <c:pt idx="38">
                  <c:v>199980.7597451047</c:v>
                </c:pt>
                <c:pt idx="39">
                  <c:v>202980.58912993828</c:v>
                </c:pt>
                <c:pt idx="40">
                  <c:v>205883.64982494013</c:v>
                </c:pt>
                <c:pt idx="41">
                  <c:v>208883.47920977464</c:v>
                </c:pt>
                <c:pt idx="42">
                  <c:v>211786.53990477696</c:v>
                </c:pt>
                <c:pt idx="43">
                  <c:v>214157.13934522634</c:v>
                </c:pt>
                <c:pt idx="44">
                  <c:v>217729.00232968293</c:v>
                </c:pt>
                <c:pt idx="45">
                  <c:v>220630.18488096818</c:v>
                </c:pt>
                <c:pt idx="46">
                  <c:v>223628.073517296</c:v>
                </c:pt>
                <c:pt idx="47">
                  <c:v>226529.25606858125</c:v>
                </c:pt>
                <c:pt idx="48">
                  <c:v>229527.14470490953</c:v>
                </c:pt>
                <c:pt idx="49">
                  <c:v>232525.03334123781</c:v>
                </c:pt>
                <c:pt idx="50">
                  <c:v>235232.80372243747</c:v>
                </c:pt>
                <c:pt idx="51">
                  <c:v>238230.69235876529</c:v>
                </c:pt>
                <c:pt idx="52">
                  <c:v>241131.87491005147</c:v>
                </c:pt>
                <c:pt idx="53">
                  <c:v>244129.76354637835</c:v>
                </c:pt>
                <c:pt idx="54">
                  <c:v>247030.9460976636</c:v>
                </c:pt>
                <c:pt idx="55">
                  <c:v>250028.83473399282</c:v>
                </c:pt>
                <c:pt idx="56">
                  <c:v>253026.72337032063</c:v>
                </c:pt>
                <c:pt idx="57">
                  <c:v>255927.90592160542</c:v>
                </c:pt>
                <c:pt idx="58">
                  <c:v>258925.79455793323</c:v>
                </c:pt>
                <c:pt idx="59">
                  <c:v>261826.97710921848</c:v>
                </c:pt>
                <c:pt idx="60">
                  <c:v>264824.86574554676</c:v>
                </c:pt>
                <c:pt idx="61">
                  <c:v>267822.75438187551</c:v>
                </c:pt>
                <c:pt idx="62">
                  <c:v>270627.23084811727</c:v>
                </c:pt>
                <c:pt idx="63">
                  <c:v>273625.11948444508</c:v>
                </c:pt>
                <c:pt idx="64">
                  <c:v>276526.30203573126</c:v>
                </c:pt>
                <c:pt idx="65">
                  <c:v>279524.19067205815</c:v>
                </c:pt>
                <c:pt idx="66">
                  <c:v>282425.37322334386</c:v>
                </c:pt>
                <c:pt idx="67">
                  <c:v>285423.26185967214</c:v>
                </c:pt>
                <c:pt idx="68">
                  <c:v>288421.15049599996</c:v>
                </c:pt>
                <c:pt idx="69">
                  <c:v>291322.33304728521</c:v>
                </c:pt>
                <c:pt idx="70">
                  <c:v>294320.22168361349</c:v>
                </c:pt>
                <c:pt idx="71">
                  <c:v>297221.40423489921</c:v>
                </c:pt>
              </c:numCache>
            </c:numRef>
          </c:val>
          <c:smooth val="0"/>
          <c:extLst>
            <c:ext xmlns:c16="http://schemas.microsoft.com/office/drawing/2014/chart" uri="{C3380CC4-5D6E-409C-BE32-E72D297353CC}">
              <c16:uniqueId val="{00000000-DC6A-40FA-9F13-DDDFB4560098}"/>
            </c:ext>
          </c:extLst>
        </c:ser>
        <c:dLbls>
          <c:showLegendKey val="0"/>
          <c:showVal val="0"/>
          <c:showCatName val="0"/>
          <c:showSerName val="0"/>
          <c:showPercent val="0"/>
          <c:showBubbleSize val="0"/>
        </c:dLbls>
        <c:smooth val="0"/>
        <c:axId val="1572161263"/>
        <c:axId val="1572162095"/>
      </c:lineChart>
      <c:dateAx>
        <c:axId val="1572161263"/>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572162095"/>
        <c:crosses val="autoZero"/>
        <c:auto val="1"/>
        <c:lblOffset val="100"/>
        <c:baseTimeUnit val="months"/>
      </c:dateAx>
      <c:valAx>
        <c:axId val="1572162095"/>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5721612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Electronics Category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Data_Pooja_Kankane.xlsx]Revenue_Per_Month'!$D$563:$BW$563</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Data_Pooja_Kankane.xlsx]Revenue_Per_Month'!$D$564:$BW$564</c:f>
              <c:numCache>
                <c:formatCode>_("$"* #,##0.00_);_("$"* \(#,##0.00\);_("$"* "-"??_);_(@_)</c:formatCode>
                <c:ptCount val="72"/>
                <c:pt idx="0">
                  <c:v>354333</c:v>
                </c:pt>
                <c:pt idx="1">
                  <c:v>424982</c:v>
                </c:pt>
                <c:pt idx="2">
                  <c:v>397289</c:v>
                </c:pt>
                <c:pt idx="3">
                  <c:v>417526.39999999997</c:v>
                </c:pt>
                <c:pt idx="4">
                  <c:v>470482.1</c:v>
                </c:pt>
                <c:pt idx="5">
                  <c:v>501512</c:v>
                </c:pt>
                <c:pt idx="6">
                  <c:v>485493.80000000005</c:v>
                </c:pt>
                <c:pt idx="7">
                  <c:v>525550</c:v>
                </c:pt>
                <c:pt idx="8">
                  <c:v>605604.6</c:v>
                </c:pt>
                <c:pt idx="9">
                  <c:v>555532</c:v>
                </c:pt>
                <c:pt idx="10">
                  <c:v>588255.70000000007</c:v>
                </c:pt>
                <c:pt idx="11">
                  <c:v>701282.05</c:v>
                </c:pt>
                <c:pt idx="12">
                  <c:v>523132</c:v>
                </c:pt>
                <c:pt idx="13">
                  <c:v>589605</c:v>
                </c:pt>
                <c:pt idx="14">
                  <c:v>622824</c:v>
                </c:pt>
                <c:pt idx="15">
                  <c:v>574609.39999999991</c:v>
                </c:pt>
                <c:pt idx="16">
                  <c:v>623708.69999999995</c:v>
                </c:pt>
                <c:pt idx="17">
                  <c:v>674741</c:v>
                </c:pt>
                <c:pt idx="18">
                  <c:v>694959.6</c:v>
                </c:pt>
                <c:pt idx="19">
                  <c:v>696468.49999999977</c:v>
                </c:pt>
                <c:pt idx="20">
                  <c:v>741685.79999999993</c:v>
                </c:pt>
                <c:pt idx="21">
                  <c:v>753421</c:v>
                </c:pt>
                <c:pt idx="22">
                  <c:v>764218.04999999993</c:v>
                </c:pt>
                <c:pt idx="23">
                  <c:v>761289.10000000009</c:v>
                </c:pt>
                <c:pt idx="24">
                  <c:v>679384</c:v>
                </c:pt>
                <c:pt idx="25">
                  <c:v>706292</c:v>
                </c:pt>
                <c:pt idx="26">
                  <c:v>774047</c:v>
                </c:pt>
                <c:pt idx="27">
                  <c:v>784085.49999999988</c:v>
                </c:pt>
                <c:pt idx="28">
                  <c:v>841164.19999999984</c:v>
                </c:pt>
                <c:pt idx="29">
                  <c:v>803554</c:v>
                </c:pt>
                <c:pt idx="30">
                  <c:v>853488.20000000007</c:v>
                </c:pt>
                <c:pt idx="31">
                  <c:v>851847.59999999974</c:v>
                </c:pt>
                <c:pt idx="32">
                  <c:v>904930.29999999993</c:v>
                </c:pt>
                <c:pt idx="33">
                  <c:v>1030923</c:v>
                </c:pt>
                <c:pt idx="34">
                  <c:v>1036196.9</c:v>
                </c:pt>
                <c:pt idx="35">
                  <c:v>1076885.3500000001</c:v>
                </c:pt>
                <c:pt idx="36" formatCode="General">
                  <c:v>980250.46080294624</c:v>
                </c:pt>
                <c:pt idx="37" formatCode="General">
                  <c:v>996892.2896653153</c:v>
                </c:pt>
                <c:pt idx="38" formatCode="General">
                  <c:v>1011923.6189603619</c:v>
                </c:pt>
                <c:pt idx="39" formatCode="General">
                  <c:v>1028565.4478227273</c:v>
                </c:pt>
                <c:pt idx="40" formatCode="General">
                  <c:v>1044670.4434959926</c:v>
                </c:pt>
                <c:pt idx="41" formatCode="General">
                  <c:v>1061312.2723583616</c:v>
                </c:pt>
                <c:pt idx="42" formatCode="General">
                  <c:v>1077417.2680316195</c:v>
                </c:pt>
                <c:pt idx="43" formatCode="General">
                  <c:v>1094059.0968939885</c:v>
                </c:pt>
                <c:pt idx="44" formatCode="General">
                  <c:v>1110700.9257563576</c:v>
                </c:pt>
                <c:pt idx="45" formatCode="General">
                  <c:v>1126805.9214296192</c:v>
                </c:pt>
                <c:pt idx="46" formatCode="General">
                  <c:v>1143447.7502919883</c:v>
                </c:pt>
                <c:pt idx="47" formatCode="General">
                  <c:v>1159552.7459652461</c:v>
                </c:pt>
                <c:pt idx="48" formatCode="General">
                  <c:v>1176194.5748276152</c:v>
                </c:pt>
                <c:pt idx="49" formatCode="General">
                  <c:v>1192836.4036899805</c:v>
                </c:pt>
                <c:pt idx="50" formatCode="General">
                  <c:v>1207867.7329850271</c:v>
                </c:pt>
                <c:pt idx="51" formatCode="General">
                  <c:v>1224509.5618473962</c:v>
                </c:pt>
                <c:pt idx="52" formatCode="General">
                  <c:v>1240614.5575206578</c:v>
                </c:pt>
                <c:pt idx="53" formatCode="General">
                  <c:v>1257256.3863830231</c:v>
                </c:pt>
                <c:pt idx="54" formatCode="General">
                  <c:v>1273361.3820562884</c:v>
                </c:pt>
                <c:pt idx="55" formatCode="General">
                  <c:v>1290003.2109186538</c:v>
                </c:pt>
                <c:pt idx="56" formatCode="General">
                  <c:v>1306645.0397810265</c:v>
                </c:pt>
                <c:pt idx="57" formatCode="General">
                  <c:v>1322750.0354542844</c:v>
                </c:pt>
                <c:pt idx="58" formatCode="General">
                  <c:v>1339391.8643166535</c:v>
                </c:pt>
                <c:pt idx="59" formatCode="General">
                  <c:v>1355496.8599899113</c:v>
                </c:pt>
                <c:pt idx="60" formatCode="General">
                  <c:v>1372138.6888522804</c:v>
                </c:pt>
                <c:pt idx="61" formatCode="General">
                  <c:v>1388780.5177146494</c:v>
                </c:pt>
                <c:pt idx="62" formatCode="General">
                  <c:v>1404348.6801988035</c:v>
                </c:pt>
                <c:pt idx="63" formatCode="General">
                  <c:v>1420990.5090611726</c:v>
                </c:pt>
                <c:pt idx="64" formatCode="General">
                  <c:v>1437095.5047344305</c:v>
                </c:pt>
                <c:pt idx="65" formatCode="General">
                  <c:v>1453737.3335968032</c:v>
                </c:pt>
                <c:pt idx="66" formatCode="General">
                  <c:v>1469842.3292700574</c:v>
                </c:pt>
                <c:pt idx="67" formatCode="General">
                  <c:v>1486484.1581324339</c:v>
                </c:pt>
                <c:pt idx="68" formatCode="General">
                  <c:v>1503125.9869947992</c:v>
                </c:pt>
                <c:pt idx="69" formatCode="General">
                  <c:v>1519230.9826680608</c:v>
                </c:pt>
                <c:pt idx="70" formatCode="General">
                  <c:v>1535872.8115304261</c:v>
                </c:pt>
                <c:pt idx="71" formatCode="General">
                  <c:v>1551977.8072036877</c:v>
                </c:pt>
              </c:numCache>
            </c:numRef>
          </c:val>
          <c:smooth val="0"/>
          <c:extLst>
            <c:ext xmlns:c16="http://schemas.microsoft.com/office/drawing/2014/chart" uri="{C3380CC4-5D6E-409C-BE32-E72D297353CC}">
              <c16:uniqueId val="{00000000-8C2A-4345-89D5-D291C1C274AF}"/>
            </c:ext>
          </c:extLst>
        </c:ser>
        <c:dLbls>
          <c:showLegendKey val="0"/>
          <c:showVal val="0"/>
          <c:showCatName val="0"/>
          <c:showSerName val="0"/>
          <c:showPercent val="0"/>
          <c:showBubbleSize val="0"/>
        </c:dLbls>
        <c:smooth val="0"/>
        <c:axId val="359765120"/>
        <c:axId val="359762624"/>
      </c:lineChart>
      <c:dateAx>
        <c:axId val="35976512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359762624"/>
        <c:crosses val="autoZero"/>
        <c:auto val="1"/>
        <c:lblOffset val="100"/>
        <c:baseTimeUnit val="months"/>
      </c:dateAx>
      <c:valAx>
        <c:axId val="359762624"/>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359765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Movies Category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Data_Pooja_Kankane.xlsx]Revenue_Per_Month'!$D$618:$BW$618</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Data_Pooja_Kankane.xlsx]Revenue_Per_Month'!$D$619:$BW$619</c:f>
              <c:numCache>
                <c:formatCode>_("$"* #,##0.00_);_("$"* \(#,##0.00\);_("$"* "-"??_);_(@_)</c:formatCode>
                <c:ptCount val="72"/>
                <c:pt idx="0">
                  <c:v>57979</c:v>
                </c:pt>
                <c:pt idx="1">
                  <c:v>71786</c:v>
                </c:pt>
                <c:pt idx="2">
                  <c:v>66886</c:v>
                </c:pt>
                <c:pt idx="3">
                  <c:v>70913.400000000009</c:v>
                </c:pt>
                <c:pt idx="4">
                  <c:v>76003.900000000023</c:v>
                </c:pt>
                <c:pt idx="5">
                  <c:v>84555</c:v>
                </c:pt>
                <c:pt idx="6">
                  <c:v>80745.000000000029</c:v>
                </c:pt>
                <c:pt idx="7">
                  <c:v>85126.299999999988</c:v>
                </c:pt>
                <c:pt idx="8">
                  <c:v>101995.3</c:v>
                </c:pt>
                <c:pt idx="9">
                  <c:v>96018</c:v>
                </c:pt>
                <c:pt idx="10">
                  <c:v>101769.90000000004</c:v>
                </c:pt>
                <c:pt idx="11">
                  <c:v>118816.5</c:v>
                </c:pt>
                <c:pt idx="12">
                  <c:v>86199</c:v>
                </c:pt>
                <c:pt idx="13">
                  <c:v>103158</c:v>
                </c:pt>
                <c:pt idx="14">
                  <c:v>106082</c:v>
                </c:pt>
                <c:pt idx="15">
                  <c:v>96144.2</c:v>
                </c:pt>
                <c:pt idx="16">
                  <c:v>101548.69999999998</c:v>
                </c:pt>
                <c:pt idx="17">
                  <c:v>112606</c:v>
                </c:pt>
                <c:pt idx="18">
                  <c:v>116239.80000000002</c:v>
                </c:pt>
                <c:pt idx="19">
                  <c:v>119727.90000000001</c:v>
                </c:pt>
                <c:pt idx="20">
                  <c:v>123214.6</c:v>
                </c:pt>
                <c:pt idx="21">
                  <c:v>126777</c:v>
                </c:pt>
                <c:pt idx="22">
                  <c:v>128933.54999999997</c:v>
                </c:pt>
                <c:pt idx="23">
                  <c:v>124871.60000000003</c:v>
                </c:pt>
                <c:pt idx="24">
                  <c:v>118311</c:v>
                </c:pt>
                <c:pt idx="25">
                  <c:v>120745</c:v>
                </c:pt>
                <c:pt idx="26">
                  <c:v>129272</c:v>
                </c:pt>
                <c:pt idx="27">
                  <c:v>129920.6</c:v>
                </c:pt>
                <c:pt idx="28">
                  <c:v>144386.40000000002</c:v>
                </c:pt>
                <c:pt idx="29">
                  <c:v>139773</c:v>
                </c:pt>
                <c:pt idx="30">
                  <c:v>134617</c:v>
                </c:pt>
                <c:pt idx="31">
                  <c:v>148137.89999999997</c:v>
                </c:pt>
                <c:pt idx="32">
                  <c:v>148398.20000000001</c:v>
                </c:pt>
                <c:pt idx="33">
                  <c:v>163852</c:v>
                </c:pt>
                <c:pt idx="34">
                  <c:v>182059.30000000002</c:v>
                </c:pt>
                <c:pt idx="35">
                  <c:v>181374.39999999997</c:v>
                </c:pt>
                <c:pt idx="36" formatCode="General">
                  <c:v>164808.87523705512</c:v>
                </c:pt>
                <c:pt idx="37" formatCode="General">
                  <c:v>167609.83375008777</c:v>
                </c:pt>
                <c:pt idx="38" formatCode="General">
                  <c:v>170139.7317618588</c:v>
                </c:pt>
                <c:pt idx="39" formatCode="General">
                  <c:v>172940.69027489051</c:v>
                </c:pt>
                <c:pt idx="40" formatCode="General">
                  <c:v>175651.29528750246</c:v>
                </c:pt>
                <c:pt idx="41" formatCode="General">
                  <c:v>178452.25380053464</c:v>
                </c:pt>
                <c:pt idx="42" formatCode="General">
                  <c:v>181162.85881314659</c:v>
                </c:pt>
                <c:pt idx="43" formatCode="General">
                  <c:v>183963.81732617831</c:v>
                </c:pt>
                <c:pt idx="44" formatCode="General">
                  <c:v>186764.77583921049</c:v>
                </c:pt>
                <c:pt idx="45" formatCode="General">
                  <c:v>189475.38085182244</c:v>
                </c:pt>
                <c:pt idx="46" formatCode="General">
                  <c:v>192276.33936485508</c:v>
                </c:pt>
                <c:pt idx="47" formatCode="General">
                  <c:v>194986.9443774661</c:v>
                </c:pt>
                <c:pt idx="48" formatCode="General">
                  <c:v>197787.90289049875</c:v>
                </c:pt>
                <c:pt idx="49" formatCode="General">
                  <c:v>200588.86140353046</c:v>
                </c:pt>
                <c:pt idx="50" formatCode="General">
                  <c:v>203118.75941530196</c:v>
                </c:pt>
                <c:pt idx="51" formatCode="General">
                  <c:v>205919.71792833414</c:v>
                </c:pt>
                <c:pt idx="52" formatCode="General">
                  <c:v>208630.32294094609</c:v>
                </c:pt>
                <c:pt idx="53" formatCode="General">
                  <c:v>211431.2814539778</c:v>
                </c:pt>
                <c:pt idx="54" formatCode="General">
                  <c:v>214141.88646659022</c:v>
                </c:pt>
                <c:pt idx="55" formatCode="General">
                  <c:v>216942.8449796224</c:v>
                </c:pt>
                <c:pt idx="56" formatCode="General">
                  <c:v>219743.80349265458</c:v>
                </c:pt>
                <c:pt idx="57" formatCode="General">
                  <c:v>222454.40850526653</c:v>
                </c:pt>
                <c:pt idx="58" formatCode="General">
                  <c:v>225255.36701829825</c:v>
                </c:pt>
                <c:pt idx="59" formatCode="General">
                  <c:v>227965.9720309102</c:v>
                </c:pt>
                <c:pt idx="60" formatCode="General">
                  <c:v>230766.93054394191</c:v>
                </c:pt>
                <c:pt idx="61" formatCode="General">
                  <c:v>233567.88905697456</c:v>
                </c:pt>
                <c:pt idx="62" formatCode="General">
                  <c:v>236188.14056916581</c:v>
                </c:pt>
                <c:pt idx="63" formatCode="General">
                  <c:v>238989.09908219846</c:v>
                </c:pt>
                <c:pt idx="64" formatCode="General">
                  <c:v>241699.70409480995</c:v>
                </c:pt>
                <c:pt idx="65" formatCode="General">
                  <c:v>244500.66260784259</c:v>
                </c:pt>
                <c:pt idx="66" formatCode="General">
                  <c:v>247211.26762045408</c:v>
                </c:pt>
                <c:pt idx="67" formatCode="General">
                  <c:v>250012.22613348626</c:v>
                </c:pt>
                <c:pt idx="68" formatCode="General">
                  <c:v>252813.18464651844</c:v>
                </c:pt>
                <c:pt idx="69" formatCode="General">
                  <c:v>255523.78965912992</c:v>
                </c:pt>
                <c:pt idx="70" formatCode="General">
                  <c:v>258324.74817216257</c:v>
                </c:pt>
                <c:pt idx="71" formatCode="General">
                  <c:v>261035.35318477359</c:v>
                </c:pt>
              </c:numCache>
            </c:numRef>
          </c:val>
          <c:smooth val="0"/>
          <c:extLst>
            <c:ext xmlns:c16="http://schemas.microsoft.com/office/drawing/2014/chart" uri="{C3380CC4-5D6E-409C-BE32-E72D297353CC}">
              <c16:uniqueId val="{00000000-6D9B-4566-ABF1-0C88D30AC5E4}"/>
            </c:ext>
          </c:extLst>
        </c:ser>
        <c:dLbls>
          <c:showLegendKey val="0"/>
          <c:showVal val="0"/>
          <c:showCatName val="0"/>
          <c:showSerName val="0"/>
          <c:showPercent val="0"/>
          <c:showBubbleSize val="0"/>
        </c:dLbls>
        <c:smooth val="0"/>
        <c:axId val="2042740799"/>
        <c:axId val="2042747039"/>
      </c:lineChart>
      <c:dateAx>
        <c:axId val="2042740799"/>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2042747039"/>
        <c:crosses val="autoZero"/>
        <c:auto val="1"/>
        <c:lblOffset val="100"/>
        <c:baseTimeUnit val="months"/>
      </c:dateAx>
      <c:valAx>
        <c:axId val="2042747039"/>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2042740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Music Category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Data_Pooja_Kankane.xlsx]Revenue_Per_Month'!$D$673:$BW$673</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Data_Pooja_Kankane.xlsx]Revenue_Per_Month'!$D$674:$BW$674</c:f>
              <c:numCache>
                <c:formatCode>_("$"* #,##0.00_);_("$"* \(#,##0.00\);_("$"* "-"??_);_(@_)</c:formatCode>
                <c:ptCount val="72"/>
                <c:pt idx="0">
                  <c:v>52751</c:v>
                </c:pt>
                <c:pt idx="1">
                  <c:v>68478</c:v>
                </c:pt>
                <c:pt idx="2">
                  <c:v>63503</c:v>
                </c:pt>
                <c:pt idx="3">
                  <c:v>66236.599999999991</c:v>
                </c:pt>
                <c:pt idx="4">
                  <c:v>72068.299999999988</c:v>
                </c:pt>
                <c:pt idx="5">
                  <c:v>77195</c:v>
                </c:pt>
                <c:pt idx="6">
                  <c:v>75235</c:v>
                </c:pt>
                <c:pt idx="7">
                  <c:v>81142.700000000026</c:v>
                </c:pt>
                <c:pt idx="8">
                  <c:v>98027.799999999988</c:v>
                </c:pt>
                <c:pt idx="9">
                  <c:v>89296</c:v>
                </c:pt>
                <c:pt idx="10">
                  <c:v>99992.400000000038</c:v>
                </c:pt>
                <c:pt idx="11">
                  <c:v>112683.70000000001</c:v>
                </c:pt>
                <c:pt idx="12">
                  <c:v>82263</c:v>
                </c:pt>
                <c:pt idx="13">
                  <c:v>95919</c:v>
                </c:pt>
                <c:pt idx="14">
                  <c:v>100739</c:v>
                </c:pt>
                <c:pt idx="15">
                  <c:v>92473.10000000002</c:v>
                </c:pt>
                <c:pt idx="16">
                  <c:v>99961.100000000035</c:v>
                </c:pt>
                <c:pt idx="17">
                  <c:v>105471</c:v>
                </c:pt>
                <c:pt idx="18">
                  <c:v>108682</c:v>
                </c:pt>
                <c:pt idx="19">
                  <c:v>115008.90000000004</c:v>
                </c:pt>
                <c:pt idx="20">
                  <c:v>119232.90000000001</c:v>
                </c:pt>
                <c:pt idx="21">
                  <c:v>121239</c:v>
                </c:pt>
                <c:pt idx="22">
                  <c:v>121313.1</c:v>
                </c:pt>
                <c:pt idx="23">
                  <c:v>120932.89999999997</c:v>
                </c:pt>
                <c:pt idx="24">
                  <c:v>109546</c:v>
                </c:pt>
                <c:pt idx="25">
                  <c:v>112365</c:v>
                </c:pt>
                <c:pt idx="26">
                  <c:v>123731</c:v>
                </c:pt>
                <c:pt idx="27">
                  <c:v>125074.29999999999</c:v>
                </c:pt>
                <c:pt idx="28">
                  <c:v>137053</c:v>
                </c:pt>
                <c:pt idx="29">
                  <c:v>133322</c:v>
                </c:pt>
                <c:pt idx="30">
                  <c:v>131238.19999999998</c:v>
                </c:pt>
                <c:pt idx="31">
                  <c:v>141701.19999999995</c:v>
                </c:pt>
                <c:pt idx="32">
                  <c:v>141163.19999999992</c:v>
                </c:pt>
                <c:pt idx="33">
                  <c:v>154925</c:v>
                </c:pt>
                <c:pt idx="34">
                  <c:v>171407.05000000005</c:v>
                </c:pt>
                <c:pt idx="35">
                  <c:v>171996.94999999998</c:v>
                </c:pt>
                <c:pt idx="36" formatCode="General">
                  <c:v>157096.19013957307</c:v>
                </c:pt>
                <c:pt idx="37" formatCode="General">
                  <c:v>159787.07480931515</c:v>
                </c:pt>
                <c:pt idx="38" formatCode="General">
                  <c:v>162217.55128521146</c:v>
                </c:pt>
                <c:pt idx="39" formatCode="General">
                  <c:v>164908.43595495261</c:v>
                </c:pt>
                <c:pt idx="40" formatCode="General">
                  <c:v>167512.51789341308</c:v>
                </c:pt>
                <c:pt idx="41" formatCode="General">
                  <c:v>170203.40256315516</c:v>
                </c:pt>
                <c:pt idx="42" formatCode="General">
                  <c:v>172807.48450161517</c:v>
                </c:pt>
                <c:pt idx="43" formatCode="General">
                  <c:v>175498.36917135725</c:v>
                </c:pt>
                <c:pt idx="44" formatCode="General">
                  <c:v>178189.25384109933</c:v>
                </c:pt>
                <c:pt idx="45" formatCode="General">
                  <c:v>180793.33577955933</c:v>
                </c:pt>
                <c:pt idx="46" formatCode="General">
                  <c:v>183484.22044930141</c:v>
                </c:pt>
                <c:pt idx="47" formatCode="General">
                  <c:v>186088.30238776142</c:v>
                </c:pt>
                <c:pt idx="48" formatCode="General">
                  <c:v>188779.1870575035</c:v>
                </c:pt>
                <c:pt idx="49" formatCode="General">
                  <c:v>191470.07172724558</c:v>
                </c:pt>
                <c:pt idx="50" formatCode="General">
                  <c:v>193900.54820314189</c:v>
                </c:pt>
                <c:pt idx="51" formatCode="General">
                  <c:v>196591.43287288398</c:v>
                </c:pt>
                <c:pt idx="52" formatCode="General">
                  <c:v>199195.51481134351</c:v>
                </c:pt>
                <c:pt idx="53" formatCode="General">
                  <c:v>201886.39948108559</c:v>
                </c:pt>
                <c:pt idx="54" formatCode="General">
                  <c:v>204490.48141954606</c:v>
                </c:pt>
                <c:pt idx="55" formatCode="General">
                  <c:v>207181.36608928815</c:v>
                </c:pt>
                <c:pt idx="56" formatCode="General">
                  <c:v>209872.25075903023</c:v>
                </c:pt>
                <c:pt idx="57" formatCode="General">
                  <c:v>212476.33269749023</c:v>
                </c:pt>
                <c:pt idx="58" formatCode="General">
                  <c:v>215167.21736723185</c:v>
                </c:pt>
                <c:pt idx="59" formatCode="General">
                  <c:v>217771.29930569185</c:v>
                </c:pt>
                <c:pt idx="60" formatCode="General">
                  <c:v>220462.18397543393</c:v>
                </c:pt>
                <c:pt idx="61" formatCode="General">
                  <c:v>223153.06864517648</c:v>
                </c:pt>
                <c:pt idx="62" formatCode="General">
                  <c:v>225670.3478523544</c:v>
                </c:pt>
                <c:pt idx="63" formatCode="General">
                  <c:v>228361.23252209602</c:v>
                </c:pt>
                <c:pt idx="64" formatCode="General">
                  <c:v>230965.31446055649</c:v>
                </c:pt>
                <c:pt idx="65" formatCode="General">
                  <c:v>233656.19913029857</c:v>
                </c:pt>
                <c:pt idx="66" formatCode="General">
                  <c:v>236260.28106875811</c:v>
                </c:pt>
                <c:pt idx="67" formatCode="General">
                  <c:v>238951.16573850065</c:v>
                </c:pt>
                <c:pt idx="68" formatCode="General">
                  <c:v>241642.05040824274</c:v>
                </c:pt>
                <c:pt idx="69" formatCode="General">
                  <c:v>244246.13234670274</c:v>
                </c:pt>
                <c:pt idx="70" formatCode="General">
                  <c:v>246937.01701644436</c:v>
                </c:pt>
                <c:pt idx="71" formatCode="General">
                  <c:v>249541.09895490436</c:v>
                </c:pt>
              </c:numCache>
            </c:numRef>
          </c:val>
          <c:smooth val="0"/>
          <c:extLst>
            <c:ext xmlns:c16="http://schemas.microsoft.com/office/drawing/2014/chart" uri="{C3380CC4-5D6E-409C-BE32-E72D297353CC}">
              <c16:uniqueId val="{00000000-66F3-4339-B54D-79B2DAA3CC8B}"/>
            </c:ext>
          </c:extLst>
        </c:ser>
        <c:dLbls>
          <c:showLegendKey val="0"/>
          <c:showVal val="0"/>
          <c:showCatName val="0"/>
          <c:showSerName val="0"/>
          <c:showPercent val="0"/>
          <c:showBubbleSize val="0"/>
        </c:dLbls>
        <c:smooth val="0"/>
        <c:axId val="1796205503"/>
        <c:axId val="1796197599"/>
      </c:lineChart>
      <c:dateAx>
        <c:axId val="1796205503"/>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197599"/>
        <c:crosses val="autoZero"/>
        <c:auto val="1"/>
        <c:lblOffset val="100"/>
        <c:baseTimeUnit val="months"/>
      </c:dateAx>
      <c:valAx>
        <c:axId val="1796197599"/>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055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Books - Sub-category</a:t>
            </a:r>
            <a:r>
              <a:rPr lang="en-US" baseline="0"/>
              <a:t> Revenue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'[BIFM Project Data_Pooja_Kankane.xlsx]Books - Sub-categories'!$A$3</c:f>
              <c:strCache>
                <c:ptCount val="1"/>
                <c:pt idx="0">
                  <c:v>Art &amp; Architecture</c:v>
                </c:pt>
              </c:strCache>
            </c:strRef>
          </c:tx>
          <c:spPr>
            <a:ln w="28575" cap="rnd">
              <a:solidFill>
                <a:schemeClr val="accent1"/>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Sub-categories'!$B$3:$BU$3</c:f>
              <c:numCache>
                <c:formatCode>"$"#,##0.00</c:formatCode>
                <c:ptCount val="72"/>
                <c:pt idx="0">
                  <c:v>6916</c:v>
                </c:pt>
                <c:pt idx="1">
                  <c:v>7771</c:v>
                </c:pt>
                <c:pt idx="2">
                  <c:v>8009</c:v>
                </c:pt>
                <c:pt idx="3">
                  <c:v>7308.4</c:v>
                </c:pt>
                <c:pt idx="4">
                  <c:v>8725.1999999999989</c:v>
                </c:pt>
                <c:pt idx="5">
                  <c:v>9391</c:v>
                </c:pt>
                <c:pt idx="6">
                  <c:v>9902.8000000000011</c:v>
                </c:pt>
                <c:pt idx="7">
                  <c:v>10484.299999999997</c:v>
                </c:pt>
                <c:pt idx="8">
                  <c:v>11005.8</c:v>
                </c:pt>
                <c:pt idx="9">
                  <c:v>9690</c:v>
                </c:pt>
                <c:pt idx="10">
                  <c:v>11938.949999999999</c:v>
                </c:pt>
                <c:pt idx="11">
                  <c:v>13158.1</c:v>
                </c:pt>
                <c:pt idx="12">
                  <c:v>10401</c:v>
                </c:pt>
                <c:pt idx="13">
                  <c:v>12091</c:v>
                </c:pt>
                <c:pt idx="14">
                  <c:v>11924</c:v>
                </c:pt>
                <c:pt idx="15">
                  <c:v>12257.1</c:v>
                </c:pt>
                <c:pt idx="16">
                  <c:v>11900.499999999998</c:v>
                </c:pt>
                <c:pt idx="17">
                  <c:v>13823</c:v>
                </c:pt>
                <c:pt idx="18">
                  <c:v>13338</c:v>
                </c:pt>
                <c:pt idx="19">
                  <c:v>14689.899999999998</c:v>
                </c:pt>
                <c:pt idx="20">
                  <c:v>13965.3</c:v>
                </c:pt>
                <c:pt idx="21">
                  <c:v>13576</c:v>
                </c:pt>
                <c:pt idx="22">
                  <c:v>15672.65</c:v>
                </c:pt>
                <c:pt idx="23">
                  <c:v>15012.1</c:v>
                </c:pt>
                <c:pt idx="24">
                  <c:v>14043</c:v>
                </c:pt>
                <c:pt idx="25">
                  <c:v>13187</c:v>
                </c:pt>
                <c:pt idx="26">
                  <c:v>15147</c:v>
                </c:pt>
                <c:pt idx="27">
                  <c:v>15815.6</c:v>
                </c:pt>
                <c:pt idx="28">
                  <c:v>17342.800000000003</c:v>
                </c:pt>
                <c:pt idx="29">
                  <c:v>16564</c:v>
                </c:pt>
                <c:pt idx="30">
                  <c:v>17077.199999999997</c:v>
                </c:pt>
                <c:pt idx="31">
                  <c:v>17871.100000000002</c:v>
                </c:pt>
                <c:pt idx="32">
                  <c:v>17375.100000000002</c:v>
                </c:pt>
                <c:pt idx="33">
                  <c:v>20250</c:v>
                </c:pt>
                <c:pt idx="34">
                  <c:v>19896.45</c:v>
                </c:pt>
                <c:pt idx="35">
                  <c:v>22652.5</c:v>
                </c:pt>
                <c:pt idx="36">
                  <c:v>19732.997676724102</c:v>
                </c:pt>
                <c:pt idx="37">
                  <c:v>20084.557630281895</c:v>
                </c:pt>
                <c:pt idx="38">
                  <c:v>20402.095652850345</c:v>
                </c:pt>
                <c:pt idx="39">
                  <c:v>20753.655606408138</c:v>
                </c:pt>
                <c:pt idx="40">
                  <c:v>21093.874916302797</c:v>
                </c:pt>
                <c:pt idx="41">
                  <c:v>21445.434869860648</c:v>
                </c:pt>
                <c:pt idx="42">
                  <c:v>21785.654179755365</c:v>
                </c:pt>
                <c:pt idx="43">
                  <c:v>22137.214133313159</c:v>
                </c:pt>
                <c:pt idx="44">
                  <c:v>22488.77408687101</c:v>
                </c:pt>
                <c:pt idx="45">
                  <c:v>22828.993396765669</c:v>
                </c:pt>
                <c:pt idx="46">
                  <c:v>23180.55335032352</c:v>
                </c:pt>
                <c:pt idx="47">
                  <c:v>23520.772660218179</c:v>
                </c:pt>
                <c:pt idx="48">
                  <c:v>23872.332613775972</c:v>
                </c:pt>
                <c:pt idx="49">
                  <c:v>24223.892567333824</c:v>
                </c:pt>
                <c:pt idx="50">
                  <c:v>24541.430589902273</c:v>
                </c:pt>
                <c:pt idx="51">
                  <c:v>24892.990543460066</c:v>
                </c:pt>
                <c:pt idx="52">
                  <c:v>25233.209853354725</c:v>
                </c:pt>
                <c:pt idx="53">
                  <c:v>25584.769806912576</c:v>
                </c:pt>
                <c:pt idx="54">
                  <c:v>25924.989116807294</c:v>
                </c:pt>
                <c:pt idx="55">
                  <c:v>26276.549070365145</c:v>
                </c:pt>
                <c:pt idx="56">
                  <c:v>26628.109023922938</c:v>
                </c:pt>
                <c:pt idx="57">
                  <c:v>26968.328333817597</c:v>
                </c:pt>
                <c:pt idx="58">
                  <c:v>27319.888287375448</c:v>
                </c:pt>
                <c:pt idx="59">
                  <c:v>27660.107597270107</c:v>
                </c:pt>
                <c:pt idx="60">
                  <c:v>28011.6675508279</c:v>
                </c:pt>
                <c:pt idx="61">
                  <c:v>28363.22750438581</c:v>
                </c:pt>
                <c:pt idx="62">
                  <c:v>28692.106170617335</c:v>
                </c:pt>
                <c:pt idx="63">
                  <c:v>29043.666124175186</c:v>
                </c:pt>
                <c:pt idx="64">
                  <c:v>29383.885434069845</c:v>
                </c:pt>
                <c:pt idx="65">
                  <c:v>29735.445387627638</c:v>
                </c:pt>
                <c:pt idx="66">
                  <c:v>30075.664697522298</c:v>
                </c:pt>
                <c:pt idx="67">
                  <c:v>30427.224651080207</c:v>
                </c:pt>
                <c:pt idx="68">
                  <c:v>30778.784604638</c:v>
                </c:pt>
                <c:pt idx="69">
                  <c:v>31119.003914532776</c:v>
                </c:pt>
                <c:pt idx="70">
                  <c:v>31470.56386809051</c:v>
                </c:pt>
                <c:pt idx="71">
                  <c:v>31810.783177985228</c:v>
                </c:pt>
              </c:numCache>
            </c:numRef>
          </c:val>
          <c:smooth val="0"/>
          <c:extLst>
            <c:ext xmlns:c16="http://schemas.microsoft.com/office/drawing/2014/chart" uri="{C3380CC4-5D6E-409C-BE32-E72D297353CC}">
              <c16:uniqueId val="{00000000-5B2C-4E39-AA5F-B1447EBB273E}"/>
            </c:ext>
          </c:extLst>
        </c:ser>
        <c:ser>
          <c:idx val="1"/>
          <c:order val="1"/>
          <c:tx>
            <c:strRef>
              <c:f>'[BIFM Project Data_Pooja_Kankane.xlsx]Books - Sub-categories'!$A$4</c:f>
              <c:strCache>
                <c:ptCount val="1"/>
                <c:pt idx="0">
                  <c:v>Books - Miscellaneous</c:v>
                </c:pt>
              </c:strCache>
            </c:strRef>
          </c:tx>
          <c:spPr>
            <a:ln w="28575" cap="rnd">
              <a:solidFill>
                <a:schemeClr val="accent2"/>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Sub-categories'!$B$4:$BU$4</c:f>
              <c:numCache>
                <c:formatCode>"$"#,##0.00</c:formatCode>
                <c:ptCount val="72"/>
                <c:pt idx="0">
                  <c:v>4718</c:v>
                </c:pt>
                <c:pt idx="1">
                  <c:v>5308</c:v>
                </c:pt>
                <c:pt idx="2">
                  <c:v>5405</c:v>
                </c:pt>
                <c:pt idx="3">
                  <c:v>5514.5</c:v>
                </c:pt>
                <c:pt idx="4">
                  <c:v>5648.1</c:v>
                </c:pt>
                <c:pt idx="5">
                  <c:v>7258</c:v>
                </c:pt>
                <c:pt idx="6">
                  <c:v>6081.8</c:v>
                </c:pt>
                <c:pt idx="7">
                  <c:v>6752.8000000000011</c:v>
                </c:pt>
                <c:pt idx="8">
                  <c:v>8457</c:v>
                </c:pt>
                <c:pt idx="9">
                  <c:v>6890</c:v>
                </c:pt>
                <c:pt idx="10">
                  <c:v>8023.3999999999987</c:v>
                </c:pt>
                <c:pt idx="11">
                  <c:v>9381.4</c:v>
                </c:pt>
                <c:pt idx="12">
                  <c:v>6669</c:v>
                </c:pt>
                <c:pt idx="13">
                  <c:v>7626</c:v>
                </c:pt>
                <c:pt idx="14">
                  <c:v>8145</c:v>
                </c:pt>
                <c:pt idx="15">
                  <c:v>7674.6</c:v>
                </c:pt>
                <c:pt idx="16">
                  <c:v>7879</c:v>
                </c:pt>
                <c:pt idx="17">
                  <c:v>8503</c:v>
                </c:pt>
                <c:pt idx="18">
                  <c:v>9342</c:v>
                </c:pt>
                <c:pt idx="19">
                  <c:v>8837.5000000000018</c:v>
                </c:pt>
                <c:pt idx="20">
                  <c:v>9522.5999999999985</c:v>
                </c:pt>
                <c:pt idx="21">
                  <c:v>9954</c:v>
                </c:pt>
                <c:pt idx="22">
                  <c:v>9628.15</c:v>
                </c:pt>
                <c:pt idx="23">
                  <c:v>9806.5999999999985</c:v>
                </c:pt>
                <c:pt idx="24">
                  <c:v>9635</c:v>
                </c:pt>
                <c:pt idx="25">
                  <c:v>9221</c:v>
                </c:pt>
                <c:pt idx="26">
                  <c:v>9842</c:v>
                </c:pt>
                <c:pt idx="27">
                  <c:v>10144</c:v>
                </c:pt>
                <c:pt idx="28">
                  <c:v>10705.4</c:v>
                </c:pt>
                <c:pt idx="29">
                  <c:v>10633</c:v>
                </c:pt>
                <c:pt idx="30">
                  <c:v>10122</c:v>
                </c:pt>
                <c:pt idx="31">
                  <c:v>10978.8</c:v>
                </c:pt>
                <c:pt idx="32">
                  <c:v>11094</c:v>
                </c:pt>
                <c:pt idx="33">
                  <c:v>12417</c:v>
                </c:pt>
                <c:pt idx="34">
                  <c:v>13929.3</c:v>
                </c:pt>
                <c:pt idx="35">
                  <c:v>14182.150000000001</c:v>
                </c:pt>
                <c:pt idx="36">
                  <c:v>12540.212867821276</c:v>
                </c:pt>
                <c:pt idx="37">
                  <c:v>12747.162397894601</c:v>
                </c:pt>
                <c:pt idx="38">
                  <c:v>12934.084554089874</c:v>
                </c:pt>
                <c:pt idx="39">
                  <c:v>13141.034084163257</c:v>
                </c:pt>
                <c:pt idx="40">
                  <c:v>13341.30782294384</c:v>
                </c:pt>
                <c:pt idx="41">
                  <c:v>13548.257353017107</c:v>
                </c:pt>
                <c:pt idx="42">
                  <c:v>13748.531091797748</c:v>
                </c:pt>
                <c:pt idx="43">
                  <c:v>13955.480621871131</c:v>
                </c:pt>
                <c:pt idx="44">
                  <c:v>14162.430151944456</c:v>
                </c:pt>
                <c:pt idx="45">
                  <c:v>14362.703890725097</c:v>
                </c:pt>
                <c:pt idx="46">
                  <c:v>14569.653420798481</c:v>
                </c:pt>
                <c:pt idx="47">
                  <c:v>14769.927159579063</c:v>
                </c:pt>
                <c:pt idx="48">
                  <c:v>14976.876689652388</c:v>
                </c:pt>
                <c:pt idx="49">
                  <c:v>15183.826219725714</c:v>
                </c:pt>
                <c:pt idx="50">
                  <c:v>15370.748375920986</c:v>
                </c:pt>
                <c:pt idx="51">
                  <c:v>15577.697905994253</c:v>
                </c:pt>
                <c:pt idx="52">
                  <c:v>15777.971644774894</c:v>
                </c:pt>
                <c:pt idx="53">
                  <c:v>15984.921174848219</c:v>
                </c:pt>
                <c:pt idx="54">
                  <c:v>16185.19491362886</c:v>
                </c:pt>
                <c:pt idx="55">
                  <c:v>16392.144443702244</c:v>
                </c:pt>
                <c:pt idx="56">
                  <c:v>16599.093973775569</c:v>
                </c:pt>
                <c:pt idx="57">
                  <c:v>16799.36771255621</c:v>
                </c:pt>
                <c:pt idx="58">
                  <c:v>17006.317242629535</c:v>
                </c:pt>
                <c:pt idx="59">
                  <c:v>17206.590981410176</c:v>
                </c:pt>
                <c:pt idx="60">
                  <c:v>17413.540511483443</c:v>
                </c:pt>
                <c:pt idx="61">
                  <c:v>17620.490041556826</c:v>
                </c:pt>
                <c:pt idx="62">
                  <c:v>17814.087989044841</c:v>
                </c:pt>
                <c:pt idx="63">
                  <c:v>18021.037519118108</c:v>
                </c:pt>
                <c:pt idx="64">
                  <c:v>18221.311257898749</c:v>
                </c:pt>
                <c:pt idx="65">
                  <c:v>18428.260787972074</c:v>
                </c:pt>
                <c:pt idx="66">
                  <c:v>18628.534526752657</c:v>
                </c:pt>
                <c:pt idx="67">
                  <c:v>18835.484056826041</c:v>
                </c:pt>
                <c:pt idx="68">
                  <c:v>19042.433586899308</c:v>
                </c:pt>
                <c:pt idx="69">
                  <c:v>19242.707325679949</c:v>
                </c:pt>
                <c:pt idx="70">
                  <c:v>19449.656855753274</c:v>
                </c:pt>
                <c:pt idx="71">
                  <c:v>19649.930594533973</c:v>
                </c:pt>
              </c:numCache>
            </c:numRef>
          </c:val>
          <c:smooth val="0"/>
          <c:extLst>
            <c:ext xmlns:c16="http://schemas.microsoft.com/office/drawing/2014/chart" uri="{C3380CC4-5D6E-409C-BE32-E72D297353CC}">
              <c16:uniqueId val="{00000001-5B2C-4E39-AA5F-B1447EBB273E}"/>
            </c:ext>
          </c:extLst>
        </c:ser>
        <c:ser>
          <c:idx val="2"/>
          <c:order val="2"/>
          <c:tx>
            <c:strRef>
              <c:f>'[BIFM Project Data_Pooja_Kankane.xlsx]Books - Sub-categories'!$A$5</c:f>
              <c:strCache>
                <c:ptCount val="1"/>
                <c:pt idx="0">
                  <c:v>Business</c:v>
                </c:pt>
              </c:strCache>
            </c:strRef>
          </c:tx>
          <c:spPr>
            <a:ln w="28575" cap="rnd">
              <a:solidFill>
                <a:schemeClr val="accent3"/>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Sub-categories'!$B$5:$BU$5</c:f>
              <c:numCache>
                <c:formatCode>"$"#,##0.00</c:formatCode>
                <c:ptCount val="72"/>
                <c:pt idx="0">
                  <c:v>5738</c:v>
                </c:pt>
                <c:pt idx="1">
                  <c:v>6883</c:v>
                </c:pt>
                <c:pt idx="2">
                  <c:v>6628</c:v>
                </c:pt>
                <c:pt idx="3">
                  <c:v>7280.9000000000005</c:v>
                </c:pt>
                <c:pt idx="4">
                  <c:v>7556.9000000000005</c:v>
                </c:pt>
                <c:pt idx="5">
                  <c:v>8246</c:v>
                </c:pt>
                <c:pt idx="6">
                  <c:v>7660.8</c:v>
                </c:pt>
                <c:pt idx="7">
                  <c:v>8070.0999999999995</c:v>
                </c:pt>
                <c:pt idx="8">
                  <c:v>9481.4</c:v>
                </c:pt>
                <c:pt idx="9">
                  <c:v>9223</c:v>
                </c:pt>
                <c:pt idx="10">
                  <c:v>10351.099999999999</c:v>
                </c:pt>
                <c:pt idx="11">
                  <c:v>10962.15</c:v>
                </c:pt>
                <c:pt idx="12">
                  <c:v>9038</c:v>
                </c:pt>
                <c:pt idx="13">
                  <c:v>9913</c:v>
                </c:pt>
                <c:pt idx="14">
                  <c:v>10619</c:v>
                </c:pt>
                <c:pt idx="15">
                  <c:v>9868.8000000000029</c:v>
                </c:pt>
                <c:pt idx="16">
                  <c:v>10167.1</c:v>
                </c:pt>
                <c:pt idx="17">
                  <c:v>10961</c:v>
                </c:pt>
                <c:pt idx="18">
                  <c:v>11226.8</c:v>
                </c:pt>
                <c:pt idx="19">
                  <c:v>11178.000000000002</c:v>
                </c:pt>
                <c:pt idx="20">
                  <c:v>12347.000000000002</c:v>
                </c:pt>
                <c:pt idx="21">
                  <c:v>12452</c:v>
                </c:pt>
                <c:pt idx="22">
                  <c:v>12632.399999999998</c:v>
                </c:pt>
                <c:pt idx="23">
                  <c:v>11865.199999999999</c:v>
                </c:pt>
                <c:pt idx="24">
                  <c:v>12210</c:v>
                </c:pt>
                <c:pt idx="25">
                  <c:v>11197</c:v>
                </c:pt>
                <c:pt idx="26">
                  <c:v>12951</c:v>
                </c:pt>
                <c:pt idx="27">
                  <c:v>12968.999999999998</c:v>
                </c:pt>
                <c:pt idx="28">
                  <c:v>14088.099999999999</c:v>
                </c:pt>
                <c:pt idx="29">
                  <c:v>14346</c:v>
                </c:pt>
                <c:pt idx="30">
                  <c:v>12793.4</c:v>
                </c:pt>
                <c:pt idx="31">
                  <c:v>14597.299999999997</c:v>
                </c:pt>
                <c:pt idx="32">
                  <c:v>14571.3</c:v>
                </c:pt>
                <c:pt idx="33">
                  <c:v>16333</c:v>
                </c:pt>
                <c:pt idx="34">
                  <c:v>16941.2</c:v>
                </c:pt>
                <c:pt idx="35">
                  <c:v>17523.850000000002</c:v>
                </c:pt>
                <c:pt idx="36">
                  <c:v>16099.176642957435</c:v>
                </c:pt>
                <c:pt idx="37">
                  <c:v>16372.067595348519</c:v>
                </c:pt>
                <c:pt idx="38">
                  <c:v>16618.549745895434</c:v>
                </c:pt>
                <c:pt idx="39">
                  <c:v>16891.440698286577</c:v>
                </c:pt>
                <c:pt idx="40">
                  <c:v>17155.528716729605</c:v>
                </c:pt>
                <c:pt idx="41">
                  <c:v>17428.419669120747</c:v>
                </c:pt>
                <c:pt idx="42">
                  <c:v>17692.507687563833</c:v>
                </c:pt>
                <c:pt idx="43">
                  <c:v>17965.398639954976</c:v>
                </c:pt>
                <c:pt idx="44">
                  <c:v>18238.289592346118</c:v>
                </c:pt>
                <c:pt idx="45">
                  <c:v>18502.377610789204</c:v>
                </c:pt>
                <c:pt idx="46">
                  <c:v>18775.268563180347</c:v>
                </c:pt>
                <c:pt idx="47">
                  <c:v>19039.356581623375</c:v>
                </c:pt>
                <c:pt idx="48">
                  <c:v>19312.247534014517</c:v>
                </c:pt>
                <c:pt idx="49">
                  <c:v>19585.138486405718</c:v>
                </c:pt>
                <c:pt idx="50">
                  <c:v>19831.620636952575</c:v>
                </c:pt>
                <c:pt idx="51">
                  <c:v>20104.511589343718</c:v>
                </c:pt>
                <c:pt idx="52">
                  <c:v>20368.599607786804</c:v>
                </c:pt>
                <c:pt idx="53">
                  <c:v>20641.490560177888</c:v>
                </c:pt>
                <c:pt idx="54">
                  <c:v>20905.578578620974</c:v>
                </c:pt>
                <c:pt idx="55">
                  <c:v>21178.469531012117</c:v>
                </c:pt>
                <c:pt idx="56">
                  <c:v>21451.360483403318</c:v>
                </c:pt>
                <c:pt idx="57">
                  <c:v>21715.448501846346</c:v>
                </c:pt>
                <c:pt idx="58">
                  <c:v>21988.339454237488</c:v>
                </c:pt>
                <c:pt idx="59">
                  <c:v>22252.427472680574</c:v>
                </c:pt>
                <c:pt idx="60">
                  <c:v>22525.318425071659</c:v>
                </c:pt>
                <c:pt idx="61">
                  <c:v>22798.209377462859</c:v>
                </c:pt>
                <c:pt idx="62">
                  <c:v>23053.494461957831</c:v>
                </c:pt>
                <c:pt idx="63">
                  <c:v>23326.385414348973</c:v>
                </c:pt>
                <c:pt idx="64">
                  <c:v>23590.47343279206</c:v>
                </c:pt>
                <c:pt idx="65">
                  <c:v>23863.364385183202</c:v>
                </c:pt>
                <c:pt idx="66">
                  <c:v>24127.45240362623</c:v>
                </c:pt>
                <c:pt idx="67">
                  <c:v>24400.343356017373</c:v>
                </c:pt>
                <c:pt idx="68">
                  <c:v>24673.234308408573</c:v>
                </c:pt>
                <c:pt idx="69">
                  <c:v>24937.322326851601</c:v>
                </c:pt>
                <c:pt idx="70">
                  <c:v>25210.213279242744</c:v>
                </c:pt>
                <c:pt idx="71">
                  <c:v>25474.301297685772</c:v>
                </c:pt>
              </c:numCache>
            </c:numRef>
          </c:val>
          <c:smooth val="0"/>
          <c:extLst>
            <c:ext xmlns:c16="http://schemas.microsoft.com/office/drawing/2014/chart" uri="{C3380CC4-5D6E-409C-BE32-E72D297353CC}">
              <c16:uniqueId val="{00000002-5B2C-4E39-AA5F-B1447EBB273E}"/>
            </c:ext>
          </c:extLst>
        </c:ser>
        <c:ser>
          <c:idx val="3"/>
          <c:order val="3"/>
          <c:tx>
            <c:strRef>
              <c:f>'[BIFM Project Data_Pooja_Kankane.xlsx]Books - Sub-categories'!$A$6</c:f>
              <c:strCache>
                <c:ptCount val="1"/>
                <c:pt idx="0">
                  <c:v>Literature</c:v>
                </c:pt>
              </c:strCache>
            </c:strRef>
          </c:tx>
          <c:spPr>
            <a:ln w="28575" cap="rnd">
              <a:solidFill>
                <a:schemeClr val="accent4"/>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Sub-categories'!$B$6:$BU$6</c:f>
              <c:numCache>
                <c:formatCode>"$"#,##0.00</c:formatCode>
                <c:ptCount val="72"/>
                <c:pt idx="0">
                  <c:v>4273</c:v>
                </c:pt>
                <c:pt idx="1">
                  <c:v>5448</c:v>
                </c:pt>
                <c:pt idx="2">
                  <c:v>4550</c:v>
                </c:pt>
                <c:pt idx="3">
                  <c:v>5327.2</c:v>
                </c:pt>
                <c:pt idx="4">
                  <c:v>5584.6</c:v>
                </c:pt>
                <c:pt idx="5">
                  <c:v>5683</c:v>
                </c:pt>
                <c:pt idx="6">
                  <c:v>5815.0000000000009</c:v>
                </c:pt>
                <c:pt idx="7">
                  <c:v>6540.4</c:v>
                </c:pt>
                <c:pt idx="8">
                  <c:v>7371</c:v>
                </c:pt>
                <c:pt idx="9">
                  <c:v>6665</c:v>
                </c:pt>
                <c:pt idx="10">
                  <c:v>7251.2500000000009</c:v>
                </c:pt>
                <c:pt idx="11">
                  <c:v>8120.2500000000018</c:v>
                </c:pt>
                <c:pt idx="12">
                  <c:v>6637</c:v>
                </c:pt>
                <c:pt idx="13">
                  <c:v>7373</c:v>
                </c:pt>
                <c:pt idx="14">
                  <c:v>7634</c:v>
                </c:pt>
                <c:pt idx="15">
                  <c:v>7215.8</c:v>
                </c:pt>
                <c:pt idx="16">
                  <c:v>7405.4999999999991</c:v>
                </c:pt>
                <c:pt idx="17">
                  <c:v>8689</c:v>
                </c:pt>
                <c:pt idx="18">
                  <c:v>8509.6</c:v>
                </c:pt>
                <c:pt idx="19">
                  <c:v>9196.8000000000011</c:v>
                </c:pt>
                <c:pt idx="20">
                  <c:v>9115.0999999999985</c:v>
                </c:pt>
                <c:pt idx="21">
                  <c:v>9199</c:v>
                </c:pt>
                <c:pt idx="22">
                  <c:v>8880.85</c:v>
                </c:pt>
                <c:pt idx="23">
                  <c:v>9012.5500000000011</c:v>
                </c:pt>
                <c:pt idx="24">
                  <c:v>8293</c:v>
                </c:pt>
                <c:pt idx="25">
                  <c:v>8435</c:v>
                </c:pt>
                <c:pt idx="26">
                  <c:v>9433</c:v>
                </c:pt>
                <c:pt idx="27">
                  <c:v>9631.9999999999982</c:v>
                </c:pt>
                <c:pt idx="28">
                  <c:v>10539.899999999998</c:v>
                </c:pt>
                <c:pt idx="29">
                  <c:v>10036</c:v>
                </c:pt>
                <c:pt idx="30">
                  <c:v>9860.5999999999985</c:v>
                </c:pt>
                <c:pt idx="31">
                  <c:v>10322.299999999999</c:v>
                </c:pt>
                <c:pt idx="32">
                  <c:v>10316.399999999998</c:v>
                </c:pt>
                <c:pt idx="33">
                  <c:v>12174</c:v>
                </c:pt>
                <c:pt idx="34">
                  <c:v>13177.6</c:v>
                </c:pt>
                <c:pt idx="35">
                  <c:v>12512.149999999998</c:v>
                </c:pt>
                <c:pt idx="36">
                  <c:v>11834.404390272801</c:v>
                </c:pt>
                <c:pt idx="37">
                  <c:v>12032.635964141984</c:v>
                </c:pt>
                <c:pt idx="38">
                  <c:v>12211.683837314136</c:v>
                </c:pt>
                <c:pt idx="39">
                  <c:v>12409.91541118332</c:v>
                </c:pt>
                <c:pt idx="40">
                  <c:v>12601.752418153512</c:v>
                </c:pt>
                <c:pt idx="41">
                  <c:v>12799.983992022695</c:v>
                </c:pt>
                <c:pt idx="42">
                  <c:v>12991.820998992887</c:v>
                </c:pt>
                <c:pt idx="43">
                  <c:v>13190.052572862012</c:v>
                </c:pt>
                <c:pt idx="44">
                  <c:v>13388.284146731196</c:v>
                </c:pt>
                <c:pt idx="45">
                  <c:v>13580.121153701388</c:v>
                </c:pt>
                <c:pt idx="46">
                  <c:v>13778.352727570571</c:v>
                </c:pt>
                <c:pt idx="47">
                  <c:v>13970.189734540763</c:v>
                </c:pt>
                <c:pt idx="48">
                  <c:v>14168.421308409947</c:v>
                </c:pt>
                <c:pt idx="49">
                  <c:v>14366.65288227913</c:v>
                </c:pt>
                <c:pt idx="50">
                  <c:v>14545.700755451224</c:v>
                </c:pt>
                <c:pt idx="51">
                  <c:v>14743.932329320465</c:v>
                </c:pt>
                <c:pt idx="52">
                  <c:v>14935.769336290658</c:v>
                </c:pt>
                <c:pt idx="53">
                  <c:v>15134.000910159841</c:v>
                </c:pt>
                <c:pt idx="54">
                  <c:v>15325.837917130033</c:v>
                </c:pt>
                <c:pt idx="55">
                  <c:v>15524.069490999158</c:v>
                </c:pt>
                <c:pt idx="56">
                  <c:v>15722.301064868399</c:v>
                </c:pt>
                <c:pt idx="57">
                  <c:v>15914.138071838534</c:v>
                </c:pt>
                <c:pt idx="58">
                  <c:v>16112.369645707717</c:v>
                </c:pt>
                <c:pt idx="59">
                  <c:v>16304.206652677909</c:v>
                </c:pt>
                <c:pt idx="60">
                  <c:v>16502.438226547092</c:v>
                </c:pt>
                <c:pt idx="61">
                  <c:v>16700.669800416275</c:v>
                </c:pt>
                <c:pt idx="62">
                  <c:v>16886.112240487477</c:v>
                </c:pt>
                <c:pt idx="63">
                  <c:v>17084.34381435666</c:v>
                </c:pt>
                <c:pt idx="64">
                  <c:v>17276.180821326852</c:v>
                </c:pt>
                <c:pt idx="65">
                  <c:v>17474.412395195977</c:v>
                </c:pt>
                <c:pt idx="66">
                  <c:v>17666.249402166228</c:v>
                </c:pt>
                <c:pt idx="67">
                  <c:v>17864.480976035411</c:v>
                </c:pt>
                <c:pt idx="68">
                  <c:v>18062.712549904536</c:v>
                </c:pt>
                <c:pt idx="69">
                  <c:v>18254.549556874728</c:v>
                </c:pt>
                <c:pt idx="70">
                  <c:v>18452.781130743853</c:v>
                </c:pt>
                <c:pt idx="71">
                  <c:v>18644.618137714104</c:v>
                </c:pt>
              </c:numCache>
            </c:numRef>
          </c:val>
          <c:smooth val="0"/>
          <c:extLst>
            <c:ext xmlns:c16="http://schemas.microsoft.com/office/drawing/2014/chart" uri="{C3380CC4-5D6E-409C-BE32-E72D297353CC}">
              <c16:uniqueId val="{00000003-5B2C-4E39-AA5F-B1447EBB273E}"/>
            </c:ext>
          </c:extLst>
        </c:ser>
        <c:ser>
          <c:idx val="4"/>
          <c:order val="4"/>
          <c:tx>
            <c:strRef>
              <c:f>'[BIFM Project Data_Pooja_Kankane.xlsx]Books - Sub-categories'!$A$7</c:f>
              <c:strCache>
                <c:ptCount val="1"/>
                <c:pt idx="0">
                  <c:v>Science &amp; Technology</c:v>
                </c:pt>
              </c:strCache>
            </c:strRef>
          </c:tx>
          <c:spPr>
            <a:ln w="28575" cap="rnd">
              <a:solidFill>
                <a:schemeClr val="accent5"/>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Sub-categories'!$B$7:$BU$7</c:f>
              <c:numCache>
                <c:formatCode>"$"#,##0.00</c:formatCode>
                <c:ptCount val="72"/>
                <c:pt idx="0">
                  <c:v>10767</c:v>
                </c:pt>
                <c:pt idx="1">
                  <c:v>13175</c:v>
                </c:pt>
                <c:pt idx="2">
                  <c:v>12411</c:v>
                </c:pt>
                <c:pt idx="3">
                  <c:v>13665.300000000001</c:v>
                </c:pt>
                <c:pt idx="4">
                  <c:v>15448.599999999999</c:v>
                </c:pt>
                <c:pt idx="5">
                  <c:v>17198</c:v>
                </c:pt>
                <c:pt idx="6">
                  <c:v>16421.000000000004</c:v>
                </c:pt>
                <c:pt idx="7">
                  <c:v>18014.8</c:v>
                </c:pt>
                <c:pt idx="8">
                  <c:v>20658.199999999997</c:v>
                </c:pt>
                <c:pt idx="9">
                  <c:v>19549</c:v>
                </c:pt>
                <c:pt idx="10">
                  <c:v>19344.75</c:v>
                </c:pt>
                <c:pt idx="11">
                  <c:v>24510.9</c:v>
                </c:pt>
                <c:pt idx="12">
                  <c:v>18355</c:v>
                </c:pt>
                <c:pt idx="13">
                  <c:v>17890</c:v>
                </c:pt>
                <c:pt idx="14">
                  <c:v>20831</c:v>
                </c:pt>
                <c:pt idx="15">
                  <c:v>18532.699999999997</c:v>
                </c:pt>
                <c:pt idx="16">
                  <c:v>21488.3</c:v>
                </c:pt>
                <c:pt idx="17">
                  <c:v>21411</c:v>
                </c:pt>
                <c:pt idx="18">
                  <c:v>23871.799999999996</c:v>
                </c:pt>
                <c:pt idx="19">
                  <c:v>22899.9</c:v>
                </c:pt>
                <c:pt idx="20">
                  <c:v>25147</c:v>
                </c:pt>
                <c:pt idx="21">
                  <c:v>25617</c:v>
                </c:pt>
                <c:pt idx="22">
                  <c:v>24377.75</c:v>
                </c:pt>
                <c:pt idx="23">
                  <c:v>25083.400000000005</c:v>
                </c:pt>
                <c:pt idx="24">
                  <c:v>24471</c:v>
                </c:pt>
                <c:pt idx="25">
                  <c:v>23560</c:v>
                </c:pt>
                <c:pt idx="26">
                  <c:v>26852</c:v>
                </c:pt>
                <c:pt idx="27">
                  <c:v>26464.299999999996</c:v>
                </c:pt>
                <c:pt idx="28">
                  <c:v>28627.3</c:v>
                </c:pt>
                <c:pt idx="29">
                  <c:v>26185</c:v>
                </c:pt>
                <c:pt idx="30">
                  <c:v>25599.600000000006</c:v>
                </c:pt>
                <c:pt idx="31">
                  <c:v>27956.400000000001</c:v>
                </c:pt>
                <c:pt idx="32">
                  <c:v>28842.399999999994</c:v>
                </c:pt>
                <c:pt idx="33">
                  <c:v>32001</c:v>
                </c:pt>
                <c:pt idx="34">
                  <c:v>39124.300000000003</c:v>
                </c:pt>
                <c:pt idx="35">
                  <c:v>35435.299999999996</c:v>
                </c:pt>
                <c:pt idx="36">
                  <c:v>32712.181561323698</c:v>
                </c:pt>
                <c:pt idx="37">
                  <c:v>33270.871099374723</c:v>
                </c:pt>
                <c:pt idx="38">
                  <c:v>33775.493907936965</c:v>
                </c:pt>
                <c:pt idx="39">
                  <c:v>34334.183445988107</c:v>
                </c:pt>
                <c:pt idx="40">
                  <c:v>34874.850740876282</c:v>
                </c:pt>
                <c:pt idx="41">
                  <c:v>35433.540278927423</c:v>
                </c:pt>
                <c:pt idx="42">
                  <c:v>35974.207573815482</c:v>
                </c:pt>
                <c:pt idx="43">
                  <c:v>36532.897111866507</c:v>
                </c:pt>
                <c:pt idx="44">
                  <c:v>37091.586649917648</c:v>
                </c:pt>
                <c:pt idx="45">
                  <c:v>37632.25394480594</c:v>
                </c:pt>
                <c:pt idx="46">
                  <c:v>38190.943482856965</c:v>
                </c:pt>
                <c:pt idx="47">
                  <c:v>38731.61077774514</c:v>
                </c:pt>
                <c:pt idx="48">
                  <c:v>39290.300315796165</c:v>
                </c:pt>
                <c:pt idx="49">
                  <c:v>39848.989853847306</c:v>
                </c:pt>
                <c:pt idx="50">
                  <c:v>40353.612662409549</c:v>
                </c:pt>
                <c:pt idx="51">
                  <c:v>40912.30220046069</c:v>
                </c:pt>
                <c:pt idx="52">
                  <c:v>41452.969495348749</c:v>
                </c:pt>
                <c:pt idx="53">
                  <c:v>42011.65903339989</c:v>
                </c:pt>
                <c:pt idx="54">
                  <c:v>42552.326328288065</c:v>
                </c:pt>
                <c:pt idx="55">
                  <c:v>43111.015866339207</c:v>
                </c:pt>
                <c:pt idx="56">
                  <c:v>43669.705404390348</c:v>
                </c:pt>
                <c:pt idx="57">
                  <c:v>44210.372699278407</c:v>
                </c:pt>
                <c:pt idx="58">
                  <c:v>44769.062237329548</c:v>
                </c:pt>
                <c:pt idx="59">
                  <c:v>45309.729532217607</c:v>
                </c:pt>
                <c:pt idx="60">
                  <c:v>45868.419070268748</c:v>
                </c:pt>
                <c:pt idx="61">
                  <c:v>46427.10860831989</c:v>
                </c:pt>
                <c:pt idx="62">
                  <c:v>46949.753660044982</c:v>
                </c:pt>
                <c:pt idx="63">
                  <c:v>47508.443198096124</c:v>
                </c:pt>
                <c:pt idx="64">
                  <c:v>48049.110492984299</c:v>
                </c:pt>
                <c:pt idx="65">
                  <c:v>48607.800031035324</c:v>
                </c:pt>
                <c:pt idx="66">
                  <c:v>49148.467325923499</c:v>
                </c:pt>
                <c:pt idx="67">
                  <c:v>49707.156863974757</c:v>
                </c:pt>
                <c:pt idx="68">
                  <c:v>50265.846402025782</c:v>
                </c:pt>
                <c:pt idx="69">
                  <c:v>50806.51369691384</c:v>
                </c:pt>
                <c:pt idx="70">
                  <c:v>51365.203234965098</c:v>
                </c:pt>
                <c:pt idx="71">
                  <c:v>51905.870529853157</c:v>
                </c:pt>
              </c:numCache>
            </c:numRef>
          </c:val>
          <c:smooth val="0"/>
          <c:extLst>
            <c:ext xmlns:c16="http://schemas.microsoft.com/office/drawing/2014/chart" uri="{C3380CC4-5D6E-409C-BE32-E72D297353CC}">
              <c16:uniqueId val="{00000004-5B2C-4E39-AA5F-B1447EBB273E}"/>
            </c:ext>
          </c:extLst>
        </c:ser>
        <c:ser>
          <c:idx val="5"/>
          <c:order val="5"/>
          <c:tx>
            <c:strRef>
              <c:f>'[BIFM Project Data_Pooja_Kankane.xlsx]Books - Sub-categories'!$A$8</c:f>
              <c:strCache>
                <c:ptCount val="1"/>
                <c:pt idx="0">
                  <c:v>Sports &amp; Health</c:v>
                </c:pt>
              </c:strCache>
            </c:strRef>
          </c:tx>
          <c:spPr>
            <a:ln w="28575" cap="rnd">
              <a:solidFill>
                <a:schemeClr val="accent6"/>
              </a:solidFill>
              <a:round/>
            </a:ln>
            <a:effectLst/>
          </c:spPr>
          <c:marker>
            <c:symbol val="none"/>
          </c:marker>
          <c:cat>
            <c:numRef>
              <c:f>'[BIFM Project Data_Pooja_Kankane.xlsx]Books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Data_Pooja_Kankane.xlsx]Books - Sub-categories'!$B$8:$BU$8</c:f>
              <c:numCache>
                <c:formatCode>"$"#,##0.00</c:formatCode>
                <c:ptCount val="72"/>
                <c:pt idx="0">
                  <c:v>4749</c:v>
                </c:pt>
                <c:pt idx="1">
                  <c:v>6225</c:v>
                </c:pt>
                <c:pt idx="2">
                  <c:v>5695</c:v>
                </c:pt>
                <c:pt idx="3">
                  <c:v>5945.7</c:v>
                </c:pt>
                <c:pt idx="4">
                  <c:v>6370.4000000000005</c:v>
                </c:pt>
                <c:pt idx="5">
                  <c:v>7143</c:v>
                </c:pt>
                <c:pt idx="6">
                  <c:v>6701.5999999999995</c:v>
                </c:pt>
                <c:pt idx="7">
                  <c:v>7166.5999999999985</c:v>
                </c:pt>
                <c:pt idx="8">
                  <c:v>8788.6</c:v>
                </c:pt>
                <c:pt idx="9">
                  <c:v>7638</c:v>
                </c:pt>
                <c:pt idx="10">
                  <c:v>8690.4000000000015</c:v>
                </c:pt>
                <c:pt idx="11">
                  <c:v>9466.2000000000007</c:v>
                </c:pt>
                <c:pt idx="12">
                  <c:v>7085</c:v>
                </c:pt>
                <c:pt idx="13">
                  <c:v>8346</c:v>
                </c:pt>
                <c:pt idx="14">
                  <c:v>8258</c:v>
                </c:pt>
                <c:pt idx="15">
                  <c:v>8468.6</c:v>
                </c:pt>
                <c:pt idx="16">
                  <c:v>8578.4</c:v>
                </c:pt>
                <c:pt idx="17">
                  <c:v>8677</c:v>
                </c:pt>
                <c:pt idx="18">
                  <c:v>9211.2000000000007</c:v>
                </c:pt>
                <c:pt idx="19">
                  <c:v>9626.8000000000011</c:v>
                </c:pt>
                <c:pt idx="20">
                  <c:v>9773.7000000000007</c:v>
                </c:pt>
                <c:pt idx="21">
                  <c:v>10812</c:v>
                </c:pt>
                <c:pt idx="22">
                  <c:v>10667.349999999999</c:v>
                </c:pt>
                <c:pt idx="23">
                  <c:v>9823.1</c:v>
                </c:pt>
                <c:pt idx="24">
                  <c:v>9214</c:v>
                </c:pt>
                <c:pt idx="25">
                  <c:v>9626</c:v>
                </c:pt>
                <c:pt idx="26">
                  <c:v>10979</c:v>
                </c:pt>
                <c:pt idx="27">
                  <c:v>10149.299999999999</c:v>
                </c:pt>
                <c:pt idx="28">
                  <c:v>11198.4</c:v>
                </c:pt>
                <c:pt idx="29">
                  <c:v>10706</c:v>
                </c:pt>
                <c:pt idx="30">
                  <c:v>11143.2</c:v>
                </c:pt>
                <c:pt idx="31">
                  <c:v>11885.1</c:v>
                </c:pt>
                <c:pt idx="32">
                  <c:v>11528.300000000001</c:v>
                </c:pt>
                <c:pt idx="33">
                  <c:v>14247</c:v>
                </c:pt>
                <c:pt idx="34">
                  <c:v>15474</c:v>
                </c:pt>
                <c:pt idx="35">
                  <c:v>15048.899999999998</c:v>
                </c:pt>
                <c:pt idx="36">
                  <c:v>13337.554644875345</c:v>
                </c:pt>
                <c:pt idx="37">
                  <c:v>13559.053641608334</c:v>
                </c:pt>
                <c:pt idx="38">
                  <c:v>13759.117251560732</c:v>
                </c:pt>
                <c:pt idx="39">
                  <c:v>13980.61624829378</c:v>
                </c:pt>
                <c:pt idx="40">
                  <c:v>14194.970116099983</c:v>
                </c:pt>
                <c:pt idx="41">
                  <c:v>14416.469112833089</c:v>
                </c:pt>
                <c:pt idx="42">
                  <c:v>14630.822980639176</c:v>
                </c:pt>
                <c:pt idx="43">
                  <c:v>14852.321977372165</c:v>
                </c:pt>
                <c:pt idx="44">
                  <c:v>15073.820974105271</c:v>
                </c:pt>
                <c:pt idx="45">
                  <c:v>15288.174841911474</c:v>
                </c:pt>
                <c:pt idx="46">
                  <c:v>15509.673838644521</c:v>
                </c:pt>
                <c:pt idx="47">
                  <c:v>15724.027706450666</c:v>
                </c:pt>
                <c:pt idx="48">
                  <c:v>15945.526703183714</c:v>
                </c:pt>
                <c:pt idx="49">
                  <c:v>16167.025699916761</c:v>
                </c:pt>
                <c:pt idx="50">
                  <c:v>16367.089309869276</c:v>
                </c:pt>
                <c:pt idx="51">
                  <c:v>16588.588306602265</c:v>
                </c:pt>
                <c:pt idx="52">
                  <c:v>16802.94217440841</c:v>
                </c:pt>
                <c:pt idx="53">
                  <c:v>17024.441171141458</c:v>
                </c:pt>
                <c:pt idx="54">
                  <c:v>17238.795038947661</c:v>
                </c:pt>
                <c:pt idx="55">
                  <c:v>17460.29403568065</c:v>
                </c:pt>
                <c:pt idx="56">
                  <c:v>17681.793032413756</c:v>
                </c:pt>
                <c:pt idx="57">
                  <c:v>17896.146900219901</c:v>
                </c:pt>
                <c:pt idx="58">
                  <c:v>18117.645896952949</c:v>
                </c:pt>
                <c:pt idx="59">
                  <c:v>18331.999764759152</c:v>
                </c:pt>
                <c:pt idx="60">
                  <c:v>18553.498761492199</c:v>
                </c:pt>
                <c:pt idx="61">
                  <c:v>18774.997758225247</c:v>
                </c:pt>
                <c:pt idx="62">
                  <c:v>18982.206497104547</c:v>
                </c:pt>
                <c:pt idx="63">
                  <c:v>19203.705493837595</c:v>
                </c:pt>
                <c:pt idx="64">
                  <c:v>19418.05936164374</c:v>
                </c:pt>
                <c:pt idx="65">
                  <c:v>19639.558358376788</c:v>
                </c:pt>
                <c:pt idx="66">
                  <c:v>19853.912226182932</c:v>
                </c:pt>
                <c:pt idx="67">
                  <c:v>20075.411222916038</c:v>
                </c:pt>
                <c:pt idx="68">
                  <c:v>20296.910219649028</c:v>
                </c:pt>
                <c:pt idx="69">
                  <c:v>20511.264087455231</c:v>
                </c:pt>
                <c:pt idx="70">
                  <c:v>20732.76308418822</c:v>
                </c:pt>
                <c:pt idx="71">
                  <c:v>20947.116951994481</c:v>
                </c:pt>
              </c:numCache>
            </c:numRef>
          </c:val>
          <c:smooth val="0"/>
          <c:extLst>
            <c:ext xmlns:c16="http://schemas.microsoft.com/office/drawing/2014/chart" uri="{C3380CC4-5D6E-409C-BE32-E72D297353CC}">
              <c16:uniqueId val="{00000005-5B2C-4E39-AA5F-B1447EBB273E}"/>
            </c:ext>
          </c:extLst>
        </c:ser>
        <c:dLbls>
          <c:showLegendKey val="0"/>
          <c:showVal val="0"/>
          <c:showCatName val="0"/>
          <c:showSerName val="0"/>
          <c:showPercent val="0"/>
          <c:showBubbleSize val="0"/>
        </c:dLbls>
        <c:smooth val="0"/>
        <c:axId val="860944943"/>
        <c:axId val="860943279"/>
      </c:lineChart>
      <c:dateAx>
        <c:axId val="860944943"/>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0943279"/>
        <c:crosses val="autoZero"/>
        <c:auto val="1"/>
        <c:lblOffset val="100"/>
        <c:baseTimeUnit val="months"/>
      </c:dateAx>
      <c:valAx>
        <c:axId val="860943279"/>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09449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Electronics - Highest Revenue Subcategory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'[BIFM Project Data_Pooja_Kankane.xlsx]Electronics - Sub-categories'!$A$3</c:f>
              <c:strCache>
                <c:ptCount val="1"/>
                <c:pt idx="0">
                  <c:v>Audio Equipment</c:v>
                </c:pt>
              </c:strCache>
            </c:strRef>
          </c:tx>
          <c:spPr>
            <a:ln w="28575" cap="rnd">
              <a:solidFill>
                <a:schemeClr val="accent1"/>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Sub-categories'!$B$3:$BU$3</c:f>
              <c:numCache>
                <c:formatCode>"$"#,##0.00</c:formatCode>
                <c:ptCount val="72"/>
                <c:pt idx="0">
                  <c:v>53300</c:v>
                </c:pt>
                <c:pt idx="1">
                  <c:v>66390</c:v>
                </c:pt>
                <c:pt idx="2">
                  <c:v>54830</c:v>
                </c:pt>
                <c:pt idx="3">
                  <c:v>57327</c:v>
                </c:pt>
                <c:pt idx="4">
                  <c:v>76173</c:v>
                </c:pt>
                <c:pt idx="5">
                  <c:v>75380</c:v>
                </c:pt>
                <c:pt idx="6">
                  <c:v>74510</c:v>
                </c:pt>
                <c:pt idx="7">
                  <c:v>75951</c:v>
                </c:pt>
                <c:pt idx="8">
                  <c:v>100018</c:v>
                </c:pt>
                <c:pt idx="9">
                  <c:v>85260</c:v>
                </c:pt>
                <c:pt idx="10">
                  <c:v>98396</c:v>
                </c:pt>
                <c:pt idx="11">
                  <c:v>105869.5</c:v>
                </c:pt>
                <c:pt idx="12">
                  <c:v>84820</c:v>
                </c:pt>
                <c:pt idx="13">
                  <c:v>101900</c:v>
                </c:pt>
                <c:pt idx="14">
                  <c:v>91470</c:v>
                </c:pt>
                <c:pt idx="15">
                  <c:v>84424</c:v>
                </c:pt>
                <c:pt idx="16">
                  <c:v>93521</c:v>
                </c:pt>
                <c:pt idx="17">
                  <c:v>100430</c:v>
                </c:pt>
                <c:pt idx="18">
                  <c:v>111426</c:v>
                </c:pt>
                <c:pt idx="19">
                  <c:v>120757</c:v>
                </c:pt>
                <c:pt idx="20">
                  <c:v>105514</c:v>
                </c:pt>
                <c:pt idx="21">
                  <c:v>106970</c:v>
                </c:pt>
                <c:pt idx="22">
                  <c:v>112427</c:v>
                </c:pt>
                <c:pt idx="23">
                  <c:v>122944.5</c:v>
                </c:pt>
                <c:pt idx="24">
                  <c:v>113590</c:v>
                </c:pt>
                <c:pt idx="25">
                  <c:v>104590</c:v>
                </c:pt>
                <c:pt idx="26">
                  <c:v>117530</c:v>
                </c:pt>
                <c:pt idx="27">
                  <c:v>117479</c:v>
                </c:pt>
                <c:pt idx="28">
                  <c:v>131375</c:v>
                </c:pt>
                <c:pt idx="29">
                  <c:v>136730</c:v>
                </c:pt>
                <c:pt idx="30">
                  <c:v>116636</c:v>
                </c:pt>
                <c:pt idx="31">
                  <c:v>126373</c:v>
                </c:pt>
                <c:pt idx="32">
                  <c:v>144185</c:v>
                </c:pt>
                <c:pt idx="33">
                  <c:v>174330</c:v>
                </c:pt>
                <c:pt idx="34">
                  <c:v>174396</c:v>
                </c:pt>
                <c:pt idx="35">
                  <c:v>165610</c:v>
                </c:pt>
                <c:pt idx="36">
                  <c:v>154154.64066844853</c:v>
                </c:pt>
                <c:pt idx="37">
                  <c:v>156852.61047071451</c:v>
                </c:pt>
                <c:pt idx="38">
                  <c:v>159289.48642114783</c:v>
                </c:pt>
                <c:pt idx="39">
                  <c:v>161987.45622341335</c:v>
                </c:pt>
                <c:pt idx="40">
                  <c:v>164598.39474173449</c:v>
                </c:pt>
                <c:pt idx="41">
                  <c:v>167296.36454400048</c:v>
                </c:pt>
                <c:pt idx="42">
                  <c:v>169907.30306232115</c:v>
                </c:pt>
                <c:pt idx="43">
                  <c:v>172605.27286458714</c:v>
                </c:pt>
                <c:pt idx="44">
                  <c:v>175303.24266685219</c:v>
                </c:pt>
                <c:pt idx="45">
                  <c:v>177914.1811851738</c:v>
                </c:pt>
                <c:pt idx="46">
                  <c:v>180612.15098743932</c:v>
                </c:pt>
                <c:pt idx="47">
                  <c:v>183223.08950576093</c:v>
                </c:pt>
                <c:pt idx="48">
                  <c:v>185921.05930802599</c:v>
                </c:pt>
                <c:pt idx="49">
                  <c:v>188619.02911029151</c:v>
                </c:pt>
                <c:pt idx="50">
                  <c:v>191055.90506072482</c:v>
                </c:pt>
                <c:pt idx="51">
                  <c:v>193753.87486299034</c:v>
                </c:pt>
                <c:pt idx="52">
                  <c:v>196364.81338131195</c:v>
                </c:pt>
                <c:pt idx="53">
                  <c:v>199062.78318357747</c:v>
                </c:pt>
                <c:pt idx="54">
                  <c:v>201673.72170189908</c:v>
                </c:pt>
                <c:pt idx="55">
                  <c:v>204371.69150416413</c:v>
                </c:pt>
                <c:pt idx="56">
                  <c:v>207069.66130642965</c:v>
                </c:pt>
                <c:pt idx="57">
                  <c:v>209680.59982475126</c:v>
                </c:pt>
                <c:pt idx="58">
                  <c:v>212378.56962701632</c:v>
                </c:pt>
                <c:pt idx="59">
                  <c:v>214989.50814533792</c:v>
                </c:pt>
                <c:pt idx="60">
                  <c:v>217687.47794760298</c:v>
                </c:pt>
                <c:pt idx="61">
                  <c:v>220385.44774986897</c:v>
                </c:pt>
                <c:pt idx="62">
                  <c:v>222909.35498424619</c:v>
                </c:pt>
                <c:pt idx="63">
                  <c:v>225607.32478651125</c:v>
                </c:pt>
                <c:pt idx="64">
                  <c:v>228218.26330483332</c:v>
                </c:pt>
                <c:pt idx="65">
                  <c:v>230916.23310709884</c:v>
                </c:pt>
                <c:pt idx="66">
                  <c:v>233527.17162541952</c:v>
                </c:pt>
                <c:pt idx="67">
                  <c:v>236225.14142768597</c:v>
                </c:pt>
                <c:pt idx="68">
                  <c:v>238923.11122995103</c:v>
                </c:pt>
                <c:pt idx="69">
                  <c:v>241534.04974827217</c:v>
                </c:pt>
                <c:pt idx="70">
                  <c:v>244232.01955053769</c:v>
                </c:pt>
                <c:pt idx="71">
                  <c:v>246842.9580688593</c:v>
                </c:pt>
              </c:numCache>
            </c:numRef>
          </c:val>
          <c:smooth val="0"/>
          <c:extLst>
            <c:ext xmlns:c16="http://schemas.microsoft.com/office/drawing/2014/chart" uri="{C3380CC4-5D6E-409C-BE32-E72D297353CC}">
              <c16:uniqueId val="{00000000-998B-436F-95D5-4DBB111E5A00}"/>
            </c:ext>
          </c:extLst>
        </c:ser>
        <c:ser>
          <c:idx val="1"/>
          <c:order val="1"/>
          <c:tx>
            <c:strRef>
              <c:f>'[BIFM Project Data_Pooja_Kankane.xlsx]Electronics - Sub-categories'!$A$4</c:f>
              <c:strCache>
                <c:ptCount val="1"/>
                <c:pt idx="0">
                  <c:v>Cameras</c:v>
                </c:pt>
              </c:strCache>
            </c:strRef>
          </c:tx>
          <c:spPr>
            <a:ln w="28575" cap="rnd">
              <a:solidFill>
                <a:schemeClr val="accent2"/>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Sub-categories'!$B$4:$BU$4</c:f>
              <c:numCache>
                <c:formatCode>"$"#,##0.00</c:formatCode>
                <c:ptCount val="72"/>
                <c:pt idx="0">
                  <c:v>69310</c:v>
                </c:pt>
                <c:pt idx="1">
                  <c:v>98370</c:v>
                </c:pt>
                <c:pt idx="2">
                  <c:v>78010</c:v>
                </c:pt>
                <c:pt idx="3">
                  <c:v>89206</c:v>
                </c:pt>
                <c:pt idx="4">
                  <c:v>107528</c:v>
                </c:pt>
                <c:pt idx="5">
                  <c:v>112270</c:v>
                </c:pt>
                <c:pt idx="6">
                  <c:v>90172</c:v>
                </c:pt>
                <c:pt idx="7">
                  <c:v>104018</c:v>
                </c:pt>
                <c:pt idx="8">
                  <c:v>115802</c:v>
                </c:pt>
                <c:pt idx="9">
                  <c:v>117860</c:v>
                </c:pt>
                <c:pt idx="10">
                  <c:v>108833</c:v>
                </c:pt>
                <c:pt idx="11">
                  <c:v>146397</c:v>
                </c:pt>
                <c:pt idx="12">
                  <c:v>122780</c:v>
                </c:pt>
                <c:pt idx="13">
                  <c:v>121190</c:v>
                </c:pt>
                <c:pt idx="14">
                  <c:v>135480</c:v>
                </c:pt>
                <c:pt idx="15">
                  <c:v>114291</c:v>
                </c:pt>
                <c:pt idx="16">
                  <c:v>131533</c:v>
                </c:pt>
                <c:pt idx="17">
                  <c:v>145220</c:v>
                </c:pt>
                <c:pt idx="18">
                  <c:v>143928</c:v>
                </c:pt>
                <c:pt idx="19">
                  <c:v>144740</c:v>
                </c:pt>
                <c:pt idx="20">
                  <c:v>158867</c:v>
                </c:pt>
                <c:pt idx="21">
                  <c:v>168620</c:v>
                </c:pt>
                <c:pt idx="22">
                  <c:v>158238</c:v>
                </c:pt>
                <c:pt idx="23">
                  <c:v>162850</c:v>
                </c:pt>
                <c:pt idx="24">
                  <c:v>140980</c:v>
                </c:pt>
                <c:pt idx="25">
                  <c:v>138240</c:v>
                </c:pt>
                <c:pt idx="26">
                  <c:v>149400</c:v>
                </c:pt>
                <c:pt idx="27">
                  <c:v>179657</c:v>
                </c:pt>
                <c:pt idx="28">
                  <c:v>175789</c:v>
                </c:pt>
                <c:pt idx="29">
                  <c:v>153430</c:v>
                </c:pt>
                <c:pt idx="30">
                  <c:v>199762</c:v>
                </c:pt>
                <c:pt idx="31">
                  <c:v>169876</c:v>
                </c:pt>
                <c:pt idx="32">
                  <c:v>187425</c:v>
                </c:pt>
                <c:pt idx="33">
                  <c:v>198530</c:v>
                </c:pt>
                <c:pt idx="34">
                  <c:v>204313</c:v>
                </c:pt>
                <c:pt idx="35">
                  <c:v>218232.5</c:v>
                </c:pt>
                <c:pt idx="36">
                  <c:v>201376.19025558699</c:v>
                </c:pt>
                <c:pt idx="37">
                  <c:v>204718.07477899641</c:v>
                </c:pt>
                <c:pt idx="38">
                  <c:v>207736.55112272222</c:v>
                </c:pt>
                <c:pt idx="39">
                  <c:v>211078.43564613163</c:v>
                </c:pt>
                <c:pt idx="40">
                  <c:v>214312.51744298078</c:v>
                </c:pt>
                <c:pt idx="41">
                  <c:v>217654.40196639206</c:v>
                </c:pt>
                <c:pt idx="42">
                  <c:v>220888.48376324121</c:v>
                </c:pt>
                <c:pt idx="43">
                  <c:v>224230.36828665156</c:v>
                </c:pt>
                <c:pt idx="44">
                  <c:v>227572.25281006191</c:v>
                </c:pt>
                <c:pt idx="45">
                  <c:v>230806.33460691012</c:v>
                </c:pt>
                <c:pt idx="46">
                  <c:v>234148.21913032141</c:v>
                </c:pt>
                <c:pt idx="47">
                  <c:v>237382.30092716962</c:v>
                </c:pt>
                <c:pt idx="48">
                  <c:v>240724.1854505809</c:v>
                </c:pt>
                <c:pt idx="49">
                  <c:v>244066.06997399032</c:v>
                </c:pt>
                <c:pt idx="50">
                  <c:v>247084.54631771706</c:v>
                </c:pt>
                <c:pt idx="51">
                  <c:v>250426.43084112741</c:v>
                </c:pt>
                <c:pt idx="52">
                  <c:v>253660.51263797563</c:v>
                </c:pt>
                <c:pt idx="53">
                  <c:v>257002.39716138598</c:v>
                </c:pt>
                <c:pt idx="54">
                  <c:v>260236.47895823605</c:v>
                </c:pt>
                <c:pt idx="55">
                  <c:v>263578.36348164547</c:v>
                </c:pt>
                <c:pt idx="56">
                  <c:v>266920.24800505769</c:v>
                </c:pt>
                <c:pt idx="57">
                  <c:v>270154.3298019059</c:v>
                </c:pt>
                <c:pt idx="58">
                  <c:v>273496.21432531625</c:v>
                </c:pt>
                <c:pt idx="59">
                  <c:v>276730.2961221654</c:v>
                </c:pt>
                <c:pt idx="60">
                  <c:v>280072.18064557575</c:v>
                </c:pt>
                <c:pt idx="61">
                  <c:v>283414.0651689861</c:v>
                </c:pt>
                <c:pt idx="62">
                  <c:v>286540.34423927404</c:v>
                </c:pt>
                <c:pt idx="63">
                  <c:v>289882.22876268346</c:v>
                </c:pt>
                <c:pt idx="64">
                  <c:v>293116.31055953354</c:v>
                </c:pt>
                <c:pt idx="65">
                  <c:v>296458.19508294296</c:v>
                </c:pt>
                <c:pt idx="66">
                  <c:v>299692.2768797921</c:v>
                </c:pt>
                <c:pt idx="67">
                  <c:v>303034.16140320338</c:v>
                </c:pt>
                <c:pt idx="68">
                  <c:v>306376.04592661373</c:v>
                </c:pt>
                <c:pt idx="69">
                  <c:v>309610.12772346195</c:v>
                </c:pt>
                <c:pt idx="70">
                  <c:v>312952.0122468723</c:v>
                </c:pt>
                <c:pt idx="71">
                  <c:v>316186.09404372238</c:v>
                </c:pt>
              </c:numCache>
            </c:numRef>
          </c:val>
          <c:smooth val="0"/>
          <c:extLst>
            <c:ext xmlns:c16="http://schemas.microsoft.com/office/drawing/2014/chart" uri="{C3380CC4-5D6E-409C-BE32-E72D297353CC}">
              <c16:uniqueId val="{00000001-998B-436F-95D5-4DBB111E5A00}"/>
            </c:ext>
          </c:extLst>
        </c:ser>
        <c:ser>
          <c:idx val="2"/>
          <c:order val="2"/>
          <c:tx>
            <c:strRef>
              <c:f>'[BIFM Project Data_Pooja_Kankane.xlsx]Electronics - Sub-categories'!$A$5</c:f>
              <c:strCache>
                <c:ptCount val="1"/>
                <c:pt idx="0">
                  <c:v>Computers</c:v>
                </c:pt>
              </c:strCache>
            </c:strRef>
          </c:tx>
          <c:spPr>
            <a:ln w="28575" cap="rnd">
              <a:solidFill>
                <a:schemeClr val="accent3"/>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Sub-categories'!$B$5:$BU$5</c:f>
              <c:numCache>
                <c:formatCode>"$"#,##0.00</c:formatCode>
                <c:ptCount val="72"/>
                <c:pt idx="0">
                  <c:v>32410</c:v>
                </c:pt>
                <c:pt idx="1">
                  <c:v>31401</c:v>
                </c:pt>
                <c:pt idx="2">
                  <c:v>30250</c:v>
                </c:pt>
                <c:pt idx="3">
                  <c:v>36080.800000000003</c:v>
                </c:pt>
                <c:pt idx="4">
                  <c:v>37006.6</c:v>
                </c:pt>
                <c:pt idx="5">
                  <c:v>44206</c:v>
                </c:pt>
                <c:pt idx="6">
                  <c:v>32703.600000000002</c:v>
                </c:pt>
                <c:pt idx="7">
                  <c:v>44633.700000000004</c:v>
                </c:pt>
                <c:pt idx="8">
                  <c:v>49841.700000000004</c:v>
                </c:pt>
                <c:pt idx="9">
                  <c:v>47465</c:v>
                </c:pt>
                <c:pt idx="10">
                  <c:v>43864.250000000007</c:v>
                </c:pt>
                <c:pt idx="11">
                  <c:v>57496.5</c:v>
                </c:pt>
                <c:pt idx="12">
                  <c:v>35949</c:v>
                </c:pt>
                <c:pt idx="13">
                  <c:v>49141</c:v>
                </c:pt>
                <c:pt idx="14">
                  <c:v>48013</c:v>
                </c:pt>
                <c:pt idx="15">
                  <c:v>45597.599999999999</c:v>
                </c:pt>
                <c:pt idx="16">
                  <c:v>48673.7</c:v>
                </c:pt>
                <c:pt idx="17">
                  <c:v>51112</c:v>
                </c:pt>
                <c:pt idx="18">
                  <c:v>53346.19999999999</c:v>
                </c:pt>
                <c:pt idx="19">
                  <c:v>50980.799999999996</c:v>
                </c:pt>
                <c:pt idx="20">
                  <c:v>59671.299999999996</c:v>
                </c:pt>
                <c:pt idx="21">
                  <c:v>59218</c:v>
                </c:pt>
                <c:pt idx="22">
                  <c:v>57621.049999999996</c:v>
                </c:pt>
                <c:pt idx="23">
                  <c:v>55665.100000000006</c:v>
                </c:pt>
                <c:pt idx="24">
                  <c:v>54166</c:v>
                </c:pt>
                <c:pt idx="25">
                  <c:v>54510</c:v>
                </c:pt>
                <c:pt idx="26">
                  <c:v>61892</c:v>
                </c:pt>
                <c:pt idx="27">
                  <c:v>62993.299999999996</c:v>
                </c:pt>
                <c:pt idx="28">
                  <c:v>69446</c:v>
                </c:pt>
                <c:pt idx="29">
                  <c:v>63110</c:v>
                </c:pt>
                <c:pt idx="30">
                  <c:v>68036.600000000006</c:v>
                </c:pt>
                <c:pt idx="31">
                  <c:v>67114</c:v>
                </c:pt>
                <c:pt idx="32">
                  <c:v>71908.899999999994</c:v>
                </c:pt>
                <c:pt idx="33">
                  <c:v>80657</c:v>
                </c:pt>
                <c:pt idx="34">
                  <c:v>90718.399999999994</c:v>
                </c:pt>
                <c:pt idx="35">
                  <c:v>82097.400000000009</c:v>
                </c:pt>
                <c:pt idx="36">
                  <c:v>77385.569340626476</c:v>
                </c:pt>
                <c:pt idx="37">
                  <c:v>78694.109876790782</c:v>
                </c:pt>
                <c:pt idx="38">
                  <c:v>79876.017457842827</c:v>
                </c:pt>
                <c:pt idx="39">
                  <c:v>81184.5579940069</c:v>
                </c:pt>
                <c:pt idx="40">
                  <c:v>82450.887545134174</c:v>
                </c:pt>
                <c:pt idx="41">
                  <c:v>83759.428081298713</c:v>
                </c:pt>
                <c:pt idx="42">
                  <c:v>85025.757632425521</c:v>
                </c:pt>
                <c:pt idx="43">
                  <c:v>86334.298168589827</c:v>
                </c:pt>
                <c:pt idx="44">
                  <c:v>87642.838704754366</c:v>
                </c:pt>
                <c:pt idx="45">
                  <c:v>88909.168255881174</c:v>
                </c:pt>
                <c:pt idx="46">
                  <c:v>90217.708792045712</c:v>
                </c:pt>
                <c:pt idx="47">
                  <c:v>91484.038343172753</c:v>
                </c:pt>
                <c:pt idx="48">
                  <c:v>92792.578879336827</c:v>
                </c:pt>
                <c:pt idx="49">
                  <c:v>94101.119415501598</c:v>
                </c:pt>
                <c:pt idx="50">
                  <c:v>95283.02699655341</c:v>
                </c:pt>
                <c:pt idx="51">
                  <c:v>96591.567532717949</c:v>
                </c:pt>
                <c:pt idx="52">
                  <c:v>97857.89708384499</c:v>
                </c:pt>
                <c:pt idx="53">
                  <c:v>99166.437620009296</c:v>
                </c:pt>
                <c:pt idx="54">
                  <c:v>100432.76717113634</c:v>
                </c:pt>
                <c:pt idx="55">
                  <c:v>101741.30770730111</c:v>
                </c:pt>
                <c:pt idx="56">
                  <c:v>103049.84824346541</c:v>
                </c:pt>
                <c:pt idx="57">
                  <c:v>104316.17779459222</c:v>
                </c:pt>
                <c:pt idx="58">
                  <c:v>105624.71833075676</c:v>
                </c:pt>
                <c:pt idx="59">
                  <c:v>106891.04788188357</c:v>
                </c:pt>
                <c:pt idx="60">
                  <c:v>108199.58841804811</c:v>
                </c:pt>
                <c:pt idx="61">
                  <c:v>109508.12895421265</c:v>
                </c:pt>
                <c:pt idx="62">
                  <c:v>110732.24752030196</c:v>
                </c:pt>
                <c:pt idx="63">
                  <c:v>112040.78805646626</c:v>
                </c:pt>
                <c:pt idx="64">
                  <c:v>113307.11760759307</c:v>
                </c:pt>
                <c:pt idx="65">
                  <c:v>114615.65814375761</c:v>
                </c:pt>
                <c:pt idx="66">
                  <c:v>115881.98769488442</c:v>
                </c:pt>
                <c:pt idx="67">
                  <c:v>117190.52823104919</c:v>
                </c:pt>
                <c:pt idx="68">
                  <c:v>118499.06876721373</c:v>
                </c:pt>
                <c:pt idx="69">
                  <c:v>119765.39831834054</c:v>
                </c:pt>
                <c:pt idx="70">
                  <c:v>121073.93885450508</c:v>
                </c:pt>
                <c:pt idx="71">
                  <c:v>122340.26840563212</c:v>
                </c:pt>
              </c:numCache>
            </c:numRef>
          </c:val>
          <c:smooth val="0"/>
          <c:extLst>
            <c:ext xmlns:c16="http://schemas.microsoft.com/office/drawing/2014/chart" uri="{C3380CC4-5D6E-409C-BE32-E72D297353CC}">
              <c16:uniqueId val="{00000002-998B-436F-95D5-4DBB111E5A00}"/>
            </c:ext>
          </c:extLst>
        </c:ser>
        <c:ser>
          <c:idx val="3"/>
          <c:order val="3"/>
          <c:tx>
            <c:strRef>
              <c:f>'[BIFM Project Data_Pooja_Kankane.xlsx]Electronics - Sub-categories'!$A$6</c:f>
              <c:strCache>
                <c:ptCount val="1"/>
                <c:pt idx="0">
                  <c:v>Electronics - Miscellaneous</c:v>
                </c:pt>
              </c:strCache>
            </c:strRef>
          </c:tx>
          <c:spPr>
            <a:ln w="28575" cap="rnd">
              <a:solidFill>
                <a:schemeClr val="accent4"/>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Sub-categories'!$B$6:$BU$6</c:f>
              <c:numCache>
                <c:formatCode>"$"#,##0.00</c:formatCode>
                <c:ptCount val="72"/>
                <c:pt idx="0">
                  <c:v>69878</c:v>
                </c:pt>
                <c:pt idx="1">
                  <c:v>83402</c:v>
                </c:pt>
                <c:pt idx="2">
                  <c:v>75668</c:v>
                </c:pt>
                <c:pt idx="3">
                  <c:v>84270.799999999988</c:v>
                </c:pt>
                <c:pt idx="4">
                  <c:v>81912.599999999991</c:v>
                </c:pt>
                <c:pt idx="5">
                  <c:v>92042</c:v>
                </c:pt>
                <c:pt idx="6">
                  <c:v>104492.40000000001</c:v>
                </c:pt>
                <c:pt idx="7">
                  <c:v>96038.8</c:v>
                </c:pt>
                <c:pt idx="8">
                  <c:v>106794</c:v>
                </c:pt>
                <c:pt idx="9">
                  <c:v>115566</c:v>
                </c:pt>
                <c:pt idx="10">
                  <c:v>110399</c:v>
                </c:pt>
                <c:pt idx="11">
                  <c:v>129721.5</c:v>
                </c:pt>
                <c:pt idx="12">
                  <c:v>82218</c:v>
                </c:pt>
                <c:pt idx="13">
                  <c:v>114018</c:v>
                </c:pt>
                <c:pt idx="14">
                  <c:v>111434</c:v>
                </c:pt>
                <c:pt idx="15">
                  <c:v>112022.00000000001</c:v>
                </c:pt>
                <c:pt idx="16">
                  <c:v>119437.4</c:v>
                </c:pt>
                <c:pt idx="17">
                  <c:v>137630</c:v>
                </c:pt>
                <c:pt idx="18">
                  <c:v>134842</c:v>
                </c:pt>
                <c:pt idx="19">
                  <c:v>124617.2</c:v>
                </c:pt>
                <c:pt idx="20">
                  <c:v>141569</c:v>
                </c:pt>
                <c:pt idx="21">
                  <c:v>142564</c:v>
                </c:pt>
                <c:pt idx="22">
                  <c:v>154005.80000000002</c:v>
                </c:pt>
                <c:pt idx="23">
                  <c:v>136375.09999999998</c:v>
                </c:pt>
                <c:pt idx="24">
                  <c:v>134966</c:v>
                </c:pt>
                <c:pt idx="25">
                  <c:v>136692</c:v>
                </c:pt>
                <c:pt idx="26">
                  <c:v>156640</c:v>
                </c:pt>
                <c:pt idx="27">
                  <c:v>144214.19999999998</c:v>
                </c:pt>
                <c:pt idx="28">
                  <c:v>168370.8</c:v>
                </c:pt>
                <c:pt idx="29">
                  <c:v>162756</c:v>
                </c:pt>
                <c:pt idx="30">
                  <c:v>152801.59999999998</c:v>
                </c:pt>
                <c:pt idx="31">
                  <c:v>174408.2</c:v>
                </c:pt>
                <c:pt idx="32">
                  <c:v>178903.2</c:v>
                </c:pt>
                <c:pt idx="33">
                  <c:v>190270</c:v>
                </c:pt>
                <c:pt idx="34">
                  <c:v>200569.00000000003</c:v>
                </c:pt>
                <c:pt idx="35">
                  <c:v>210447.9</c:v>
                </c:pt>
                <c:pt idx="36">
                  <c:v>189735.96315416507</c:v>
                </c:pt>
                <c:pt idx="37">
                  <c:v>193032.25297584292</c:v>
                </c:pt>
                <c:pt idx="38">
                  <c:v>196009.54700832628</c:v>
                </c:pt>
                <c:pt idx="39">
                  <c:v>199305.83683000226</c:v>
                </c:pt>
                <c:pt idx="40">
                  <c:v>202495.79472194798</c:v>
                </c:pt>
                <c:pt idx="41">
                  <c:v>205792.08454362582</c:v>
                </c:pt>
                <c:pt idx="42">
                  <c:v>208982.04243557062</c:v>
                </c:pt>
                <c:pt idx="43">
                  <c:v>212278.33225724753</c:v>
                </c:pt>
                <c:pt idx="44">
                  <c:v>215574.6220789263</c:v>
                </c:pt>
                <c:pt idx="45">
                  <c:v>218764.5799708711</c:v>
                </c:pt>
                <c:pt idx="46">
                  <c:v>222060.86979254801</c:v>
                </c:pt>
                <c:pt idx="47">
                  <c:v>225250.82768449467</c:v>
                </c:pt>
                <c:pt idx="48">
                  <c:v>228547.11750617158</c:v>
                </c:pt>
                <c:pt idx="49">
                  <c:v>231843.40732784756</c:v>
                </c:pt>
                <c:pt idx="50">
                  <c:v>234820.70136033185</c:v>
                </c:pt>
                <c:pt idx="51">
                  <c:v>238116.99118200783</c:v>
                </c:pt>
                <c:pt idx="52">
                  <c:v>241306.94907395449</c:v>
                </c:pt>
                <c:pt idx="53">
                  <c:v>244603.2388956314</c:v>
                </c:pt>
                <c:pt idx="54">
                  <c:v>247793.19678757805</c:v>
                </c:pt>
                <c:pt idx="55">
                  <c:v>251089.48660925496</c:v>
                </c:pt>
                <c:pt idx="56">
                  <c:v>254385.77643093187</c:v>
                </c:pt>
                <c:pt idx="57">
                  <c:v>257575.73432287853</c:v>
                </c:pt>
                <c:pt idx="58">
                  <c:v>260872.02414455544</c:v>
                </c:pt>
                <c:pt idx="59">
                  <c:v>264061.98203650024</c:v>
                </c:pt>
                <c:pt idx="60">
                  <c:v>267358.27185817808</c:v>
                </c:pt>
                <c:pt idx="61">
                  <c:v>270654.56167985592</c:v>
                </c:pt>
                <c:pt idx="62">
                  <c:v>273738.18764207046</c:v>
                </c:pt>
                <c:pt idx="63">
                  <c:v>277034.47746374737</c:v>
                </c:pt>
                <c:pt idx="64">
                  <c:v>280224.43535569217</c:v>
                </c:pt>
                <c:pt idx="65">
                  <c:v>283520.72517736908</c:v>
                </c:pt>
                <c:pt idx="66">
                  <c:v>286710.68306931574</c:v>
                </c:pt>
                <c:pt idx="67">
                  <c:v>290006.97289099265</c:v>
                </c:pt>
                <c:pt idx="68">
                  <c:v>293303.26271266956</c:v>
                </c:pt>
                <c:pt idx="69">
                  <c:v>296493.22060461622</c:v>
                </c:pt>
                <c:pt idx="70">
                  <c:v>299789.51042629313</c:v>
                </c:pt>
                <c:pt idx="71">
                  <c:v>302979.46831823885</c:v>
                </c:pt>
              </c:numCache>
            </c:numRef>
          </c:val>
          <c:smooth val="0"/>
          <c:extLst>
            <c:ext xmlns:c16="http://schemas.microsoft.com/office/drawing/2014/chart" uri="{C3380CC4-5D6E-409C-BE32-E72D297353CC}">
              <c16:uniqueId val="{00000003-998B-436F-95D5-4DBB111E5A00}"/>
            </c:ext>
          </c:extLst>
        </c:ser>
        <c:ser>
          <c:idx val="4"/>
          <c:order val="4"/>
          <c:tx>
            <c:strRef>
              <c:f>'[BIFM Project Data_Pooja_Kankane.xlsx]Electronics - Sub-categories'!$A$7</c:f>
              <c:strCache>
                <c:ptCount val="1"/>
                <c:pt idx="0">
                  <c:v>TV's</c:v>
                </c:pt>
              </c:strCache>
            </c:strRef>
          </c:tx>
          <c:spPr>
            <a:ln w="28575" cap="rnd">
              <a:solidFill>
                <a:schemeClr val="accent5"/>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Sub-categories'!$B$7:$BU$7</c:f>
              <c:numCache>
                <c:formatCode>"$"#,##0.00</c:formatCode>
                <c:ptCount val="72"/>
                <c:pt idx="0">
                  <c:v>54325</c:v>
                </c:pt>
                <c:pt idx="1">
                  <c:v>63559</c:v>
                </c:pt>
                <c:pt idx="2">
                  <c:v>66751</c:v>
                </c:pt>
                <c:pt idx="3">
                  <c:v>64660.799999999996</c:v>
                </c:pt>
                <c:pt idx="4">
                  <c:v>68031.899999999994</c:v>
                </c:pt>
                <c:pt idx="5">
                  <c:v>77634</c:v>
                </c:pt>
                <c:pt idx="6">
                  <c:v>88091.8</c:v>
                </c:pt>
                <c:pt idx="7">
                  <c:v>91082.5</c:v>
                </c:pt>
                <c:pt idx="8">
                  <c:v>105564.90000000001</c:v>
                </c:pt>
                <c:pt idx="9">
                  <c:v>89571</c:v>
                </c:pt>
                <c:pt idx="10">
                  <c:v>90225.45</c:v>
                </c:pt>
                <c:pt idx="11">
                  <c:v>115591.05</c:v>
                </c:pt>
                <c:pt idx="12">
                  <c:v>89495</c:v>
                </c:pt>
                <c:pt idx="13">
                  <c:v>85326</c:v>
                </c:pt>
                <c:pt idx="14">
                  <c:v>102867</c:v>
                </c:pt>
                <c:pt idx="15">
                  <c:v>92221.8</c:v>
                </c:pt>
                <c:pt idx="16">
                  <c:v>94342.6</c:v>
                </c:pt>
                <c:pt idx="17">
                  <c:v>98009</c:v>
                </c:pt>
                <c:pt idx="18">
                  <c:v>110319.4</c:v>
                </c:pt>
                <c:pt idx="19">
                  <c:v>100635.5</c:v>
                </c:pt>
                <c:pt idx="20">
                  <c:v>112624.5</c:v>
                </c:pt>
                <c:pt idx="21">
                  <c:v>110909</c:v>
                </c:pt>
                <c:pt idx="22">
                  <c:v>129553.2</c:v>
                </c:pt>
                <c:pt idx="23">
                  <c:v>119572.9</c:v>
                </c:pt>
                <c:pt idx="24">
                  <c:v>102952</c:v>
                </c:pt>
                <c:pt idx="25">
                  <c:v>98380</c:v>
                </c:pt>
                <c:pt idx="26">
                  <c:v>132495</c:v>
                </c:pt>
                <c:pt idx="27">
                  <c:v>121342</c:v>
                </c:pt>
                <c:pt idx="28">
                  <c:v>129452.40000000002</c:v>
                </c:pt>
                <c:pt idx="29">
                  <c:v>136148</c:v>
                </c:pt>
                <c:pt idx="30">
                  <c:v>120208</c:v>
                </c:pt>
                <c:pt idx="31">
                  <c:v>127969.4</c:v>
                </c:pt>
                <c:pt idx="32">
                  <c:v>134600.20000000001</c:v>
                </c:pt>
                <c:pt idx="33">
                  <c:v>171016</c:v>
                </c:pt>
                <c:pt idx="34">
                  <c:v>167832</c:v>
                </c:pt>
                <c:pt idx="35">
                  <c:v>174546.55</c:v>
                </c:pt>
                <c:pt idx="36">
                  <c:v>152846.71253531752</c:v>
                </c:pt>
                <c:pt idx="37">
                  <c:v>155388.67558159446</c:v>
                </c:pt>
                <c:pt idx="38">
                  <c:v>157684.64220403833</c:v>
                </c:pt>
                <c:pt idx="39">
                  <c:v>160226.60525031388</c:v>
                </c:pt>
                <c:pt idx="40">
                  <c:v>162686.56948864646</c:v>
                </c:pt>
                <c:pt idx="41">
                  <c:v>165228.5325349234</c:v>
                </c:pt>
                <c:pt idx="42">
                  <c:v>167688.49677325552</c:v>
                </c:pt>
                <c:pt idx="43">
                  <c:v>170230.459819532</c:v>
                </c:pt>
                <c:pt idx="44">
                  <c:v>172772.42286580848</c:v>
                </c:pt>
                <c:pt idx="45">
                  <c:v>175232.38710414106</c:v>
                </c:pt>
                <c:pt idx="46">
                  <c:v>177774.35015041754</c:v>
                </c:pt>
                <c:pt idx="47">
                  <c:v>180234.31438874919</c:v>
                </c:pt>
                <c:pt idx="48">
                  <c:v>182776.27743502613</c:v>
                </c:pt>
                <c:pt idx="49">
                  <c:v>185318.24048130214</c:v>
                </c:pt>
                <c:pt idx="50">
                  <c:v>187614.20710374601</c:v>
                </c:pt>
                <c:pt idx="51">
                  <c:v>190156.17015002249</c:v>
                </c:pt>
                <c:pt idx="52">
                  <c:v>192616.13438835507</c:v>
                </c:pt>
                <c:pt idx="53">
                  <c:v>195158.09743463108</c:v>
                </c:pt>
                <c:pt idx="54">
                  <c:v>197618.06167296367</c:v>
                </c:pt>
                <c:pt idx="55">
                  <c:v>200160.02471924014</c:v>
                </c:pt>
                <c:pt idx="56">
                  <c:v>202701.98776551662</c:v>
                </c:pt>
                <c:pt idx="57">
                  <c:v>205161.9520038492</c:v>
                </c:pt>
                <c:pt idx="58">
                  <c:v>207703.91505012522</c:v>
                </c:pt>
                <c:pt idx="59">
                  <c:v>210163.8792884578</c:v>
                </c:pt>
                <c:pt idx="60">
                  <c:v>212705.84233473428</c:v>
                </c:pt>
                <c:pt idx="61">
                  <c:v>215247.80538101122</c:v>
                </c:pt>
                <c:pt idx="62">
                  <c:v>217625.77081139851</c:v>
                </c:pt>
                <c:pt idx="63">
                  <c:v>220167.73385767546</c:v>
                </c:pt>
                <c:pt idx="64">
                  <c:v>222627.69809600757</c:v>
                </c:pt>
                <c:pt idx="65">
                  <c:v>225169.66114228358</c:v>
                </c:pt>
                <c:pt idx="66">
                  <c:v>227629.6253806157</c:v>
                </c:pt>
                <c:pt idx="67">
                  <c:v>230171.58842689265</c:v>
                </c:pt>
                <c:pt idx="68">
                  <c:v>232713.55147316959</c:v>
                </c:pt>
                <c:pt idx="69">
                  <c:v>235173.51571150124</c:v>
                </c:pt>
                <c:pt idx="70">
                  <c:v>237715.47875777818</c:v>
                </c:pt>
                <c:pt idx="71">
                  <c:v>240175.4429961103</c:v>
                </c:pt>
              </c:numCache>
            </c:numRef>
          </c:val>
          <c:smooth val="0"/>
          <c:extLst>
            <c:ext xmlns:c16="http://schemas.microsoft.com/office/drawing/2014/chart" uri="{C3380CC4-5D6E-409C-BE32-E72D297353CC}">
              <c16:uniqueId val="{00000004-998B-436F-95D5-4DBB111E5A00}"/>
            </c:ext>
          </c:extLst>
        </c:ser>
        <c:ser>
          <c:idx val="5"/>
          <c:order val="5"/>
          <c:tx>
            <c:strRef>
              <c:f>'[BIFM Project Data_Pooja_Kankane.xlsx]Electronics - Sub-categories'!$A$8</c:f>
              <c:strCache>
                <c:ptCount val="1"/>
                <c:pt idx="0">
                  <c:v>Video Equipment</c:v>
                </c:pt>
              </c:strCache>
            </c:strRef>
          </c:tx>
          <c:spPr>
            <a:ln w="28575" cap="rnd">
              <a:solidFill>
                <a:schemeClr val="accent6"/>
              </a:solidFill>
              <a:round/>
            </a:ln>
            <a:effectLst/>
          </c:spPr>
          <c:marker>
            <c:symbol val="none"/>
          </c:marker>
          <c:cat>
            <c:numRef>
              <c:f>'[BIFM Project Data_Pooja_Kankane.xlsx]Electronics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Data_Pooja_Kankane.xlsx]Electronics - Sub-categories'!$B$8:$BU$8</c:f>
              <c:numCache>
                <c:formatCode>"$"#,##0.00</c:formatCode>
                <c:ptCount val="72"/>
                <c:pt idx="0">
                  <c:v>75110</c:v>
                </c:pt>
                <c:pt idx="1">
                  <c:v>81860</c:v>
                </c:pt>
                <c:pt idx="2">
                  <c:v>91780</c:v>
                </c:pt>
                <c:pt idx="3">
                  <c:v>85981</c:v>
                </c:pt>
                <c:pt idx="4">
                  <c:v>99830</c:v>
                </c:pt>
                <c:pt idx="5">
                  <c:v>99980</c:v>
                </c:pt>
                <c:pt idx="6">
                  <c:v>95524</c:v>
                </c:pt>
                <c:pt idx="7">
                  <c:v>113826</c:v>
                </c:pt>
                <c:pt idx="8">
                  <c:v>127584</c:v>
                </c:pt>
                <c:pt idx="9">
                  <c:v>99810</c:v>
                </c:pt>
                <c:pt idx="10">
                  <c:v>136538</c:v>
                </c:pt>
                <c:pt idx="11">
                  <c:v>146206.5</c:v>
                </c:pt>
                <c:pt idx="12">
                  <c:v>107870</c:v>
                </c:pt>
                <c:pt idx="13">
                  <c:v>118030</c:v>
                </c:pt>
                <c:pt idx="14">
                  <c:v>133560</c:v>
                </c:pt>
                <c:pt idx="15">
                  <c:v>126053</c:v>
                </c:pt>
                <c:pt idx="16">
                  <c:v>136201</c:v>
                </c:pt>
                <c:pt idx="17">
                  <c:v>142340</c:v>
                </c:pt>
                <c:pt idx="18">
                  <c:v>141098</c:v>
                </c:pt>
                <c:pt idx="19">
                  <c:v>154738</c:v>
                </c:pt>
                <c:pt idx="20">
                  <c:v>163440</c:v>
                </c:pt>
                <c:pt idx="21">
                  <c:v>165140</c:v>
                </c:pt>
                <c:pt idx="22">
                  <c:v>152373</c:v>
                </c:pt>
                <c:pt idx="23">
                  <c:v>163881.5</c:v>
                </c:pt>
                <c:pt idx="24">
                  <c:v>132730</c:v>
                </c:pt>
                <c:pt idx="25">
                  <c:v>173880</c:v>
                </c:pt>
                <c:pt idx="26">
                  <c:v>156090</c:v>
                </c:pt>
                <c:pt idx="27">
                  <c:v>158400</c:v>
                </c:pt>
                <c:pt idx="28">
                  <c:v>166731</c:v>
                </c:pt>
                <c:pt idx="29">
                  <c:v>151380</c:v>
                </c:pt>
                <c:pt idx="30">
                  <c:v>196044</c:v>
                </c:pt>
                <c:pt idx="31">
                  <c:v>186107</c:v>
                </c:pt>
                <c:pt idx="32">
                  <c:v>187908</c:v>
                </c:pt>
                <c:pt idx="33">
                  <c:v>216120</c:v>
                </c:pt>
                <c:pt idx="34">
                  <c:v>198368.5</c:v>
                </c:pt>
                <c:pt idx="35">
                  <c:v>225951</c:v>
                </c:pt>
                <c:pt idx="36">
                  <c:v>204751.38484880328</c:v>
                </c:pt>
                <c:pt idx="37">
                  <c:v>208206.56598137692</c:v>
                </c:pt>
                <c:pt idx="38">
                  <c:v>211327.37474628352</c:v>
                </c:pt>
                <c:pt idx="39">
                  <c:v>214782.55587885808</c:v>
                </c:pt>
                <c:pt idx="40">
                  <c:v>218126.27955554333</c:v>
                </c:pt>
                <c:pt idx="41">
                  <c:v>221581.46068811789</c:v>
                </c:pt>
                <c:pt idx="42">
                  <c:v>224925.18436480314</c:v>
                </c:pt>
                <c:pt idx="43">
                  <c:v>228380.3654973777</c:v>
                </c:pt>
                <c:pt idx="44">
                  <c:v>231835.54662995134</c:v>
                </c:pt>
                <c:pt idx="45">
                  <c:v>235179.27030663751</c:v>
                </c:pt>
                <c:pt idx="46">
                  <c:v>238634.45143921115</c:v>
                </c:pt>
                <c:pt idx="47">
                  <c:v>241978.17511589732</c:v>
                </c:pt>
                <c:pt idx="48">
                  <c:v>245433.35624847095</c:v>
                </c:pt>
                <c:pt idx="49">
                  <c:v>248888.53738104552</c:v>
                </c:pt>
                <c:pt idx="50">
                  <c:v>252009.34614595212</c:v>
                </c:pt>
                <c:pt idx="51">
                  <c:v>255464.52727852575</c:v>
                </c:pt>
                <c:pt idx="52">
                  <c:v>258808.25095521286</c:v>
                </c:pt>
                <c:pt idx="53">
                  <c:v>262263.4320877865</c:v>
                </c:pt>
                <c:pt idx="54">
                  <c:v>265607.15576447174</c:v>
                </c:pt>
                <c:pt idx="55">
                  <c:v>269062.33689704631</c:v>
                </c:pt>
                <c:pt idx="56">
                  <c:v>272517.51802962087</c:v>
                </c:pt>
                <c:pt idx="57">
                  <c:v>275861.24170630705</c:v>
                </c:pt>
                <c:pt idx="58">
                  <c:v>279316.42283887975</c:v>
                </c:pt>
                <c:pt idx="59">
                  <c:v>282660.14651556499</c:v>
                </c:pt>
                <c:pt idx="60">
                  <c:v>286115.32764814049</c:v>
                </c:pt>
                <c:pt idx="61">
                  <c:v>289570.50878071412</c:v>
                </c:pt>
                <c:pt idx="62">
                  <c:v>292802.77500151005</c:v>
                </c:pt>
                <c:pt idx="63">
                  <c:v>296257.95613408461</c:v>
                </c:pt>
                <c:pt idx="64">
                  <c:v>299601.67981076986</c:v>
                </c:pt>
                <c:pt idx="65">
                  <c:v>303056.86094334442</c:v>
                </c:pt>
                <c:pt idx="66">
                  <c:v>306400.58462002967</c:v>
                </c:pt>
                <c:pt idx="67">
                  <c:v>309855.76575260423</c:v>
                </c:pt>
                <c:pt idx="68">
                  <c:v>313310.9468851788</c:v>
                </c:pt>
                <c:pt idx="69">
                  <c:v>316654.67056186404</c:v>
                </c:pt>
                <c:pt idx="70">
                  <c:v>320109.85169443768</c:v>
                </c:pt>
                <c:pt idx="71">
                  <c:v>323453.57537112385</c:v>
                </c:pt>
              </c:numCache>
            </c:numRef>
          </c:val>
          <c:smooth val="0"/>
          <c:extLst>
            <c:ext xmlns:c16="http://schemas.microsoft.com/office/drawing/2014/chart" uri="{C3380CC4-5D6E-409C-BE32-E72D297353CC}">
              <c16:uniqueId val="{00000005-998B-436F-95D5-4DBB111E5A00}"/>
            </c:ext>
          </c:extLst>
        </c:ser>
        <c:dLbls>
          <c:showLegendKey val="0"/>
          <c:showVal val="0"/>
          <c:showCatName val="0"/>
          <c:showSerName val="0"/>
          <c:showPercent val="0"/>
          <c:showBubbleSize val="0"/>
        </c:dLbls>
        <c:smooth val="0"/>
        <c:axId val="365156848"/>
        <c:axId val="365161008"/>
      </c:lineChart>
      <c:dateAx>
        <c:axId val="365156848"/>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161008"/>
        <c:crosses val="autoZero"/>
        <c:auto val="1"/>
        <c:lblOffset val="100"/>
        <c:baseTimeUnit val="months"/>
      </c:dateAx>
      <c:valAx>
        <c:axId val="36516100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156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Movies - Sub-categories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'[BIFM Project Data_Pooja_Kankane.xlsx]Movies - Sub-categories'!$A$3</c:f>
              <c:strCache>
                <c:ptCount val="1"/>
                <c:pt idx="0">
                  <c:v>Action</c:v>
                </c:pt>
              </c:strCache>
            </c:strRef>
          </c:tx>
          <c:spPr>
            <a:ln w="28575" cap="rnd">
              <a:solidFill>
                <a:schemeClr val="accent1"/>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Sub-categories'!$B$3:$BU$3</c:f>
              <c:numCache>
                <c:formatCode>"$"#,##0.00</c:formatCode>
                <c:ptCount val="72"/>
                <c:pt idx="0">
                  <c:v>9267</c:v>
                </c:pt>
                <c:pt idx="1">
                  <c:v>10967</c:v>
                </c:pt>
                <c:pt idx="2">
                  <c:v>10406</c:v>
                </c:pt>
                <c:pt idx="3">
                  <c:v>10025.700000000001</c:v>
                </c:pt>
                <c:pt idx="4">
                  <c:v>11769.6</c:v>
                </c:pt>
                <c:pt idx="5">
                  <c:v>12740</c:v>
                </c:pt>
                <c:pt idx="6">
                  <c:v>12161.2</c:v>
                </c:pt>
                <c:pt idx="7">
                  <c:v>12743</c:v>
                </c:pt>
                <c:pt idx="8">
                  <c:v>15250.4</c:v>
                </c:pt>
                <c:pt idx="9">
                  <c:v>14822</c:v>
                </c:pt>
                <c:pt idx="10">
                  <c:v>15147.15</c:v>
                </c:pt>
                <c:pt idx="11">
                  <c:v>17956.949999999997</c:v>
                </c:pt>
                <c:pt idx="12">
                  <c:v>12839</c:v>
                </c:pt>
                <c:pt idx="13">
                  <c:v>15328</c:v>
                </c:pt>
                <c:pt idx="14">
                  <c:v>16578</c:v>
                </c:pt>
                <c:pt idx="15">
                  <c:v>14277.9</c:v>
                </c:pt>
                <c:pt idx="16">
                  <c:v>15253.199999999999</c:v>
                </c:pt>
                <c:pt idx="17">
                  <c:v>16020</c:v>
                </c:pt>
                <c:pt idx="18">
                  <c:v>17258</c:v>
                </c:pt>
                <c:pt idx="19">
                  <c:v>17480.900000000001</c:v>
                </c:pt>
                <c:pt idx="20">
                  <c:v>19192.5</c:v>
                </c:pt>
                <c:pt idx="21">
                  <c:v>19525</c:v>
                </c:pt>
                <c:pt idx="22">
                  <c:v>20123.800000000003</c:v>
                </c:pt>
                <c:pt idx="23">
                  <c:v>18803.850000000002</c:v>
                </c:pt>
                <c:pt idx="24">
                  <c:v>18941</c:v>
                </c:pt>
                <c:pt idx="25">
                  <c:v>16658</c:v>
                </c:pt>
                <c:pt idx="26">
                  <c:v>19866</c:v>
                </c:pt>
                <c:pt idx="27">
                  <c:v>18966.899999999998</c:v>
                </c:pt>
                <c:pt idx="28">
                  <c:v>22210.9</c:v>
                </c:pt>
                <c:pt idx="29">
                  <c:v>20837</c:v>
                </c:pt>
                <c:pt idx="30">
                  <c:v>20904</c:v>
                </c:pt>
                <c:pt idx="31">
                  <c:v>21596.6</c:v>
                </c:pt>
                <c:pt idx="32">
                  <c:v>22023.9</c:v>
                </c:pt>
                <c:pt idx="33">
                  <c:v>24176</c:v>
                </c:pt>
                <c:pt idx="34">
                  <c:v>27952.85</c:v>
                </c:pt>
                <c:pt idx="35">
                  <c:v>27495.699999999997</c:v>
                </c:pt>
                <c:pt idx="36">
                  <c:v>24767.242264688364</c:v>
                </c:pt>
                <c:pt idx="37">
                  <c:v>25185.7510019982</c:v>
                </c:pt>
                <c:pt idx="38">
                  <c:v>25563.758893762017</c:v>
                </c:pt>
                <c:pt idx="39">
                  <c:v>25982.267631071853</c:v>
                </c:pt>
                <c:pt idx="40">
                  <c:v>26387.276086533209</c:v>
                </c:pt>
                <c:pt idx="41">
                  <c:v>26805.784823843162</c:v>
                </c:pt>
                <c:pt idx="42">
                  <c:v>27210.793279304402</c:v>
                </c:pt>
                <c:pt idx="43">
                  <c:v>27629.302016614354</c:v>
                </c:pt>
                <c:pt idx="44">
                  <c:v>28047.810753924306</c:v>
                </c:pt>
                <c:pt idx="45">
                  <c:v>28452.819209385547</c:v>
                </c:pt>
                <c:pt idx="46">
                  <c:v>28871.327946695499</c:v>
                </c:pt>
                <c:pt idx="47">
                  <c:v>29276.336402156623</c:v>
                </c:pt>
                <c:pt idx="48">
                  <c:v>29694.845139466692</c:v>
                </c:pt>
                <c:pt idx="49">
                  <c:v>30113.353876776644</c:v>
                </c:pt>
                <c:pt idx="50">
                  <c:v>30491.361768540461</c:v>
                </c:pt>
                <c:pt idx="51">
                  <c:v>30909.870505850529</c:v>
                </c:pt>
                <c:pt idx="52">
                  <c:v>31314.878961311653</c:v>
                </c:pt>
                <c:pt idx="53">
                  <c:v>31733.387698621722</c:v>
                </c:pt>
                <c:pt idx="54">
                  <c:v>32138.396154082962</c:v>
                </c:pt>
                <c:pt idx="55">
                  <c:v>32556.904891392798</c:v>
                </c:pt>
                <c:pt idx="56">
                  <c:v>32975.41362870275</c:v>
                </c:pt>
                <c:pt idx="57">
                  <c:v>33380.422084164107</c:v>
                </c:pt>
                <c:pt idx="58">
                  <c:v>33798.930821473943</c:v>
                </c:pt>
                <c:pt idx="59">
                  <c:v>34203.939276935183</c:v>
                </c:pt>
                <c:pt idx="60">
                  <c:v>34622.448014245136</c:v>
                </c:pt>
                <c:pt idx="61">
                  <c:v>35040.956751555204</c:v>
                </c:pt>
                <c:pt idx="62">
                  <c:v>35432.464925167616</c:v>
                </c:pt>
                <c:pt idx="63">
                  <c:v>35850.973662477685</c:v>
                </c:pt>
                <c:pt idx="64">
                  <c:v>36255.982117938926</c:v>
                </c:pt>
                <c:pt idx="65">
                  <c:v>36674.490855248878</c:v>
                </c:pt>
                <c:pt idx="66">
                  <c:v>37079.499310710118</c:v>
                </c:pt>
                <c:pt idx="67">
                  <c:v>37498.008048020187</c:v>
                </c:pt>
                <c:pt idx="68">
                  <c:v>37916.516785330023</c:v>
                </c:pt>
                <c:pt idx="69">
                  <c:v>38321.525240791263</c:v>
                </c:pt>
                <c:pt idx="70">
                  <c:v>38740.033978101215</c:v>
                </c:pt>
                <c:pt idx="71">
                  <c:v>39145.042433562456</c:v>
                </c:pt>
              </c:numCache>
            </c:numRef>
          </c:val>
          <c:smooth val="0"/>
          <c:extLst>
            <c:ext xmlns:c16="http://schemas.microsoft.com/office/drawing/2014/chart" uri="{C3380CC4-5D6E-409C-BE32-E72D297353CC}">
              <c16:uniqueId val="{00000000-201C-483F-BE57-2A9B1D4CFA83}"/>
            </c:ext>
          </c:extLst>
        </c:ser>
        <c:ser>
          <c:idx val="1"/>
          <c:order val="1"/>
          <c:tx>
            <c:strRef>
              <c:f>'[BIFM Project Data_Pooja_Kankane.xlsx]Movies - Sub-categories'!$A$4</c:f>
              <c:strCache>
                <c:ptCount val="1"/>
                <c:pt idx="0">
                  <c:v>Comedy</c:v>
                </c:pt>
              </c:strCache>
            </c:strRef>
          </c:tx>
          <c:spPr>
            <a:ln w="28575" cap="rnd">
              <a:solidFill>
                <a:schemeClr val="accent2"/>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Sub-categories'!$B$4:$BU$4</c:f>
              <c:numCache>
                <c:formatCode>"$"#,##0.00</c:formatCode>
                <c:ptCount val="72"/>
                <c:pt idx="0">
                  <c:v>9558</c:v>
                </c:pt>
                <c:pt idx="1">
                  <c:v>11742</c:v>
                </c:pt>
                <c:pt idx="2">
                  <c:v>11314</c:v>
                </c:pt>
                <c:pt idx="3">
                  <c:v>11843.2</c:v>
                </c:pt>
                <c:pt idx="4">
                  <c:v>11930.3</c:v>
                </c:pt>
                <c:pt idx="5">
                  <c:v>13966</c:v>
                </c:pt>
                <c:pt idx="6">
                  <c:v>13733.200000000003</c:v>
                </c:pt>
                <c:pt idx="7">
                  <c:v>14295.9</c:v>
                </c:pt>
                <c:pt idx="8">
                  <c:v>16764</c:v>
                </c:pt>
                <c:pt idx="9">
                  <c:v>16325</c:v>
                </c:pt>
                <c:pt idx="10">
                  <c:v>16869.25</c:v>
                </c:pt>
                <c:pt idx="11">
                  <c:v>18920.949999999997</c:v>
                </c:pt>
                <c:pt idx="12">
                  <c:v>13764</c:v>
                </c:pt>
                <c:pt idx="13">
                  <c:v>16113</c:v>
                </c:pt>
                <c:pt idx="14">
                  <c:v>17695</c:v>
                </c:pt>
                <c:pt idx="15">
                  <c:v>15341.499999999996</c:v>
                </c:pt>
                <c:pt idx="16">
                  <c:v>16769</c:v>
                </c:pt>
                <c:pt idx="17">
                  <c:v>18291</c:v>
                </c:pt>
                <c:pt idx="18">
                  <c:v>18198.8</c:v>
                </c:pt>
                <c:pt idx="19">
                  <c:v>19684.300000000003</c:v>
                </c:pt>
                <c:pt idx="20">
                  <c:v>19869.599999999999</c:v>
                </c:pt>
                <c:pt idx="21">
                  <c:v>20211</c:v>
                </c:pt>
                <c:pt idx="22">
                  <c:v>21789.3</c:v>
                </c:pt>
                <c:pt idx="23">
                  <c:v>19750.55</c:v>
                </c:pt>
                <c:pt idx="24">
                  <c:v>19368</c:v>
                </c:pt>
                <c:pt idx="25">
                  <c:v>19796</c:v>
                </c:pt>
                <c:pt idx="26">
                  <c:v>20691</c:v>
                </c:pt>
                <c:pt idx="27">
                  <c:v>21952.6</c:v>
                </c:pt>
                <c:pt idx="28">
                  <c:v>23546.7</c:v>
                </c:pt>
                <c:pt idx="29">
                  <c:v>22374</c:v>
                </c:pt>
                <c:pt idx="30">
                  <c:v>22380.800000000003</c:v>
                </c:pt>
                <c:pt idx="31">
                  <c:v>24130.800000000003</c:v>
                </c:pt>
                <c:pt idx="32">
                  <c:v>24159.5</c:v>
                </c:pt>
                <c:pt idx="33">
                  <c:v>26346</c:v>
                </c:pt>
                <c:pt idx="34">
                  <c:v>30043.200000000001</c:v>
                </c:pt>
                <c:pt idx="35">
                  <c:v>30114.349999999995</c:v>
                </c:pt>
                <c:pt idx="36">
                  <c:v>26863.991458186181</c:v>
                </c:pt>
                <c:pt idx="37">
                  <c:v>27318.243609286379</c:v>
                </c:pt>
                <c:pt idx="38">
                  <c:v>27728.535874796333</c:v>
                </c:pt>
                <c:pt idx="39">
                  <c:v>28182.788025896647</c:v>
                </c:pt>
                <c:pt idx="40">
                  <c:v>28622.386881800252</c:v>
                </c:pt>
                <c:pt idx="41">
                  <c:v>29076.639032900566</c:v>
                </c:pt>
                <c:pt idx="42">
                  <c:v>29516.237888803938</c:v>
                </c:pt>
                <c:pt idx="43">
                  <c:v>29970.490039904136</c:v>
                </c:pt>
                <c:pt idx="44">
                  <c:v>30424.74219100445</c:v>
                </c:pt>
                <c:pt idx="45">
                  <c:v>30864.341046908055</c:v>
                </c:pt>
                <c:pt idx="46">
                  <c:v>31318.59319800837</c:v>
                </c:pt>
                <c:pt idx="47">
                  <c:v>31758.192053911742</c:v>
                </c:pt>
                <c:pt idx="48">
                  <c:v>32212.44420501194</c:v>
                </c:pt>
                <c:pt idx="49">
                  <c:v>32666.69635611237</c:v>
                </c:pt>
                <c:pt idx="50">
                  <c:v>33076.988621622208</c:v>
                </c:pt>
                <c:pt idx="51">
                  <c:v>33531.240772722522</c:v>
                </c:pt>
                <c:pt idx="52">
                  <c:v>33970.83962862601</c:v>
                </c:pt>
                <c:pt idx="53">
                  <c:v>34425.091779726325</c:v>
                </c:pt>
                <c:pt idx="54">
                  <c:v>34864.690635629813</c:v>
                </c:pt>
                <c:pt idx="55">
                  <c:v>35318.942786730127</c:v>
                </c:pt>
                <c:pt idx="56">
                  <c:v>35773.194937830558</c:v>
                </c:pt>
                <c:pt idx="57">
                  <c:v>36212.793793733814</c:v>
                </c:pt>
                <c:pt idx="58">
                  <c:v>36667.045944834128</c:v>
                </c:pt>
                <c:pt idx="59">
                  <c:v>37106.644800737617</c:v>
                </c:pt>
                <c:pt idx="60">
                  <c:v>37560.896951837814</c:v>
                </c:pt>
                <c:pt idx="61">
                  <c:v>38015.149102938245</c:v>
                </c:pt>
                <c:pt idx="62">
                  <c:v>38440.094663645024</c:v>
                </c:pt>
                <c:pt idx="63">
                  <c:v>38894.346814745222</c:v>
                </c:pt>
                <c:pt idx="64">
                  <c:v>39333.945670648711</c:v>
                </c:pt>
                <c:pt idx="65">
                  <c:v>39788.197821749025</c:v>
                </c:pt>
                <c:pt idx="66">
                  <c:v>40227.796677652397</c:v>
                </c:pt>
                <c:pt idx="67">
                  <c:v>40682.048828752828</c:v>
                </c:pt>
                <c:pt idx="68">
                  <c:v>41136.300979853142</c:v>
                </c:pt>
                <c:pt idx="69">
                  <c:v>41575.899835756631</c:v>
                </c:pt>
                <c:pt idx="70">
                  <c:v>42030.151986856828</c:v>
                </c:pt>
                <c:pt idx="71">
                  <c:v>42469.750842760317</c:v>
                </c:pt>
              </c:numCache>
            </c:numRef>
          </c:val>
          <c:smooth val="0"/>
          <c:extLst>
            <c:ext xmlns:c16="http://schemas.microsoft.com/office/drawing/2014/chart" uri="{C3380CC4-5D6E-409C-BE32-E72D297353CC}">
              <c16:uniqueId val="{00000001-201C-483F-BE57-2A9B1D4CFA83}"/>
            </c:ext>
          </c:extLst>
        </c:ser>
        <c:ser>
          <c:idx val="2"/>
          <c:order val="2"/>
          <c:tx>
            <c:strRef>
              <c:f>'[BIFM Project Data_Pooja_Kankane.xlsx]Movies - Sub-categories'!$A$5</c:f>
              <c:strCache>
                <c:ptCount val="1"/>
                <c:pt idx="0">
                  <c:v>Drama</c:v>
                </c:pt>
              </c:strCache>
            </c:strRef>
          </c:tx>
          <c:spPr>
            <a:ln w="28575" cap="rnd">
              <a:solidFill>
                <a:schemeClr val="accent3"/>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Sub-categories'!$B$5:$BU$5</c:f>
              <c:numCache>
                <c:formatCode>"$"#,##0.00</c:formatCode>
                <c:ptCount val="72"/>
                <c:pt idx="0">
                  <c:v>9362</c:v>
                </c:pt>
                <c:pt idx="1">
                  <c:v>11920</c:v>
                </c:pt>
                <c:pt idx="2">
                  <c:v>11809</c:v>
                </c:pt>
                <c:pt idx="3">
                  <c:v>12023.700000000003</c:v>
                </c:pt>
                <c:pt idx="4">
                  <c:v>13152.600000000002</c:v>
                </c:pt>
                <c:pt idx="5">
                  <c:v>14535</c:v>
                </c:pt>
                <c:pt idx="6">
                  <c:v>14112.6</c:v>
                </c:pt>
                <c:pt idx="7">
                  <c:v>15026.1</c:v>
                </c:pt>
                <c:pt idx="8">
                  <c:v>17256.8</c:v>
                </c:pt>
                <c:pt idx="9">
                  <c:v>15901</c:v>
                </c:pt>
                <c:pt idx="10">
                  <c:v>16968.849999999999</c:v>
                </c:pt>
                <c:pt idx="11">
                  <c:v>19684.599999999999</c:v>
                </c:pt>
                <c:pt idx="12">
                  <c:v>14290</c:v>
                </c:pt>
                <c:pt idx="13">
                  <c:v>17698</c:v>
                </c:pt>
                <c:pt idx="14">
                  <c:v>18085</c:v>
                </c:pt>
                <c:pt idx="15">
                  <c:v>16528.600000000002</c:v>
                </c:pt>
                <c:pt idx="16">
                  <c:v>16750.8</c:v>
                </c:pt>
                <c:pt idx="17">
                  <c:v>19575</c:v>
                </c:pt>
                <c:pt idx="18">
                  <c:v>19889.400000000001</c:v>
                </c:pt>
                <c:pt idx="19">
                  <c:v>21006.3</c:v>
                </c:pt>
                <c:pt idx="20">
                  <c:v>21047.8</c:v>
                </c:pt>
                <c:pt idx="21">
                  <c:v>21775</c:v>
                </c:pt>
                <c:pt idx="22">
                  <c:v>22185.299999999996</c:v>
                </c:pt>
                <c:pt idx="23">
                  <c:v>21830.1</c:v>
                </c:pt>
                <c:pt idx="24">
                  <c:v>20077</c:v>
                </c:pt>
                <c:pt idx="25">
                  <c:v>20428</c:v>
                </c:pt>
                <c:pt idx="26">
                  <c:v>21720</c:v>
                </c:pt>
                <c:pt idx="27">
                  <c:v>22910.2</c:v>
                </c:pt>
                <c:pt idx="28">
                  <c:v>24099.699999999997</c:v>
                </c:pt>
                <c:pt idx="29">
                  <c:v>24061</c:v>
                </c:pt>
                <c:pt idx="30">
                  <c:v>23045.199999999997</c:v>
                </c:pt>
                <c:pt idx="31">
                  <c:v>25914.700000000004</c:v>
                </c:pt>
                <c:pt idx="32">
                  <c:v>25281.300000000003</c:v>
                </c:pt>
                <c:pt idx="33">
                  <c:v>28721</c:v>
                </c:pt>
                <c:pt idx="34">
                  <c:v>30738.600000000006</c:v>
                </c:pt>
                <c:pt idx="35">
                  <c:v>29430.05</c:v>
                </c:pt>
                <c:pt idx="36">
                  <c:v>28125.977390223648</c:v>
                </c:pt>
                <c:pt idx="37">
                  <c:v>28605.018841824029</c:v>
                </c:pt>
                <c:pt idx="38">
                  <c:v>29037.701443269616</c:v>
                </c:pt>
                <c:pt idx="39">
                  <c:v>29516.742894870113</c:v>
                </c:pt>
                <c:pt idx="40">
                  <c:v>29980.331396418973</c:v>
                </c:pt>
                <c:pt idx="41">
                  <c:v>30459.37284801947</c:v>
                </c:pt>
                <c:pt idx="42">
                  <c:v>30922.96134956833</c:v>
                </c:pt>
                <c:pt idx="43">
                  <c:v>31402.00280116871</c:v>
                </c:pt>
                <c:pt idx="44">
                  <c:v>31881.044252769207</c:v>
                </c:pt>
                <c:pt idx="45">
                  <c:v>32344.632754318067</c:v>
                </c:pt>
                <c:pt idx="46">
                  <c:v>32823.674205918564</c:v>
                </c:pt>
                <c:pt idx="47">
                  <c:v>33287.262707467307</c:v>
                </c:pt>
                <c:pt idx="48">
                  <c:v>33766.30415906792</c:v>
                </c:pt>
                <c:pt idx="49">
                  <c:v>34245.345610668301</c:v>
                </c:pt>
                <c:pt idx="50">
                  <c:v>34678.028212113888</c:v>
                </c:pt>
                <c:pt idx="51">
                  <c:v>35157.069663714385</c:v>
                </c:pt>
                <c:pt idx="52">
                  <c:v>35620.658165263245</c:v>
                </c:pt>
                <c:pt idx="53">
                  <c:v>36099.699616863625</c:v>
                </c:pt>
                <c:pt idx="54">
                  <c:v>36563.288118412602</c:v>
                </c:pt>
                <c:pt idx="55">
                  <c:v>37042.329570012982</c:v>
                </c:pt>
                <c:pt idx="56">
                  <c:v>37521.371021613479</c:v>
                </c:pt>
                <c:pt idx="57">
                  <c:v>37984.959523162339</c:v>
                </c:pt>
                <c:pt idx="58">
                  <c:v>38464.000974762836</c:v>
                </c:pt>
                <c:pt idx="59">
                  <c:v>38927.589476311579</c:v>
                </c:pt>
                <c:pt idx="60">
                  <c:v>39406.63092791196</c:v>
                </c:pt>
                <c:pt idx="61">
                  <c:v>39885.672379512456</c:v>
                </c:pt>
                <c:pt idx="62">
                  <c:v>40333.807931009796</c:v>
                </c:pt>
                <c:pt idx="63">
                  <c:v>40812.849382610293</c:v>
                </c:pt>
                <c:pt idx="64">
                  <c:v>41276.437884159037</c:v>
                </c:pt>
                <c:pt idx="65">
                  <c:v>41755.479335759534</c:v>
                </c:pt>
                <c:pt idx="66">
                  <c:v>42219.067837308277</c:v>
                </c:pt>
                <c:pt idx="67">
                  <c:v>42698.10928890889</c:v>
                </c:pt>
                <c:pt idx="68">
                  <c:v>43177.150740509271</c:v>
                </c:pt>
                <c:pt idx="69">
                  <c:v>43640.739242058247</c:v>
                </c:pt>
                <c:pt idx="70">
                  <c:v>44119.780693658628</c:v>
                </c:pt>
                <c:pt idx="71">
                  <c:v>44583.369195207488</c:v>
                </c:pt>
              </c:numCache>
            </c:numRef>
          </c:val>
          <c:smooth val="0"/>
          <c:extLst>
            <c:ext xmlns:c16="http://schemas.microsoft.com/office/drawing/2014/chart" uri="{C3380CC4-5D6E-409C-BE32-E72D297353CC}">
              <c16:uniqueId val="{00000002-201C-483F-BE57-2A9B1D4CFA83}"/>
            </c:ext>
          </c:extLst>
        </c:ser>
        <c:ser>
          <c:idx val="3"/>
          <c:order val="3"/>
          <c:tx>
            <c:strRef>
              <c:f>'[BIFM Project Data_Pooja_Kankane.xlsx]Movies - Sub-categories'!$A$6</c:f>
              <c:strCache>
                <c:ptCount val="1"/>
                <c:pt idx="0">
                  <c:v>Horror</c:v>
                </c:pt>
              </c:strCache>
            </c:strRef>
          </c:tx>
          <c:spPr>
            <a:ln w="28575" cap="rnd">
              <a:solidFill>
                <a:schemeClr val="accent4"/>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Sub-categories'!$B$6:$BU$6</c:f>
              <c:numCache>
                <c:formatCode>"$"#,##0.00</c:formatCode>
                <c:ptCount val="72"/>
                <c:pt idx="0">
                  <c:v>9324</c:v>
                </c:pt>
                <c:pt idx="1">
                  <c:v>11746</c:v>
                </c:pt>
                <c:pt idx="2">
                  <c:v>9794</c:v>
                </c:pt>
                <c:pt idx="3">
                  <c:v>11101.500000000002</c:v>
                </c:pt>
                <c:pt idx="4">
                  <c:v>12291.599999999999</c:v>
                </c:pt>
                <c:pt idx="5">
                  <c:v>12871</c:v>
                </c:pt>
                <c:pt idx="6">
                  <c:v>11737.800000000001</c:v>
                </c:pt>
                <c:pt idx="7">
                  <c:v>13074.1</c:v>
                </c:pt>
                <c:pt idx="8">
                  <c:v>16082.9</c:v>
                </c:pt>
                <c:pt idx="9">
                  <c:v>14754</c:v>
                </c:pt>
                <c:pt idx="10">
                  <c:v>16115.8</c:v>
                </c:pt>
                <c:pt idx="11">
                  <c:v>18150.400000000001</c:v>
                </c:pt>
                <c:pt idx="12">
                  <c:v>13337</c:v>
                </c:pt>
                <c:pt idx="13">
                  <c:v>16359</c:v>
                </c:pt>
                <c:pt idx="14">
                  <c:v>15895</c:v>
                </c:pt>
                <c:pt idx="15">
                  <c:v>15152</c:v>
                </c:pt>
                <c:pt idx="16">
                  <c:v>15397.400000000001</c:v>
                </c:pt>
                <c:pt idx="17">
                  <c:v>17687</c:v>
                </c:pt>
                <c:pt idx="18">
                  <c:v>18431.8</c:v>
                </c:pt>
                <c:pt idx="19">
                  <c:v>18061.2</c:v>
                </c:pt>
                <c:pt idx="20">
                  <c:v>19209.599999999999</c:v>
                </c:pt>
                <c:pt idx="21">
                  <c:v>19442</c:v>
                </c:pt>
                <c:pt idx="22">
                  <c:v>19992.3</c:v>
                </c:pt>
                <c:pt idx="23">
                  <c:v>18658.8</c:v>
                </c:pt>
                <c:pt idx="24">
                  <c:v>17036</c:v>
                </c:pt>
                <c:pt idx="25">
                  <c:v>19043</c:v>
                </c:pt>
                <c:pt idx="26">
                  <c:v>20928</c:v>
                </c:pt>
                <c:pt idx="27">
                  <c:v>19243.600000000002</c:v>
                </c:pt>
                <c:pt idx="28">
                  <c:v>22037.800000000007</c:v>
                </c:pt>
                <c:pt idx="29">
                  <c:v>21310</c:v>
                </c:pt>
                <c:pt idx="30">
                  <c:v>20939.2</c:v>
                </c:pt>
                <c:pt idx="31">
                  <c:v>23238.799999999999</c:v>
                </c:pt>
                <c:pt idx="32">
                  <c:v>23042.1</c:v>
                </c:pt>
                <c:pt idx="33">
                  <c:v>25624</c:v>
                </c:pt>
                <c:pt idx="34">
                  <c:v>28085.7</c:v>
                </c:pt>
                <c:pt idx="35">
                  <c:v>28798.449999999997</c:v>
                </c:pt>
                <c:pt idx="36">
                  <c:v>25481.704025469255</c:v>
                </c:pt>
                <c:pt idx="37">
                  <c:v>25914.403697509784</c:v>
                </c:pt>
                <c:pt idx="38">
                  <c:v>26305.229207740049</c:v>
                </c:pt>
                <c:pt idx="39">
                  <c:v>26737.928879780462</c:v>
                </c:pt>
                <c:pt idx="40">
                  <c:v>27156.670497884275</c:v>
                </c:pt>
                <c:pt idx="41">
                  <c:v>27589.370169924921</c:v>
                </c:pt>
                <c:pt idx="42">
                  <c:v>28008.111788028618</c:v>
                </c:pt>
                <c:pt idx="43">
                  <c:v>28440.811460069148</c:v>
                </c:pt>
                <c:pt idx="44">
                  <c:v>28873.511132109794</c:v>
                </c:pt>
                <c:pt idx="45">
                  <c:v>29292.252750213607</c:v>
                </c:pt>
                <c:pt idx="46">
                  <c:v>29724.952422254253</c:v>
                </c:pt>
                <c:pt idx="47">
                  <c:v>30143.694040357834</c:v>
                </c:pt>
                <c:pt idx="48">
                  <c:v>30576.39371239848</c:v>
                </c:pt>
                <c:pt idx="49">
                  <c:v>31009.093384439009</c:v>
                </c:pt>
                <c:pt idx="50">
                  <c:v>31399.91889466939</c:v>
                </c:pt>
                <c:pt idx="51">
                  <c:v>31832.618566709803</c:v>
                </c:pt>
                <c:pt idx="52">
                  <c:v>32251.3601848135</c:v>
                </c:pt>
                <c:pt idx="53">
                  <c:v>32684.059856854146</c:v>
                </c:pt>
                <c:pt idx="54">
                  <c:v>33102.80147495796</c:v>
                </c:pt>
                <c:pt idx="55">
                  <c:v>33535.501146998606</c:v>
                </c:pt>
                <c:pt idx="56">
                  <c:v>33968.200819039135</c:v>
                </c:pt>
                <c:pt idx="57">
                  <c:v>34386.942437142949</c:v>
                </c:pt>
                <c:pt idx="58">
                  <c:v>34819.642109183478</c:v>
                </c:pt>
                <c:pt idx="59">
                  <c:v>35238.383727287292</c:v>
                </c:pt>
                <c:pt idx="60">
                  <c:v>35671.083399327821</c:v>
                </c:pt>
                <c:pt idx="61">
                  <c:v>36103.783071368467</c:v>
                </c:pt>
                <c:pt idx="62">
                  <c:v>36508.566635535331</c:v>
                </c:pt>
                <c:pt idx="63">
                  <c:v>36941.266307575861</c:v>
                </c:pt>
                <c:pt idx="64">
                  <c:v>37360.007925679791</c:v>
                </c:pt>
                <c:pt idx="65">
                  <c:v>37792.707597720204</c:v>
                </c:pt>
                <c:pt idx="66">
                  <c:v>38211.449215824017</c:v>
                </c:pt>
                <c:pt idx="67">
                  <c:v>38644.14888786478</c:v>
                </c:pt>
                <c:pt idx="68">
                  <c:v>39076.848559905193</c:v>
                </c:pt>
                <c:pt idx="69">
                  <c:v>39495.590178009006</c:v>
                </c:pt>
                <c:pt idx="70">
                  <c:v>39928.289850049652</c:v>
                </c:pt>
                <c:pt idx="71">
                  <c:v>40347.031468153349</c:v>
                </c:pt>
              </c:numCache>
            </c:numRef>
          </c:val>
          <c:smooth val="0"/>
          <c:extLst>
            <c:ext xmlns:c16="http://schemas.microsoft.com/office/drawing/2014/chart" uri="{C3380CC4-5D6E-409C-BE32-E72D297353CC}">
              <c16:uniqueId val="{00000003-201C-483F-BE57-2A9B1D4CFA83}"/>
            </c:ext>
          </c:extLst>
        </c:ser>
        <c:ser>
          <c:idx val="4"/>
          <c:order val="4"/>
          <c:tx>
            <c:strRef>
              <c:f>'[BIFM Project Data_Pooja_Kankane.xlsx]Movies - Sub-categories'!$A$7</c:f>
              <c:strCache>
                <c:ptCount val="1"/>
                <c:pt idx="0">
                  <c:v>Kids / Family</c:v>
                </c:pt>
              </c:strCache>
            </c:strRef>
          </c:tx>
          <c:spPr>
            <a:ln w="28575" cap="rnd">
              <a:solidFill>
                <a:schemeClr val="accent5"/>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Sub-categories'!$B$7:$BU$7</c:f>
              <c:numCache>
                <c:formatCode>"$"#,##0.00</c:formatCode>
                <c:ptCount val="72"/>
                <c:pt idx="0">
                  <c:v>9539</c:v>
                </c:pt>
                <c:pt idx="1">
                  <c:v>12079</c:v>
                </c:pt>
                <c:pt idx="2">
                  <c:v>10363</c:v>
                </c:pt>
                <c:pt idx="3">
                  <c:v>11338.8</c:v>
                </c:pt>
                <c:pt idx="4">
                  <c:v>11896.300000000001</c:v>
                </c:pt>
                <c:pt idx="5">
                  <c:v>14188</c:v>
                </c:pt>
                <c:pt idx="6">
                  <c:v>13144.599999999999</c:v>
                </c:pt>
                <c:pt idx="7">
                  <c:v>13809.2</c:v>
                </c:pt>
                <c:pt idx="8">
                  <c:v>16765.5</c:v>
                </c:pt>
                <c:pt idx="9">
                  <c:v>14856</c:v>
                </c:pt>
                <c:pt idx="10">
                  <c:v>16687.150000000001</c:v>
                </c:pt>
                <c:pt idx="11">
                  <c:v>19256.55</c:v>
                </c:pt>
                <c:pt idx="12">
                  <c:v>13838</c:v>
                </c:pt>
                <c:pt idx="13">
                  <c:v>17183</c:v>
                </c:pt>
                <c:pt idx="14">
                  <c:v>17282</c:v>
                </c:pt>
                <c:pt idx="15">
                  <c:v>15494.4</c:v>
                </c:pt>
                <c:pt idx="16">
                  <c:v>16508</c:v>
                </c:pt>
                <c:pt idx="17">
                  <c:v>18737</c:v>
                </c:pt>
                <c:pt idx="18">
                  <c:v>18772</c:v>
                </c:pt>
                <c:pt idx="19">
                  <c:v>19339.900000000001</c:v>
                </c:pt>
                <c:pt idx="20">
                  <c:v>19889.499999999996</c:v>
                </c:pt>
                <c:pt idx="21">
                  <c:v>20371</c:v>
                </c:pt>
                <c:pt idx="22">
                  <c:v>20684.3</c:v>
                </c:pt>
                <c:pt idx="23">
                  <c:v>20071.8</c:v>
                </c:pt>
                <c:pt idx="24">
                  <c:v>19902</c:v>
                </c:pt>
                <c:pt idx="25">
                  <c:v>19859</c:v>
                </c:pt>
                <c:pt idx="26">
                  <c:v>20976</c:v>
                </c:pt>
                <c:pt idx="27">
                  <c:v>20873.999999999996</c:v>
                </c:pt>
                <c:pt idx="28">
                  <c:v>23000.600000000002</c:v>
                </c:pt>
                <c:pt idx="29">
                  <c:v>22699</c:v>
                </c:pt>
                <c:pt idx="30">
                  <c:v>21344.399999999998</c:v>
                </c:pt>
                <c:pt idx="31">
                  <c:v>24165.9</c:v>
                </c:pt>
                <c:pt idx="32">
                  <c:v>23922.3</c:v>
                </c:pt>
                <c:pt idx="33">
                  <c:v>26906</c:v>
                </c:pt>
                <c:pt idx="34">
                  <c:v>28838.25</c:v>
                </c:pt>
                <c:pt idx="35">
                  <c:v>30375.8</c:v>
                </c:pt>
                <c:pt idx="36">
                  <c:v>26747.913341820124</c:v>
                </c:pt>
                <c:pt idx="37">
                  <c:v>27202.937801892636</c:v>
                </c:pt>
                <c:pt idx="38">
                  <c:v>27613.927636796841</c:v>
                </c:pt>
                <c:pt idx="39">
                  <c:v>28068.952096869121</c:v>
                </c:pt>
                <c:pt idx="40">
                  <c:v>28509.298348552198</c:v>
                </c:pt>
                <c:pt idx="41">
                  <c:v>28964.322808624711</c:v>
                </c:pt>
                <c:pt idx="42">
                  <c:v>29404.669060307788</c:v>
                </c:pt>
                <c:pt idx="43">
                  <c:v>29859.693520380184</c:v>
                </c:pt>
                <c:pt idx="44">
                  <c:v>30314.717980452697</c:v>
                </c:pt>
                <c:pt idx="45">
                  <c:v>30755.064232135774</c:v>
                </c:pt>
                <c:pt idx="46">
                  <c:v>31210.08869220817</c:v>
                </c:pt>
                <c:pt idx="47">
                  <c:v>31650.434943891247</c:v>
                </c:pt>
                <c:pt idx="48">
                  <c:v>32105.459403963643</c:v>
                </c:pt>
                <c:pt idx="49">
                  <c:v>32560.483864036272</c:v>
                </c:pt>
                <c:pt idx="50">
                  <c:v>32971.473698940245</c:v>
                </c:pt>
                <c:pt idx="51">
                  <c:v>33426.498159012874</c:v>
                </c:pt>
                <c:pt idx="52">
                  <c:v>33866.844410695834</c:v>
                </c:pt>
                <c:pt idx="53">
                  <c:v>34321.868870768347</c:v>
                </c:pt>
                <c:pt idx="54">
                  <c:v>34762.215122451307</c:v>
                </c:pt>
                <c:pt idx="55">
                  <c:v>35217.23958252382</c:v>
                </c:pt>
                <c:pt idx="56">
                  <c:v>35672.264042596333</c:v>
                </c:pt>
                <c:pt idx="57">
                  <c:v>36112.61029427941</c:v>
                </c:pt>
                <c:pt idx="58">
                  <c:v>36567.634754351806</c:v>
                </c:pt>
                <c:pt idx="59">
                  <c:v>37007.981006034883</c:v>
                </c:pt>
                <c:pt idx="60">
                  <c:v>37463.005466107279</c:v>
                </c:pt>
                <c:pt idx="61">
                  <c:v>37918.029926179792</c:v>
                </c:pt>
                <c:pt idx="62">
                  <c:v>38343.697969473433</c:v>
                </c:pt>
                <c:pt idx="63">
                  <c:v>38798.722429545829</c:v>
                </c:pt>
                <c:pt idx="64">
                  <c:v>39239.068681229022</c:v>
                </c:pt>
                <c:pt idx="65">
                  <c:v>39694.093141301302</c:v>
                </c:pt>
                <c:pt idx="66">
                  <c:v>40134.439392984495</c:v>
                </c:pt>
                <c:pt idx="67">
                  <c:v>40589.463853056892</c:v>
                </c:pt>
                <c:pt idx="68">
                  <c:v>41044.488313129288</c:v>
                </c:pt>
                <c:pt idx="69">
                  <c:v>41484.834564812365</c:v>
                </c:pt>
                <c:pt idx="70">
                  <c:v>41939.859024884878</c:v>
                </c:pt>
                <c:pt idx="71">
                  <c:v>42380.205276567955</c:v>
                </c:pt>
              </c:numCache>
            </c:numRef>
          </c:val>
          <c:smooth val="0"/>
          <c:extLst>
            <c:ext xmlns:c16="http://schemas.microsoft.com/office/drawing/2014/chart" uri="{C3380CC4-5D6E-409C-BE32-E72D297353CC}">
              <c16:uniqueId val="{00000004-201C-483F-BE57-2A9B1D4CFA83}"/>
            </c:ext>
          </c:extLst>
        </c:ser>
        <c:ser>
          <c:idx val="5"/>
          <c:order val="5"/>
          <c:tx>
            <c:strRef>
              <c:f>'[BIFM Project Data_Pooja_Kankane.xlsx]Movies - Sub-categories'!$A$8</c:f>
              <c:strCache>
                <c:ptCount val="1"/>
                <c:pt idx="0">
                  <c:v>Special Interests</c:v>
                </c:pt>
              </c:strCache>
            </c:strRef>
          </c:tx>
          <c:spPr>
            <a:ln w="28575" cap="rnd">
              <a:solidFill>
                <a:schemeClr val="accent6"/>
              </a:solidFill>
              <a:round/>
            </a:ln>
            <a:effectLst/>
          </c:spPr>
          <c:marker>
            <c:symbol val="none"/>
          </c:marker>
          <c:cat>
            <c:numRef>
              <c:f>'[BIFM Project Data_Pooja_Kankane.xlsx]Movies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Data_Pooja_Kankane.xlsx]Movies - Sub-categories'!$B$8:$BU$8</c:f>
              <c:numCache>
                <c:formatCode>"$"#,##0.00</c:formatCode>
                <c:ptCount val="72"/>
                <c:pt idx="0">
                  <c:v>10929</c:v>
                </c:pt>
                <c:pt idx="1">
                  <c:v>13332</c:v>
                </c:pt>
                <c:pt idx="2">
                  <c:v>13200</c:v>
                </c:pt>
                <c:pt idx="3">
                  <c:v>14580.500000000002</c:v>
                </c:pt>
                <c:pt idx="4">
                  <c:v>14963.5</c:v>
                </c:pt>
                <c:pt idx="5">
                  <c:v>16255</c:v>
                </c:pt>
                <c:pt idx="6">
                  <c:v>15855.600000000002</c:v>
                </c:pt>
                <c:pt idx="7">
                  <c:v>16178</c:v>
                </c:pt>
                <c:pt idx="8">
                  <c:v>19875.699999999997</c:v>
                </c:pt>
                <c:pt idx="9">
                  <c:v>19360</c:v>
                </c:pt>
                <c:pt idx="10">
                  <c:v>19981.699999999997</c:v>
                </c:pt>
                <c:pt idx="11">
                  <c:v>24847.050000000003</c:v>
                </c:pt>
                <c:pt idx="12">
                  <c:v>18131</c:v>
                </c:pt>
                <c:pt idx="13">
                  <c:v>20477</c:v>
                </c:pt>
                <c:pt idx="14">
                  <c:v>20547</c:v>
                </c:pt>
                <c:pt idx="15">
                  <c:v>19349.8</c:v>
                </c:pt>
                <c:pt idx="16">
                  <c:v>20870.3</c:v>
                </c:pt>
                <c:pt idx="17">
                  <c:v>22296</c:v>
                </c:pt>
                <c:pt idx="18">
                  <c:v>23689.799999999996</c:v>
                </c:pt>
                <c:pt idx="19">
                  <c:v>24155.300000000003</c:v>
                </c:pt>
                <c:pt idx="20">
                  <c:v>24005.600000000002</c:v>
                </c:pt>
                <c:pt idx="21">
                  <c:v>25453</c:v>
                </c:pt>
                <c:pt idx="22">
                  <c:v>24158.550000000003</c:v>
                </c:pt>
                <c:pt idx="23">
                  <c:v>25756.5</c:v>
                </c:pt>
                <c:pt idx="24">
                  <c:v>22987</c:v>
                </c:pt>
                <c:pt idx="25">
                  <c:v>24961</c:v>
                </c:pt>
                <c:pt idx="26">
                  <c:v>25091</c:v>
                </c:pt>
                <c:pt idx="27">
                  <c:v>25973.3</c:v>
                </c:pt>
                <c:pt idx="28">
                  <c:v>29490.7</c:v>
                </c:pt>
                <c:pt idx="29">
                  <c:v>28492</c:v>
                </c:pt>
                <c:pt idx="30">
                  <c:v>26003.4</c:v>
                </c:pt>
                <c:pt idx="31">
                  <c:v>29091.100000000002</c:v>
                </c:pt>
                <c:pt idx="32">
                  <c:v>29969.1</c:v>
                </c:pt>
                <c:pt idx="33">
                  <c:v>32079</c:v>
                </c:pt>
                <c:pt idx="34">
                  <c:v>36400.699999999997</c:v>
                </c:pt>
                <c:pt idx="35">
                  <c:v>35160.050000000003</c:v>
                </c:pt>
                <c:pt idx="36">
                  <c:v>32822.0467566679</c:v>
                </c:pt>
                <c:pt idx="37">
                  <c:v>33383.47879757639</c:v>
                </c:pt>
                <c:pt idx="38">
                  <c:v>33890.57870549371</c:v>
                </c:pt>
                <c:pt idx="39">
                  <c:v>34452.010746402084</c:v>
                </c:pt>
                <c:pt idx="40">
                  <c:v>34995.332076313556</c:v>
                </c:pt>
                <c:pt idx="41">
                  <c:v>35556.764117222046</c:v>
                </c:pt>
                <c:pt idx="42">
                  <c:v>36100.085447133402</c:v>
                </c:pt>
                <c:pt idx="43">
                  <c:v>36661.517488041776</c:v>
                </c:pt>
                <c:pt idx="44">
                  <c:v>37222.94952895015</c:v>
                </c:pt>
                <c:pt idx="45">
                  <c:v>37766.270858861739</c:v>
                </c:pt>
                <c:pt idx="46">
                  <c:v>38327.702899770113</c:v>
                </c:pt>
                <c:pt idx="47">
                  <c:v>38871.024229681469</c:v>
                </c:pt>
                <c:pt idx="48">
                  <c:v>39432.456270589842</c:v>
                </c:pt>
                <c:pt idx="49">
                  <c:v>39993.888311498333</c:v>
                </c:pt>
                <c:pt idx="50">
                  <c:v>40500.988219415536</c:v>
                </c:pt>
                <c:pt idx="51">
                  <c:v>41062.420260324143</c:v>
                </c:pt>
                <c:pt idx="52">
                  <c:v>41605.741590235499</c:v>
                </c:pt>
                <c:pt idx="53">
                  <c:v>42167.173631143989</c:v>
                </c:pt>
                <c:pt idx="54">
                  <c:v>42710.494961055345</c:v>
                </c:pt>
                <c:pt idx="55">
                  <c:v>43271.927001963719</c:v>
                </c:pt>
                <c:pt idx="56">
                  <c:v>43833.359042872326</c:v>
                </c:pt>
                <c:pt idx="57">
                  <c:v>44376.680372783681</c:v>
                </c:pt>
                <c:pt idx="58">
                  <c:v>44938.112413692055</c:v>
                </c:pt>
                <c:pt idx="59">
                  <c:v>45481.433743603528</c:v>
                </c:pt>
                <c:pt idx="60">
                  <c:v>46042.865784511901</c:v>
                </c:pt>
                <c:pt idx="61">
                  <c:v>46604.297825420392</c:v>
                </c:pt>
                <c:pt idx="62">
                  <c:v>47129.50844433473</c:v>
                </c:pt>
                <c:pt idx="63">
                  <c:v>47690.940485243103</c:v>
                </c:pt>
                <c:pt idx="64">
                  <c:v>48234.261815154576</c:v>
                </c:pt>
                <c:pt idx="65">
                  <c:v>48795.69385606295</c:v>
                </c:pt>
                <c:pt idx="66">
                  <c:v>49339.015185974305</c:v>
                </c:pt>
                <c:pt idx="67">
                  <c:v>49900.447226882912</c:v>
                </c:pt>
                <c:pt idx="68">
                  <c:v>50461.879267791286</c:v>
                </c:pt>
                <c:pt idx="69">
                  <c:v>51005.200597702642</c:v>
                </c:pt>
                <c:pt idx="70">
                  <c:v>51566.632638611132</c:v>
                </c:pt>
                <c:pt idx="71">
                  <c:v>52109.953968522488</c:v>
                </c:pt>
              </c:numCache>
            </c:numRef>
          </c:val>
          <c:smooth val="0"/>
          <c:extLst>
            <c:ext xmlns:c16="http://schemas.microsoft.com/office/drawing/2014/chart" uri="{C3380CC4-5D6E-409C-BE32-E72D297353CC}">
              <c16:uniqueId val="{00000005-201C-483F-BE57-2A9B1D4CFA83}"/>
            </c:ext>
          </c:extLst>
        </c:ser>
        <c:dLbls>
          <c:showLegendKey val="0"/>
          <c:showVal val="0"/>
          <c:showCatName val="0"/>
          <c:showSerName val="0"/>
          <c:showPercent val="0"/>
          <c:showBubbleSize val="0"/>
        </c:dLbls>
        <c:smooth val="0"/>
        <c:axId val="406688207"/>
        <c:axId val="406679471"/>
      </c:lineChart>
      <c:dateAx>
        <c:axId val="406688207"/>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679471"/>
        <c:crosses val="autoZero"/>
        <c:auto val="1"/>
        <c:lblOffset val="100"/>
        <c:baseTimeUnit val="months"/>
      </c:dateAx>
      <c:valAx>
        <c:axId val="406679471"/>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6882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Music -</a:t>
            </a:r>
            <a:r>
              <a:rPr lang="en-US" baseline="0"/>
              <a:t> Sub-categories Revenue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'[BIFM Project Data_Pooja_Kankane.xlsx]Music - Sub-categories'!$A$3</c:f>
              <c:strCache>
                <c:ptCount val="1"/>
                <c:pt idx="0">
                  <c:v>Alternative</c:v>
                </c:pt>
              </c:strCache>
            </c:strRef>
          </c:tx>
          <c:spPr>
            <a:ln w="28575" cap="rnd">
              <a:solidFill>
                <a:schemeClr val="accent1"/>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Sub-categories'!$B$3:$BU$3</c:f>
              <c:numCache>
                <c:formatCode>"$"#,##0.00</c:formatCode>
                <c:ptCount val="72"/>
                <c:pt idx="0">
                  <c:v>10018</c:v>
                </c:pt>
                <c:pt idx="1">
                  <c:v>12578</c:v>
                </c:pt>
                <c:pt idx="2">
                  <c:v>11555</c:v>
                </c:pt>
                <c:pt idx="3">
                  <c:v>12752.9</c:v>
                </c:pt>
                <c:pt idx="4">
                  <c:v>13225.800000000001</c:v>
                </c:pt>
                <c:pt idx="5">
                  <c:v>14044</c:v>
                </c:pt>
                <c:pt idx="6">
                  <c:v>13346.400000000001</c:v>
                </c:pt>
                <c:pt idx="7">
                  <c:v>15119.499999999998</c:v>
                </c:pt>
                <c:pt idx="8">
                  <c:v>17455</c:v>
                </c:pt>
                <c:pt idx="9">
                  <c:v>16009</c:v>
                </c:pt>
                <c:pt idx="10">
                  <c:v>18348.100000000002</c:v>
                </c:pt>
                <c:pt idx="11">
                  <c:v>20218.449999999997</c:v>
                </c:pt>
                <c:pt idx="12">
                  <c:v>14084</c:v>
                </c:pt>
                <c:pt idx="13">
                  <c:v>17564</c:v>
                </c:pt>
                <c:pt idx="14">
                  <c:v>18404</c:v>
                </c:pt>
                <c:pt idx="15">
                  <c:v>16815.699999999997</c:v>
                </c:pt>
                <c:pt idx="16">
                  <c:v>17853.400000000001</c:v>
                </c:pt>
                <c:pt idx="17">
                  <c:v>19714</c:v>
                </c:pt>
                <c:pt idx="18">
                  <c:v>20036.2</c:v>
                </c:pt>
                <c:pt idx="19">
                  <c:v>21070.6</c:v>
                </c:pt>
                <c:pt idx="20">
                  <c:v>21579.7</c:v>
                </c:pt>
                <c:pt idx="21">
                  <c:v>22752</c:v>
                </c:pt>
                <c:pt idx="22">
                  <c:v>22573</c:v>
                </c:pt>
                <c:pt idx="23">
                  <c:v>21448</c:v>
                </c:pt>
                <c:pt idx="24">
                  <c:v>20856</c:v>
                </c:pt>
                <c:pt idx="25">
                  <c:v>20402</c:v>
                </c:pt>
                <c:pt idx="26">
                  <c:v>22428</c:v>
                </c:pt>
                <c:pt idx="27">
                  <c:v>22358.399999999998</c:v>
                </c:pt>
                <c:pt idx="28">
                  <c:v>24588.3</c:v>
                </c:pt>
                <c:pt idx="29">
                  <c:v>24203</c:v>
                </c:pt>
                <c:pt idx="30">
                  <c:v>23650.200000000004</c:v>
                </c:pt>
                <c:pt idx="31">
                  <c:v>25194.6</c:v>
                </c:pt>
                <c:pt idx="32">
                  <c:v>25390.9</c:v>
                </c:pt>
                <c:pt idx="33">
                  <c:v>27716</c:v>
                </c:pt>
                <c:pt idx="34">
                  <c:v>30064.35</c:v>
                </c:pt>
                <c:pt idx="35">
                  <c:v>30713.05</c:v>
                </c:pt>
                <c:pt idx="36">
                  <c:v>28222.565390710835</c:v>
                </c:pt>
                <c:pt idx="37">
                  <c:v>28695.785436328384</c:v>
                </c:pt>
                <c:pt idx="38">
                  <c:v>29123.209993660101</c:v>
                </c:pt>
                <c:pt idx="39">
                  <c:v>29596.430039277533</c:v>
                </c:pt>
                <c:pt idx="40">
                  <c:v>30054.384922133177</c:v>
                </c:pt>
                <c:pt idx="41">
                  <c:v>30527.604967750493</c:v>
                </c:pt>
                <c:pt idx="42">
                  <c:v>30985.55985060602</c:v>
                </c:pt>
                <c:pt idx="43">
                  <c:v>31458.779896223568</c:v>
                </c:pt>
                <c:pt idx="44">
                  <c:v>31931.999941840884</c:v>
                </c:pt>
                <c:pt idx="45">
                  <c:v>32389.954824696411</c:v>
                </c:pt>
                <c:pt idx="46">
                  <c:v>32863.174870313844</c:v>
                </c:pt>
                <c:pt idx="47">
                  <c:v>33321.129753169487</c:v>
                </c:pt>
                <c:pt idx="48">
                  <c:v>33794.349798786803</c:v>
                </c:pt>
                <c:pt idx="49">
                  <c:v>34267.569844404235</c:v>
                </c:pt>
                <c:pt idx="50">
                  <c:v>34694.994401736069</c:v>
                </c:pt>
                <c:pt idx="51">
                  <c:v>35168.214447353501</c:v>
                </c:pt>
                <c:pt idx="52">
                  <c:v>35626.169330209028</c:v>
                </c:pt>
                <c:pt idx="53">
                  <c:v>36099.389375826577</c:v>
                </c:pt>
                <c:pt idx="54">
                  <c:v>36557.344258682104</c:v>
                </c:pt>
                <c:pt idx="55">
                  <c:v>37030.56430429942</c:v>
                </c:pt>
                <c:pt idx="56">
                  <c:v>37503.784349916968</c:v>
                </c:pt>
                <c:pt idx="57">
                  <c:v>37961.739232772496</c:v>
                </c:pt>
                <c:pt idx="58">
                  <c:v>38434.959278389812</c:v>
                </c:pt>
                <c:pt idx="59">
                  <c:v>38892.914161245455</c:v>
                </c:pt>
                <c:pt idx="60">
                  <c:v>39366.134206862771</c:v>
                </c:pt>
                <c:pt idx="61">
                  <c:v>39839.354252480203</c:v>
                </c:pt>
                <c:pt idx="62">
                  <c:v>40282.043972573825</c:v>
                </c:pt>
                <c:pt idx="63">
                  <c:v>40755.264018191374</c:v>
                </c:pt>
                <c:pt idx="64">
                  <c:v>41213.218901046785</c:v>
                </c:pt>
                <c:pt idx="65">
                  <c:v>41686.438946664217</c:v>
                </c:pt>
                <c:pt idx="66">
                  <c:v>42144.393829519744</c:v>
                </c:pt>
                <c:pt idx="67">
                  <c:v>42617.613875137176</c:v>
                </c:pt>
                <c:pt idx="68">
                  <c:v>43090.833920754609</c:v>
                </c:pt>
                <c:pt idx="69">
                  <c:v>43548.788803610136</c:v>
                </c:pt>
                <c:pt idx="70">
                  <c:v>44022.008849227568</c:v>
                </c:pt>
                <c:pt idx="71">
                  <c:v>44479.963732083095</c:v>
                </c:pt>
              </c:numCache>
            </c:numRef>
          </c:val>
          <c:smooth val="0"/>
          <c:extLst>
            <c:ext xmlns:c16="http://schemas.microsoft.com/office/drawing/2014/chart" uri="{C3380CC4-5D6E-409C-BE32-E72D297353CC}">
              <c16:uniqueId val="{00000000-C694-41D3-A381-32A41DAF9C2F}"/>
            </c:ext>
          </c:extLst>
        </c:ser>
        <c:ser>
          <c:idx val="1"/>
          <c:order val="1"/>
          <c:tx>
            <c:strRef>
              <c:f>'[BIFM Project Data_Pooja_Kankane.xlsx]Music - Sub-categories'!$A$4</c:f>
              <c:strCache>
                <c:ptCount val="1"/>
                <c:pt idx="0">
                  <c:v>Country</c:v>
                </c:pt>
              </c:strCache>
            </c:strRef>
          </c:tx>
          <c:spPr>
            <a:ln w="28575" cap="rnd">
              <a:solidFill>
                <a:schemeClr val="accent2"/>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Sub-categories'!$B$4:$BU$4</c:f>
              <c:numCache>
                <c:formatCode>"$"#,##0.00</c:formatCode>
                <c:ptCount val="72"/>
                <c:pt idx="0">
                  <c:v>9244</c:v>
                </c:pt>
                <c:pt idx="1">
                  <c:v>12613</c:v>
                </c:pt>
                <c:pt idx="2">
                  <c:v>11872</c:v>
                </c:pt>
                <c:pt idx="3">
                  <c:v>11737.8</c:v>
                </c:pt>
                <c:pt idx="4">
                  <c:v>13558.2</c:v>
                </c:pt>
                <c:pt idx="5">
                  <c:v>14730</c:v>
                </c:pt>
                <c:pt idx="6">
                  <c:v>13933.8</c:v>
                </c:pt>
                <c:pt idx="7">
                  <c:v>14667.100000000002</c:v>
                </c:pt>
                <c:pt idx="8">
                  <c:v>18989.7</c:v>
                </c:pt>
                <c:pt idx="9">
                  <c:v>16821</c:v>
                </c:pt>
                <c:pt idx="10">
                  <c:v>18204.150000000001</c:v>
                </c:pt>
                <c:pt idx="11">
                  <c:v>21597.65</c:v>
                </c:pt>
                <c:pt idx="12">
                  <c:v>15497</c:v>
                </c:pt>
                <c:pt idx="13">
                  <c:v>17981</c:v>
                </c:pt>
                <c:pt idx="14">
                  <c:v>19641</c:v>
                </c:pt>
                <c:pt idx="15">
                  <c:v>16969.599999999999</c:v>
                </c:pt>
                <c:pt idx="16">
                  <c:v>19347.099999999999</c:v>
                </c:pt>
                <c:pt idx="17">
                  <c:v>18974</c:v>
                </c:pt>
                <c:pt idx="18">
                  <c:v>19552</c:v>
                </c:pt>
                <c:pt idx="19">
                  <c:v>21458.899999999998</c:v>
                </c:pt>
                <c:pt idx="20">
                  <c:v>22288.300000000003</c:v>
                </c:pt>
                <c:pt idx="21">
                  <c:v>22445</c:v>
                </c:pt>
                <c:pt idx="22">
                  <c:v>23289.25</c:v>
                </c:pt>
                <c:pt idx="23">
                  <c:v>22182.300000000003</c:v>
                </c:pt>
                <c:pt idx="24">
                  <c:v>20770</c:v>
                </c:pt>
                <c:pt idx="25">
                  <c:v>20845</c:v>
                </c:pt>
                <c:pt idx="26">
                  <c:v>24204</c:v>
                </c:pt>
                <c:pt idx="27">
                  <c:v>23720.199999999997</c:v>
                </c:pt>
                <c:pt idx="28">
                  <c:v>25512.7</c:v>
                </c:pt>
                <c:pt idx="29">
                  <c:v>25359</c:v>
                </c:pt>
                <c:pt idx="30">
                  <c:v>24337.599999999999</c:v>
                </c:pt>
                <c:pt idx="31">
                  <c:v>27454.199999999997</c:v>
                </c:pt>
                <c:pt idx="32">
                  <c:v>26341.8</c:v>
                </c:pt>
                <c:pt idx="33">
                  <c:v>29067</c:v>
                </c:pt>
                <c:pt idx="34">
                  <c:v>32133.5</c:v>
                </c:pt>
                <c:pt idx="35">
                  <c:v>31960.050000000003</c:v>
                </c:pt>
                <c:pt idx="36">
                  <c:v>29599.398960577906</c:v>
                </c:pt>
                <c:pt idx="37">
                  <c:v>30112.929174371297</c:v>
                </c:pt>
                <c:pt idx="38">
                  <c:v>30576.762915862142</c:v>
                </c:pt>
                <c:pt idx="39">
                  <c:v>31090.2931296553</c:v>
                </c:pt>
                <c:pt idx="40">
                  <c:v>31587.257852681214</c:v>
                </c:pt>
                <c:pt idx="41">
                  <c:v>32100.788066474604</c:v>
                </c:pt>
                <c:pt idx="42">
                  <c:v>32597.752789500402</c:v>
                </c:pt>
                <c:pt idx="43">
                  <c:v>33111.283003293676</c:v>
                </c:pt>
                <c:pt idx="44">
                  <c:v>33624.813217087067</c:v>
                </c:pt>
                <c:pt idx="45">
                  <c:v>34121.777940112981</c:v>
                </c:pt>
                <c:pt idx="46">
                  <c:v>34635.308153906371</c:v>
                </c:pt>
                <c:pt idx="47">
                  <c:v>35132.272876932169</c:v>
                </c:pt>
                <c:pt idx="48">
                  <c:v>35645.803090725443</c:v>
                </c:pt>
                <c:pt idx="49">
                  <c:v>36159.333304518717</c:v>
                </c:pt>
                <c:pt idx="50">
                  <c:v>36623.167046009563</c:v>
                </c:pt>
                <c:pt idx="51">
                  <c:v>37136.697259802837</c:v>
                </c:pt>
                <c:pt idx="52">
                  <c:v>37633.661982828751</c:v>
                </c:pt>
                <c:pt idx="53">
                  <c:v>38147.192196622025</c:v>
                </c:pt>
                <c:pt idx="54">
                  <c:v>38644.15691964794</c:v>
                </c:pt>
                <c:pt idx="55">
                  <c:v>39157.68713344133</c:v>
                </c:pt>
                <c:pt idx="56">
                  <c:v>39671.21734723472</c:v>
                </c:pt>
                <c:pt idx="57">
                  <c:v>40168.182070260518</c:v>
                </c:pt>
                <c:pt idx="58">
                  <c:v>40681.712284053792</c:v>
                </c:pt>
                <c:pt idx="59">
                  <c:v>41178.67700707959</c:v>
                </c:pt>
                <c:pt idx="60">
                  <c:v>41692.207220872748</c:v>
                </c:pt>
                <c:pt idx="61">
                  <c:v>42205.737434666255</c:v>
                </c:pt>
                <c:pt idx="62">
                  <c:v>42686.136666924576</c:v>
                </c:pt>
                <c:pt idx="63">
                  <c:v>43199.66688071785</c:v>
                </c:pt>
                <c:pt idx="64">
                  <c:v>43696.631603743881</c:v>
                </c:pt>
                <c:pt idx="65">
                  <c:v>44210.161817537039</c:v>
                </c:pt>
                <c:pt idx="66">
                  <c:v>44707.126540562953</c:v>
                </c:pt>
                <c:pt idx="67">
                  <c:v>45220.656754356227</c:v>
                </c:pt>
                <c:pt idx="68">
                  <c:v>45734.186968149617</c:v>
                </c:pt>
                <c:pt idx="69">
                  <c:v>46231.151691175532</c:v>
                </c:pt>
                <c:pt idx="70">
                  <c:v>46744.681904968806</c:v>
                </c:pt>
                <c:pt idx="71">
                  <c:v>47241.646627994487</c:v>
                </c:pt>
              </c:numCache>
            </c:numRef>
          </c:val>
          <c:smooth val="0"/>
          <c:extLst>
            <c:ext xmlns:c16="http://schemas.microsoft.com/office/drawing/2014/chart" uri="{C3380CC4-5D6E-409C-BE32-E72D297353CC}">
              <c16:uniqueId val="{00000001-C694-41D3-A381-32A41DAF9C2F}"/>
            </c:ext>
          </c:extLst>
        </c:ser>
        <c:ser>
          <c:idx val="2"/>
          <c:order val="2"/>
          <c:tx>
            <c:strRef>
              <c:f>'[BIFM Project Data_Pooja_Kankane.xlsx]Music - Sub-categories'!$A$5</c:f>
              <c:strCache>
                <c:ptCount val="1"/>
                <c:pt idx="0">
                  <c:v>Music - Miscellaneous</c:v>
                </c:pt>
              </c:strCache>
            </c:strRef>
          </c:tx>
          <c:spPr>
            <a:ln w="28575" cap="rnd">
              <a:solidFill>
                <a:schemeClr val="accent3"/>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Sub-categories'!$B$5:$BU$5</c:f>
              <c:numCache>
                <c:formatCode>"$"#,##0.00</c:formatCode>
                <c:ptCount val="72"/>
                <c:pt idx="0">
                  <c:v>8040</c:v>
                </c:pt>
                <c:pt idx="1">
                  <c:v>10192</c:v>
                </c:pt>
                <c:pt idx="2">
                  <c:v>9603</c:v>
                </c:pt>
                <c:pt idx="3">
                  <c:v>10259.300000000001</c:v>
                </c:pt>
                <c:pt idx="4">
                  <c:v>11518.400000000001</c:v>
                </c:pt>
                <c:pt idx="5">
                  <c:v>11918</c:v>
                </c:pt>
                <c:pt idx="6">
                  <c:v>12302.800000000001</c:v>
                </c:pt>
                <c:pt idx="7">
                  <c:v>12262.6</c:v>
                </c:pt>
                <c:pt idx="8">
                  <c:v>14367.1</c:v>
                </c:pt>
                <c:pt idx="9">
                  <c:v>13064</c:v>
                </c:pt>
                <c:pt idx="10">
                  <c:v>15371.449999999999</c:v>
                </c:pt>
                <c:pt idx="11">
                  <c:v>17107.8</c:v>
                </c:pt>
                <c:pt idx="12">
                  <c:v>12866</c:v>
                </c:pt>
                <c:pt idx="13">
                  <c:v>14601</c:v>
                </c:pt>
                <c:pt idx="14">
                  <c:v>15529</c:v>
                </c:pt>
                <c:pt idx="15">
                  <c:v>13584.2</c:v>
                </c:pt>
                <c:pt idx="16">
                  <c:v>15376.400000000003</c:v>
                </c:pt>
                <c:pt idx="17">
                  <c:v>17059</c:v>
                </c:pt>
                <c:pt idx="18">
                  <c:v>16584.2</c:v>
                </c:pt>
                <c:pt idx="19">
                  <c:v>17780.699999999997</c:v>
                </c:pt>
                <c:pt idx="20">
                  <c:v>18405</c:v>
                </c:pt>
                <c:pt idx="21">
                  <c:v>18445</c:v>
                </c:pt>
                <c:pt idx="22">
                  <c:v>18328.150000000001</c:v>
                </c:pt>
                <c:pt idx="23">
                  <c:v>19657.200000000004</c:v>
                </c:pt>
                <c:pt idx="24">
                  <c:v>15521</c:v>
                </c:pt>
                <c:pt idx="25">
                  <c:v>17115</c:v>
                </c:pt>
                <c:pt idx="26">
                  <c:v>18602</c:v>
                </c:pt>
                <c:pt idx="27">
                  <c:v>19836.400000000001</c:v>
                </c:pt>
                <c:pt idx="28">
                  <c:v>21601.3</c:v>
                </c:pt>
                <c:pt idx="29">
                  <c:v>19894</c:v>
                </c:pt>
                <c:pt idx="30">
                  <c:v>21129.399999999998</c:v>
                </c:pt>
                <c:pt idx="31">
                  <c:v>21834.1</c:v>
                </c:pt>
                <c:pt idx="32">
                  <c:v>21213.8</c:v>
                </c:pt>
                <c:pt idx="33">
                  <c:v>24000</c:v>
                </c:pt>
                <c:pt idx="34">
                  <c:v>26568.100000000002</c:v>
                </c:pt>
                <c:pt idx="35">
                  <c:v>25970.25</c:v>
                </c:pt>
                <c:pt idx="36">
                  <c:v>24161.113947143778</c:v>
                </c:pt>
                <c:pt idx="37">
                  <c:v>24576.930006996496</c:v>
                </c:pt>
                <c:pt idx="38">
                  <c:v>24952.505802992615</c:v>
                </c:pt>
                <c:pt idx="39">
                  <c:v>25368.321862845332</c:v>
                </c:pt>
                <c:pt idx="40">
                  <c:v>25770.724501412711</c:v>
                </c:pt>
                <c:pt idx="41">
                  <c:v>26186.540561265429</c:v>
                </c:pt>
                <c:pt idx="42">
                  <c:v>26588.943199832691</c:v>
                </c:pt>
                <c:pt idx="43">
                  <c:v>27004.759259685525</c:v>
                </c:pt>
                <c:pt idx="44">
                  <c:v>27420.575319538359</c:v>
                </c:pt>
                <c:pt idx="45">
                  <c:v>27822.977958105737</c:v>
                </c:pt>
                <c:pt idx="46">
                  <c:v>28238.794017958571</c:v>
                </c:pt>
                <c:pt idx="47">
                  <c:v>28641.196656525717</c:v>
                </c:pt>
                <c:pt idx="48">
                  <c:v>29057.012716378551</c:v>
                </c:pt>
                <c:pt idx="49">
                  <c:v>29472.828776231385</c:v>
                </c:pt>
                <c:pt idx="50">
                  <c:v>29848.404572227504</c:v>
                </c:pt>
                <c:pt idx="51">
                  <c:v>30264.220632080338</c:v>
                </c:pt>
                <c:pt idx="52">
                  <c:v>30666.6232706476</c:v>
                </c:pt>
                <c:pt idx="53">
                  <c:v>31082.439330500434</c:v>
                </c:pt>
                <c:pt idx="54">
                  <c:v>31484.841969067696</c:v>
                </c:pt>
                <c:pt idx="55">
                  <c:v>31900.658028920414</c:v>
                </c:pt>
                <c:pt idx="56">
                  <c:v>32316.474088773364</c:v>
                </c:pt>
                <c:pt idx="57">
                  <c:v>32718.876727340627</c:v>
                </c:pt>
                <c:pt idx="58">
                  <c:v>33134.692787193344</c:v>
                </c:pt>
                <c:pt idx="59">
                  <c:v>33537.095425760606</c:v>
                </c:pt>
                <c:pt idx="60">
                  <c:v>33952.91148561344</c:v>
                </c:pt>
                <c:pt idx="61">
                  <c:v>34368.727545466274</c:v>
                </c:pt>
                <c:pt idx="62">
                  <c:v>34757.716762747965</c:v>
                </c:pt>
                <c:pt idx="63">
                  <c:v>35173.532822600682</c:v>
                </c:pt>
                <c:pt idx="64">
                  <c:v>35575.935461168061</c:v>
                </c:pt>
                <c:pt idx="65">
                  <c:v>35991.751521020778</c:v>
                </c:pt>
                <c:pt idx="66">
                  <c:v>36394.154159587924</c:v>
                </c:pt>
                <c:pt idx="67">
                  <c:v>36809.970219440991</c:v>
                </c:pt>
                <c:pt idx="68">
                  <c:v>37225.786279293709</c:v>
                </c:pt>
                <c:pt idx="69">
                  <c:v>37628.188917860971</c:v>
                </c:pt>
                <c:pt idx="70">
                  <c:v>38044.004977713805</c:v>
                </c:pt>
                <c:pt idx="71">
                  <c:v>38446.407616281067</c:v>
                </c:pt>
              </c:numCache>
            </c:numRef>
          </c:val>
          <c:smooth val="0"/>
          <c:extLst>
            <c:ext xmlns:c16="http://schemas.microsoft.com/office/drawing/2014/chart" uri="{C3380CC4-5D6E-409C-BE32-E72D297353CC}">
              <c16:uniqueId val="{00000002-C694-41D3-A381-32A41DAF9C2F}"/>
            </c:ext>
          </c:extLst>
        </c:ser>
        <c:ser>
          <c:idx val="3"/>
          <c:order val="3"/>
          <c:tx>
            <c:strRef>
              <c:f>'[BIFM Project Data_Pooja_Kankane.xlsx]Music - Sub-categories'!$A$6</c:f>
              <c:strCache>
                <c:ptCount val="1"/>
                <c:pt idx="0">
                  <c:v>Pop</c:v>
                </c:pt>
              </c:strCache>
            </c:strRef>
          </c:tx>
          <c:spPr>
            <a:ln w="28575" cap="rnd">
              <a:solidFill>
                <a:schemeClr val="accent4"/>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Sub-categories'!$B$6:$BU$6</c:f>
              <c:numCache>
                <c:formatCode>"$"#,##0.00</c:formatCode>
                <c:ptCount val="72"/>
                <c:pt idx="0">
                  <c:v>9508</c:v>
                </c:pt>
                <c:pt idx="1">
                  <c:v>12896</c:v>
                </c:pt>
                <c:pt idx="2">
                  <c:v>11265</c:v>
                </c:pt>
                <c:pt idx="3">
                  <c:v>12136.300000000001</c:v>
                </c:pt>
                <c:pt idx="4">
                  <c:v>12071.6</c:v>
                </c:pt>
                <c:pt idx="5">
                  <c:v>13760</c:v>
                </c:pt>
                <c:pt idx="6">
                  <c:v>13163.4</c:v>
                </c:pt>
                <c:pt idx="7">
                  <c:v>14540.699999999999</c:v>
                </c:pt>
                <c:pt idx="8">
                  <c:v>17422.7</c:v>
                </c:pt>
                <c:pt idx="9">
                  <c:v>16477</c:v>
                </c:pt>
                <c:pt idx="10">
                  <c:v>18063.7</c:v>
                </c:pt>
                <c:pt idx="11">
                  <c:v>20095.550000000003</c:v>
                </c:pt>
                <c:pt idx="12">
                  <c:v>14649</c:v>
                </c:pt>
                <c:pt idx="13">
                  <c:v>16466</c:v>
                </c:pt>
                <c:pt idx="14">
                  <c:v>17300</c:v>
                </c:pt>
                <c:pt idx="15">
                  <c:v>16342.300000000001</c:v>
                </c:pt>
                <c:pt idx="16">
                  <c:v>17294.199999999997</c:v>
                </c:pt>
                <c:pt idx="17">
                  <c:v>18610</c:v>
                </c:pt>
                <c:pt idx="18">
                  <c:v>19638</c:v>
                </c:pt>
                <c:pt idx="19">
                  <c:v>20471.5</c:v>
                </c:pt>
                <c:pt idx="20">
                  <c:v>20864.900000000001</c:v>
                </c:pt>
                <c:pt idx="21">
                  <c:v>20755</c:v>
                </c:pt>
                <c:pt idx="22">
                  <c:v>20596.7</c:v>
                </c:pt>
                <c:pt idx="23">
                  <c:v>22197.200000000001</c:v>
                </c:pt>
                <c:pt idx="24">
                  <c:v>19357</c:v>
                </c:pt>
                <c:pt idx="25">
                  <c:v>20382</c:v>
                </c:pt>
                <c:pt idx="26">
                  <c:v>20533</c:v>
                </c:pt>
                <c:pt idx="27">
                  <c:v>21504.600000000002</c:v>
                </c:pt>
                <c:pt idx="28">
                  <c:v>23660.6</c:v>
                </c:pt>
                <c:pt idx="29">
                  <c:v>24030</c:v>
                </c:pt>
                <c:pt idx="30">
                  <c:v>22610.6</c:v>
                </c:pt>
                <c:pt idx="31">
                  <c:v>24972.9</c:v>
                </c:pt>
                <c:pt idx="32">
                  <c:v>25389.1</c:v>
                </c:pt>
                <c:pt idx="33">
                  <c:v>27210</c:v>
                </c:pt>
                <c:pt idx="34">
                  <c:v>31036.9</c:v>
                </c:pt>
                <c:pt idx="35">
                  <c:v>30589.949999999997</c:v>
                </c:pt>
                <c:pt idx="36">
                  <c:v>27627.3690285763</c:v>
                </c:pt>
                <c:pt idx="37">
                  <c:v>28095.765109162079</c:v>
                </c:pt>
                <c:pt idx="38">
                  <c:v>28518.832536787959</c:v>
                </c:pt>
                <c:pt idx="39">
                  <c:v>28987.228617373738</c:v>
                </c:pt>
                <c:pt idx="40">
                  <c:v>29440.515146972844</c:v>
                </c:pt>
                <c:pt idx="41">
                  <c:v>29908.911227558623</c:v>
                </c:pt>
                <c:pt idx="42">
                  <c:v>30362.19775715773</c:v>
                </c:pt>
                <c:pt idx="43">
                  <c:v>30830.593837743392</c:v>
                </c:pt>
                <c:pt idx="44">
                  <c:v>31298.989918329171</c:v>
                </c:pt>
                <c:pt idx="45">
                  <c:v>31752.276447928394</c:v>
                </c:pt>
                <c:pt idx="46">
                  <c:v>32220.672528514289</c:v>
                </c:pt>
                <c:pt idx="47">
                  <c:v>32673.95905811328</c:v>
                </c:pt>
                <c:pt idx="48">
                  <c:v>33142.355138699058</c:v>
                </c:pt>
                <c:pt idx="49">
                  <c:v>33610.751219284837</c:v>
                </c:pt>
                <c:pt idx="50">
                  <c:v>34033.818646910717</c:v>
                </c:pt>
                <c:pt idx="51">
                  <c:v>34502.214727496495</c:v>
                </c:pt>
                <c:pt idx="52">
                  <c:v>34955.501257095602</c:v>
                </c:pt>
                <c:pt idx="53">
                  <c:v>35423.897337681265</c:v>
                </c:pt>
                <c:pt idx="54">
                  <c:v>35877.183867280488</c:v>
                </c:pt>
                <c:pt idx="55">
                  <c:v>36345.579947866267</c:v>
                </c:pt>
                <c:pt idx="56">
                  <c:v>36813.976028452162</c:v>
                </c:pt>
                <c:pt idx="57">
                  <c:v>37267.262558051152</c:v>
                </c:pt>
                <c:pt idx="58">
                  <c:v>37735.658638636931</c:v>
                </c:pt>
                <c:pt idx="59">
                  <c:v>38188.945168236154</c:v>
                </c:pt>
                <c:pt idx="60">
                  <c:v>38657.341248821816</c:v>
                </c:pt>
                <c:pt idx="61">
                  <c:v>39125.737329407595</c:v>
                </c:pt>
                <c:pt idx="62">
                  <c:v>39563.91430802003</c:v>
                </c:pt>
                <c:pt idx="63">
                  <c:v>40032.310388605809</c:v>
                </c:pt>
                <c:pt idx="64">
                  <c:v>40485.596918205032</c:v>
                </c:pt>
                <c:pt idx="65">
                  <c:v>40953.992998790811</c:v>
                </c:pt>
                <c:pt idx="66">
                  <c:v>41407.279528389918</c:v>
                </c:pt>
                <c:pt idx="67">
                  <c:v>41875.675608975696</c:v>
                </c:pt>
                <c:pt idx="68">
                  <c:v>42344.071689561359</c:v>
                </c:pt>
                <c:pt idx="69">
                  <c:v>42797.358219160582</c:v>
                </c:pt>
                <c:pt idx="70">
                  <c:v>43265.754299746361</c:v>
                </c:pt>
                <c:pt idx="71">
                  <c:v>43719.040829345468</c:v>
                </c:pt>
              </c:numCache>
            </c:numRef>
          </c:val>
          <c:smooth val="0"/>
          <c:extLst>
            <c:ext xmlns:c16="http://schemas.microsoft.com/office/drawing/2014/chart" uri="{C3380CC4-5D6E-409C-BE32-E72D297353CC}">
              <c16:uniqueId val="{00000003-C694-41D3-A381-32A41DAF9C2F}"/>
            </c:ext>
          </c:extLst>
        </c:ser>
        <c:ser>
          <c:idx val="4"/>
          <c:order val="4"/>
          <c:tx>
            <c:strRef>
              <c:f>'[BIFM Project Data_Pooja_Kankane.xlsx]Music - Sub-categories'!$A$7</c:f>
              <c:strCache>
                <c:ptCount val="1"/>
                <c:pt idx="0">
                  <c:v>Rock</c:v>
                </c:pt>
              </c:strCache>
            </c:strRef>
          </c:tx>
          <c:spPr>
            <a:ln w="28575" cap="rnd">
              <a:solidFill>
                <a:schemeClr val="accent5"/>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Sub-categories'!$B$7:$BU$7</c:f>
              <c:numCache>
                <c:formatCode>"$"#,##0.00</c:formatCode>
                <c:ptCount val="72"/>
                <c:pt idx="0">
                  <c:v>9713</c:v>
                </c:pt>
                <c:pt idx="1">
                  <c:v>12099</c:v>
                </c:pt>
                <c:pt idx="2">
                  <c:v>11365</c:v>
                </c:pt>
                <c:pt idx="3">
                  <c:v>12075.5</c:v>
                </c:pt>
                <c:pt idx="4">
                  <c:v>12860.8</c:v>
                </c:pt>
                <c:pt idx="5">
                  <c:v>13482</c:v>
                </c:pt>
                <c:pt idx="6">
                  <c:v>13575</c:v>
                </c:pt>
                <c:pt idx="7">
                  <c:v>14455.3</c:v>
                </c:pt>
                <c:pt idx="8">
                  <c:v>17432.800000000003</c:v>
                </c:pt>
                <c:pt idx="9">
                  <c:v>15965</c:v>
                </c:pt>
                <c:pt idx="10">
                  <c:v>18607.900000000001</c:v>
                </c:pt>
                <c:pt idx="11">
                  <c:v>20400.75</c:v>
                </c:pt>
                <c:pt idx="12">
                  <c:v>14930</c:v>
                </c:pt>
                <c:pt idx="13">
                  <c:v>17937</c:v>
                </c:pt>
                <c:pt idx="14">
                  <c:v>17602</c:v>
                </c:pt>
                <c:pt idx="15">
                  <c:v>17154.900000000001</c:v>
                </c:pt>
                <c:pt idx="16">
                  <c:v>18046.899999999998</c:v>
                </c:pt>
                <c:pt idx="17">
                  <c:v>18371</c:v>
                </c:pt>
                <c:pt idx="18">
                  <c:v>20265.2</c:v>
                </c:pt>
                <c:pt idx="19">
                  <c:v>20340.600000000002</c:v>
                </c:pt>
                <c:pt idx="20">
                  <c:v>21820.7</c:v>
                </c:pt>
                <c:pt idx="21">
                  <c:v>20891</c:v>
                </c:pt>
                <c:pt idx="22">
                  <c:v>21831.199999999997</c:v>
                </c:pt>
                <c:pt idx="23">
                  <c:v>21221.200000000004</c:v>
                </c:pt>
                <c:pt idx="24">
                  <c:v>20232</c:v>
                </c:pt>
                <c:pt idx="25">
                  <c:v>20348</c:v>
                </c:pt>
                <c:pt idx="26">
                  <c:v>22290</c:v>
                </c:pt>
                <c:pt idx="27">
                  <c:v>22195.199999999997</c:v>
                </c:pt>
                <c:pt idx="28">
                  <c:v>25048.500000000004</c:v>
                </c:pt>
                <c:pt idx="29">
                  <c:v>23606</c:v>
                </c:pt>
                <c:pt idx="30">
                  <c:v>24096.800000000003</c:v>
                </c:pt>
                <c:pt idx="31">
                  <c:v>25424.3</c:v>
                </c:pt>
                <c:pt idx="32">
                  <c:v>25829.800000000003</c:v>
                </c:pt>
                <c:pt idx="33">
                  <c:v>27929</c:v>
                </c:pt>
                <c:pt idx="34">
                  <c:v>30043.500000000004</c:v>
                </c:pt>
                <c:pt idx="35">
                  <c:v>31268.849999999995</c:v>
                </c:pt>
                <c:pt idx="36">
                  <c:v>28277.077433141647</c:v>
                </c:pt>
                <c:pt idx="37">
                  <c:v>28761.500670352834</c:v>
                </c:pt>
                <c:pt idx="38">
                  <c:v>29199.044239446754</c:v>
                </c:pt>
                <c:pt idx="39">
                  <c:v>29683.467476657825</c:v>
                </c:pt>
                <c:pt idx="40">
                  <c:v>30152.264157829923</c:v>
                </c:pt>
                <c:pt idx="41">
                  <c:v>30636.68739504111</c:v>
                </c:pt>
                <c:pt idx="42">
                  <c:v>31105.484076213208</c:v>
                </c:pt>
                <c:pt idx="43">
                  <c:v>31589.907313424279</c:v>
                </c:pt>
                <c:pt idx="44">
                  <c:v>32074.33055063535</c:v>
                </c:pt>
                <c:pt idx="45">
                  <c:v>32543.127231807564</c:v>
                </c:pt>
                <c:pt idx="46">
                  <c:v>33027.550469018635</c:v>
                </c:pt>
                <c:pt idx="47">
                  <c:v>33496.347150190733</c:v>
                </c:pt>
                <c:pt idx="48">
                  <c:v>33980.770387401921</c:v>
                </c:pt>
                <c:pt idx="49">
                  <c:v>34465.193624613108</c:v>
                </c:pt>
                <c:pt idx="50">
                  <c:v>34902.737193707027</c:v>
                </c:pt>
                <c:pt idx="51">
                  <c:v>35387.160430918098</c:v>
                </c:pt>
                <c:pt idx="52">
                  <c:v>35855.957112090196</c:v>
                </c:pt>
                <c:pt idx="53">
                  <c:v>36340.380349301267</c:v>
                </c:pt>
                <c:pt idx="54">
                  <c:v>36809.177030473365</c:v>
                </c:pt>
                <c:pt idx="55">
                  <c:v>37293.600267684553</c:v>
                </c:pt>
                <c:pt idx="56">
                  <c:v>37778.023504895624</c:v>
                </c:pt>
                <c:pt idx="57">
                  <c:v>38246.820186067722</c:v>
                </c:pt>
                <c:pt idx="58">
                  <c:v>38731.243423278793</c:v>
                </c:pt>
                <c:pt idx="59">
                  <c:v>39200.040104450891</c:v>
                </c:pt>
                <c:pt idx="60">
                  <c:v>39684.463341662078</c:v>
                </c:pt>
                <c:pt idx="61">
                  <c:v>40168.886578873149</c:v>
                </c:pt>
                <c:pt idx="62">
                  <c:v>40622.056704006274</c:v>
                </c:pt>
                <c:pt idx="63">
                  <c:v>41106.479941217345</c:v>
                </c:pt>
                <c:pt idx="64">
                  <c:v>41575.276622389443</c:v>
                </c:pt>
                <c:pt idx="65">
                  <c:v>42059.699859600514</c:v>
                </c:pt>
                <c:pt idx="66">
                  <c:v>42528.496540772612</c:v>
                </c:pt>
                <c:pt idx="67">
                  <c:v>43012.9197779838</c:v>
                </c:pt>
                <c:pt idx="68">
                  <c:v>43497.343015194871</c:v>
                </c:pt>
                <c:pt idx="69">
                  <c:v>43966.139696366969</c:v>
                </c:pt>
                <c:pt idx="70">
                  <c:v>44450.56293357804</c:v>
                </c:pt>
                <c:pt idx="71">
                  <c:v>44919.359614750138</c:v>
                </c:pt>
              </c:numCache>
            </c:numRef>
          </c:val>
          <c:smooth val="0"/>
          <c:extLst>
            <c:ext xmlns:c16="http://schemas.microsoft.com/office/drawing/2014/chart" uri="{C3380CC4-5D6E-409C-BE32-E72D297353CC}">
              <c16:uniqueId val="{00000004-C694-41D3-A381-32A41DAF9C2F}"/>
            </c:ext>
          </c:extLst>
        </c:ser>
        <c:ser>
          <c:idx val="5"/>
          <c:order val="5"/>
          <c:tx>
            <c:strRef>
              <c:f>'[BIFM Project Data_Pooja_Kankane.xlsx]Music - Sub-categories'!$A$8</c:f>
              <c:strCache>
                <c:ptCount val="1"/>
                <c:pt idx="0">
                  <c:v>Soul / R&amp;B</c:v>
                </c:pt>
              </c:strCache>
            </c:strRef>
          </c:tx>
          <c:spPr>
            <a:ln w="28575" cap="rnd">
              <a:solidFill>
                <a:schemeClr val="accent6"/>
              </a:solidFill>
              <a:round/>
            </a:ln>
            <a:effectLst/>
          </c:spPr>
          <c:marker>
            <c:symbol val="none"/>
          </c:marker>
          <c:cat>
            <c:numRef>
              <c:f>'[BIFM Project Data_Pooja_Kankane.xlsx]Music - Sub-categories'!$B$2:$BU$2</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Data_Pooja_Kankane.xlsx]Music - Sub-categories'!$B$8:$BU$8</c:f>
              <c:numCache>
                <c:formatCode>"$"#,##0.00</c:formatCode>
                <c:ptCount val="72"/>
                <c:pt idx="0">
                  <c:v>6228</c:v>
                </c:pt>
                <c:pt idx="1">
                  <c:v>8100</c:v>
                </c:pt>
                <c:pt idx="2">
                  <c:v>7843</c:v>
                </c:pt>
                <c:pt idx="3">
                  <c:v>7274.7999999999993</c:v>
                </c:pt>
                <c:pt idx="4">
                  <c:v>8833.5</c:v>
                </c:pt>
                <c:pt idx="5">
                  <c:v>9261</c:v>
                </c:pt>
                <c:pt idx="6">
                  <c:v>8913.5999999999985</c:v>
                </c:pt>
                <c:pt idx="7">
                  <c:v>10097.5</c:v>
                </c:pt>
                <c:pt idx="8">
                  <c:v>12360.5</c:v>
                </c:pt>
                <c:pt idx="9">
                  <c:v>10960</c:v>
                </c:pt>
                <c:pt idx="10">
                  <c:v>11397.100000000002</c:v>
                </c:pt>
                <c:pt idx="11">
                  <c:v>13263.499999999998</c:v>
                </c:pt>
                <c:pt idx="12">
                  <c:v>10237</c:v>
                </c:pt>
                <c:pt idx="13">
                  <c:v>11370</c:v>
                </c:pt>
                <c:pt idx="14">
                  <c:v>12263</c:v>
                </c:pt>
                <c:pt idx="15">
                  <c:v>11606.4</c:v>
                </c:pt>
                <c:pt idx="16">
                  <c:v>12043.100000000002</c:v>
                </c:pt>
                <c:pt idx="17">
                  <c:v>12743</c:v>
                </c:pt>
                <c:pt idx="18">
                  <c:v>12606.399999999998</c:v>
                </c:pt>
                <c:pt idx="19">
                  <c:v>13886.6</c:v>
                </c:pt>
                <c:pt idx="20">
                  <c:v>14274.3</c:v>
                </c:pt>
                <c:pt idx="21">
                  <c:v>15951</c:v>
                </c:pt>
                <c:pt idx="22">
                  <c:v>14694.8</c:v>
                </c:pt>
                <c:pt idx="23">
                  <c:v>14227</c:v>
                </c:pt>
                <c:pt idx="24">
                  <c:v>12810</c:v>
                </c:pt>
                <c:pt idx="25">
                  <c:v>13273</c:v>
                </c:pt>
                <c:pt idx="26">
                  <c:v>15674</c:v>
                </c:pt>
                <c:pt idx="27">
                  <c:v>15459.5</c:v>
                </c:pt>
                <c:pt idx="28">
                  <c:v>16641.599999999999</c:v>
                </c:pt>
                <c:pt idx="29">
                  <c:v>16230</c:v>
                </c:pt>
                <c:pt idx="30">
                  <c:v>15413.600000000002</c:v>
                </c:pt>
                <c:pt idx="31">
                  <c:v>16821.099999999999</c:v>
                </c:pt>
                <c:pt idx="32">
                  <c:v>16997.8</c:v>
                </c:pt>
                <c:pt idx="33">
                  <c:v>19003</c:v>
                </c:pt>
                <c:pt idx="34">
                  <c:v>21560.700000000004</c:v>
                </c:pt>
                <c:pt idx="35">
                  <c:v>21494.800000000003</c:v>
                </c:pt>
                <c:pt idx="36">
                  <c:v>19208.6653794226</c:v>
                </c:pt>
                <c:pt idx="37">
                  <c:v>19544.164412104117</c:v>
                </c:pt>
                <c:pt idx="38">
                  <c:v>19847.195796461718</c:v>
                </c:pt>
                <c:pt idx="39">
                  <c:v>20182.694829143235</c:v>
                </c:pt>
                <c:pt idx="40">
                  <c:v>20507.371312383388</c:v>
                </c:pt>
                <c:pt idx="41">
                  <c:v>20842.870345064963</c:v>
                </c:pt>
                <c:pt idx="42">
                  <c:v>21167.546828305232</c:v>
                </c:pt>
                <c:pt idx="43">
                  <c:v>21503.045860986749</c:v>
                </c:pt>
                <c:pt idx="44">
                  <c:v>21838.544893668266</c:v>
                </c:pt>
                <c:pt idx="45">
                  <c:v>22163.221376908536</c:v>
                </c:pt>
                <c:pt idx="46">
                  <c:v>22498.720409590111</c:v>
                </c:pt>
                <c:pt idx="47">
                  <c:v>22823.396892830264</c:v>
                </c:pt>
                <c:pt idx="48">
                  <c:v>23158.895925511839</c:v>
                </c:pt>
                <c:pt idx="49">
                  <c:v>23494.394958193356</c:v>
                </c:pt>
                <c:pt idx="50">
                  <c:v>23797.426342550956</c:v>
                </c:pt>
                <c:pt idx="51">
                  <c:v>24132.925375232473</c:v>
                </c:pt>
                <c:pt idx="52">
                  <c:v>24457.601858472743</c:v>
                </c:pt>
                <c:pt idx="53">
                  <c:v>24793.100891154259</c:v>
                </c:pt>
                <c:pt idx="54">
                  <c:v>25117.777374394471</c:v>
                </c:pt>
                <c:pt idx="55">
                  <c:v>25453.276407076046</c:v>
                </c:pt>
                <c:pt idx="56">
                  <c:v>25788.775439757621</c:v>
                </c:pt>
                <c:pt idx="57">
                  <c:v>26113.451922997891</c:v>
                </c:pt>
                <c:pt idx="58">
                  <c:v>26448.950955679349</c:v>
                </c:pt>
                <c:pt idx="59">
                  <c:v>26773.627438919561</c:v>
                </c:pt>
                <c:pt idx="60">
                  <c:v>27109.126471601077</c:v>
                </c:pt>
                <c:pt idx="61">
                  <c:v>27444.625504282711</c:v>
                </c:pt>
                <c:pt idx="62">
                  <c:v>27758.479438081558</c:v>
                </c:pt>
                <c:pt idx="63">
                  <c:v>28093.978470763133</c:v>
                </c:pt>
                <c:pt idx="64">
                  <c:v>28418.654954003345</c:v>
                </c:pt>
                <c:pt idx="65">
                  <c:v>28754.15398668492</c:v>
                </c:pt>
                <c:pt idx="66">
                  <c:v>29078.830469925131</c:v>
                </c:pt>
                <c:pt idx="67">
                  <c:v>29414.329502606648</c:v>
                </c:pt>
                <c:pt idx="68">
                  <c:v>29749.828535288223</c:v>
                </c:pt>
                <c:pt idx="69">
                  <c:v>30074.505018528493</c:v>
                </c:pt>
                <c:pt idx="70">
                  <c:v>30410.004051210009</c:v>
                </c:pt>
                <c:pt idx="71">
                  <c:v>30734.680534450221</c:v>
                </c:pt>
              </c:numCache>
            </c:numRef>
          </c:val>
          <c:smooth val="0"/>
          <c:extLst>
            <c:ext xmlns:c16="http://schemas.microsoft.com/office/drawing/2014/chart" uri="{C3380CC4-5D6E-409C-BE32-E72D297353CC}">
              <c16:uniqueId val="{00000005-C694-41D3-A381-32A41DAF9C2F}"/>
            </c:ext>
          </c:extLst>
        </c:ser>
        <c:dLbls>
          <c:showLegendKey val="0"/>
          <c:showVal val="0"/>
          <c:showCatName val="0"/>
          <c:showSerName val="0"/>
          <c:showPercent val="0"/>
          <c:showBubbleSize val="0"/>
        </c:dLbls>
        <c:smooth val="0"/>
        <c:axId val="1097313408"/>
        <c:axId val="1097310496"/>
      </c:lineChart>
      <c:dateAx>
        <c:axId val="1097313408"/>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310496"/>
        <c:crosses val="autoZero"/>
        <c:auto val="1"/>
        <c:lblOffset val="100"/>
        <c:baseTimeUnit val="months"/>
      </c:dateAx>
      <c:valAx>
        <c:axId val="109731049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31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Mid-Atlantic Region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Data_Pooja_Kankane.xlsx]Revenue_Per_Month'!$D$264:$BW$264</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Data_Pooja_Kankane.xlsx]Revenue_Per_Month'!$D$265:$BW$265</c:f>
              <c:numCache>
                <c:formatCode>_("$"* #,##0.00_);_("$"* \(#,##0.00\);_("$"* "-"??_);_(@_)</c:formatCode>
                <c:ptCount val="72"/>
                <c:pt idx="0">
                  <c:v>73878</c:v>
                </c:pt>
                <c:pt idx="1">
                  <c:v>77662</c:v>
                </c:pt>
                <c:pt idx="2">
                  <c:v>79834</c:v>
                </c:pt>
                <c:pt idx="3">
                  <c:v>84169.300000000017</c:v>
                </c:pt>
                <c:pt idx="4">
                  <c:v>77191.5</c:v>
                </c:pt>
                <c:pt idx="5">
                  <c:v>86752</c:v>
                </c:pt>
                <c:pt idx="6">
                  <c:v>96704.799999999988</c:v>
                </c:pt>
                <c:pt idx="7">
                  <c:v>104757.00000000003</c:v>
                </c:pt>
                <c:pt idx="8">
                  <c:v>127699.20000000003</c:v>
                </c:pt>
                <c:pt idx="9">
                  <c:v>99499</c:v>
                </c:pt>
                <c:pt idx="10">
                  <c:v>108698.79999999999</c:v>
                </c:pt>
                <c:pt idx="11">
                  <c:v>123162.8</c:v>
                </c:pt>
                <c:pt idx="12">
                  <c:v>91176</c:v>
                </c:pt>
                <c:pt idx="13">
                  <c:v>115668</c:v>
                </c:pt>
                <c:pt idx="14">
                  <c:v>113890</c:v>
                </c:pt>
                <c:pt idx="15">
                  <c:v>106890.5</c:v>
                </c:pt>
                <c:pt idx="16">
                  <c:v>117722</c:v>
                </c:pt>
                <c:pt idx="17">
                  <c:v>140795</c:v>
                </c:pt>
                <c:pt idx="18">
                  <c:v>123181.00000000001</c:v>
                </c:pt>
                <c:pt idx="19">
                  <c:v>136722</c:v>
                </c:pt>
                <c:pt idx="20">
                  <c:v>145452.1</c:v>
                </c:pt>
                <c:pt idx="21">
                  <c:v>135272</c:v>
                </c:pt>
                <c:pt idx="22">
                  <c:v>152882.85000000006</c:v>
                </c:pt>
                <c:pt idx="23">
                  <c:v>138940.94999999998</c:v>
                </c:pt>
                <c:pt idx="24">
                  <c:v>138023</c:v>
                </c:pt>
                <c:pt idx="25">
                  <c:v>126034</c:v>
                </c:pt>
                <c:pt idx="26">
                  <c:v>143896</c:v>
                </c:pt>
                <c:pt idx="27">
                  <c:v>122989.60000000002</c:v>
                </c:pt>
                <c:pt idx="28">
                  <c:v>174575.9</c:v>
                </c:pt>
                <c:pt idx="29">
                  <c:v>151934</c:v>
                </c:pt>
                <c:pt idx="30">
                  <c:v>118124.2</c:v>
                </c:pt>
                <c:pt idx="31">
                  <c:v>149256.90000000002</c:v>
                </c:pt>
                <c:pt idx="32">
                  <c:v>143961.89999999997</c:v>
                </c:pt>
                <c:pt idx="33">
                  <c:v>182304</c:v>
                </c:pt>
                <c:pt idx="34">
                  <c:v>181385.90000000002</c:v>
                </c:pt>
                <c:pt idx="35">
                  <c:v>161528.84999999998</c:v>
                </c:pt>
                <c:pt idx="36">
                  <c:v>169506.98300366104</c:v>
                </c:pt>
                <c:pt idx="37">
                  <c:v>172026.13209144818</c:v>
                </c:pt>
                <c:pt idx="38">
                  <c:v>174301.49255783763</c:v>
                </c:pt>
                <c:pt idx="39">
                  <c:v>176820.64164562477</c:v>
                </c:pt>
                <c:pt idx="40">
                  <c:v>179258.5278596133</c:v>
                </c:pt>
                <c:pt idx="41">
                  <c:v>181777.67694740044</c:v>
                </c:pt>
                <c:pt idx="42">
                  <c:v>184215.56316138804</c:v>
                </c:pt>
                <c:pt idx="43">
                  <c:v>186400.09575316636</c:v>
                </c:pt>
                <c:pt idx="44">
                  <c:v>189223.44504695665</c:v>
                </c:pt>
                <c:pt idx="45">
                  <c:v>191660.33248796081</c:v>
                </c:pt>
                <c:pt idx="46">
                  <c:v>194178.4495103308</c:v>
                </c:pt>
                <c:pt idx="47">
                  <c:v>196615.33695133403</c:v>
                </c:pt>
                <c:pt idx="48">
                  <c:v>199133.45397370495</c:v>
                </c:pt>
                <c:pt idx="49">
                  <c:v>201651.5709960754</c:v>
                </c:pt>
                <c:pt idx="50">
                  <c:v>203925.99927434558</c:v>
                </c:pt>
                <c:pt idx="51">
                  <c:v>206444.11629671603</c:v>
                </c:pt>
                <c:pt idx="52">
                  <c:v>208881.0037377202</c:v>
                </c:pt>
                <c:pt idx="53">
                  <c:v>211399.12076008972</c:v>
                </c:pt>
                <c:pt idx="54">
                  <c:v>213836.00820109341</c:v>
                </c:pt>
                <c:pt idx="55">
                  <c:v>216354.12522346433</c:v>
                </c:pt>
                <c:pt idx="56">
                  <c:v>218872.24224583525</c:v>
                </c:pt>
                <c:pt idx="57">
                  <c:v>221309.12968683848</c:v>
                </c:pt>
                <c:pt idx="58">
                  <c:v>223827.24670920894</c:v>
                </c:pt>
                <c:pt idx="59">
                  <c:v>226264.13415021263</c:v>
                </c:pt>
                <c:pt idx="60">
                  <c:v>228782.25117258262</c:v>
                </c:pt>
                <c:pt idx="61">
                  <c:v>231300.36819495354</c:v>
                </c:pt>
                <c:pt idx="62">
                  <c:v>233656.02605459047</c:v>
                </c:pt>
                <c:pt idx="63">
                  <c:v>236174.14307696093</c:v>
                </c:pt>
                <c:pt idx="64">
                  <c:v>238611.03051796462</c:v>
                </c:pt>
                <c:pt idx="65">
                  <c:v>241129.14754033461</c:v>
                </c:pt>
                <c:pt idx="66">
                  <c:v>243566.03498133831</c:v>
                </c:pt>
                <c:pt idx="67">
                  <c:v>246084.15200370923</c:v>
                </c:pt>
                <c:pt idx="68">
                  <c:v>248602.26902607968</c:v>
                </c:pt>
                <c:pt idx="69">
                  <c:v>251039.15646708338</c:v>
                </c:pt>
                <c:pt idx="70">
                  <c:v>253557.27348945383</c:v>
                </c:pt>
                <c:pt idx="71">
                  <c:v>255994.16093045752</c:v>
                </c:pt>
              </c:numCache>
            </c:numRef>
          </c:val>
          <c:smooth val="0"/>
          <c:extLst>
            <c:ext xmlns:c16="http://schemas.microsoft.com/office/drawing/2014/chart" uri="{C3380CC4-5D6E-409C-BE32-E72D297353CC}">
              <c16:uniqueId val="{00000000-AE8B-415B-86EB-C0ABD9D7C9CB}"/>
            </c:ext>
          </c:extLst>
        </c:ser>
        <c:dLbls>
          <c:showLegendKey val="0"/>
          <c:showVal val="0"/>
          <c:showCatName val="0"/>
          <c:showSerName val="0"/>
          <c:showPercent val="0"/>
          <c:showBubbleSize val="0"/>
        </c:dLbls>
        <c:smooth val="0"/>
        <c:axId val="1078769376"/>
        <c:axId val="1078770208"/>
      </c:lineChart>
      <c:dateAx>
        <c:axId val="1078769376"/>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078770208"/>
        <c:crosses val="autoZero"/>
        <c:auto val="1"/>
        <c:lblOffset val="100"/>
        <c:baseTimeUnit val="months"/>
      </c:dateAx>
      <c:valAx>
        <c:axId val="10787702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078769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5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Northeast Region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Data_Pooja_Kankane.xlsx]Revenue_Per_Month'!$D$295:$BW$295</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Data_Pooja_Kankane.xlsx]Revenue_Per_Month'!$D$296:$BW$296</c:f>
              <c:numCache>
                <c:formatCode>_("$"* #,##0.00_);_("$"* \(#,##0.00\);_("$"* "-"??_);_(@_)</c:formatCode>
                <c:ptCount val="72"/>
                <c:pt idx="0">
                  <c:v>125587</c:v>
                </c:pt>
                <c:pt idx="1">
                  <c:v>170603</c:v>
                </c:pt>
                <c:pt idx="2">
                  <c:v>144319</c:v>
                </c:pt>
                <c:pt idx="3">
                  <c:v>160340.40000000005</c:v>
                </c:pt>
                <c:pt idx="4">
                  <c:v>179259</c:v>
                </c:pt>
                <c:pt idx="5">
                  <c:v>191288</c:v>
                </c:pt>
                <c:pt idx="6">
                  <c:v>177573.40000000005</c:v>
                </c:pt>
                <c:pt idx="7">
                  <c:v>179458.7</c:v>
                </c:pt>
                <c:pt idx="8">
                  <c:v>231622.8</c:v>
                </c:pt>
                <c:pt idx="9">
                  <c:v>220423</c:v>
                </c:pt>
                <c:pt idx="10">
                  <c:v>221471.79999999996</c:v>
                </c:pt>
                <c:pt idx="11">
                  <c:v>244348.29999999996</c:v>
                </c:pt>
                <c:pt idx="12">
                  <c:v>203167</c:v>
                </c:pt>
                <c:pt idx="13">
                  <c:v>215501</c:v>
                </c:pt>
                <c:pt idx="14">
                  <c:v>225438</c:v>
                </c:pt>
                <c:pt idx="15">
                  <c:v>214485.9</c:v>
                </c:pt>
                <c:pt idx="16">
                  <c:v>224208.4</c:v>
                </c:pt>
                <c:pt idx="17">
                  <c:v>228679</c:v>
                </c:pt>
                <c:pt idx="18">
                  <c:v>256003.99999999997</c:v>
                </c:pt>
                <c:pt idx="19">
                  <c:v>255411.99999999997</c:v>
                </c:pt>
                <c:pt idx="20">
                  <c:v>249768.89999999997</c:v>
                </c:pt>
                <c:pt idx="21">
                  <c:v>265515</c:v>
                </c:pt>
                <c:pt idx="22">
                  <c:v>278042.95</c:v>
                </c:pt>
                <c:pt idx="23">
                  <c:v>254069.3</c:v>
                </c:pt>
                <c:pt idx="24">
                  <c:v>232647</c:v>
                </c:pt>
                <c:pt idx="25">
                  <c:v>237000</c:v>
                </c:pt>
                <c:pt idx="26">
                  <c:v>257806</c:v>
                </c:pt>
                <c:pt idx="27">
                  <c:v>247645.2</c:v>
                </c:pt>
                <c:pt idx="28">
                  <c:v>290974.2</c:v>
                </c:pt>
                <c:pt idx="29">
                  <c:v>281787</c:v>
                </c:pt>
                <c:pt idx="30">
                  <c:v>277396.59999999998</c:v>
                </c:pt>
                <c:pt idx="31">
                  <c:v>293703.8</c:v>
                </c:pt>
                <c:pt idx="32">
                  <c:v>310879.8</c:v>
                </c:pt>
                <c:pt idx="33">
                  <c:v>332658</c:v>
                </c:pt>
                <c:pt idx="34">
                  <c:v>341773.25</c:v>
                </c:pt>
                <c:pt idx="35">
                  <c:v>333557.85000000003</c:v>
                </c:pt>
                <c:pt idx="36">
                  <c:v>323009.25053971726</c:v>
                </c:pt>
                <c:pt idx="37">
                  <c:v>327703.41174919065</c:v>
                </c:pt>
                <c:pt idx="38">
                  <c:v>331943.29929323215</c:v>
                </c:pt>
                <c:pt idx="39">
                  <c:v>336637.46050270554</c:v>
                </c:pt>
                <c:pt idx="40">
                  <c:v>341180.19715703558</c:v>
                </c:pt>
                <c:pt idx="41">
                  <c:v>345874.3583665099</c:v>
                </c:pt>
                <c:pt idx="42">
                  <c:v>350417.09502083901</c:v>
                </c:pt>
                <c:pt idx="43">
                  <c:v>353507.66871892288</c:v>
                </c:pt>
                <c:pt idx="44">
                  <c:v>359659.65300982352</c:v>
                </c:pt>
                <c:pt idx="45">
                  <c:v>364197.60322982352</c:v>
                </c:pt>
                <c:pt idx="46">
                  <c:v>368886.81845715549</c:v>
                </c:pt>
                <c:pt idx="47">
                  <c:v>373424.76867715362</c:v>
                </c:pt>
                <c:pt idx="48">
                  <c:v>378113.98390448559</c:v>
                </c:pt>
                <c:pt idx="49">
                  <c:v>382803.19913181756</c:v>
                </c:pt>
                <c:pt idx="50">
                  <c:v>387038.61933715083</c:v>
                </c:pt>
                <c:pt idx="51">
                  <c:v>391727.83456448186</c:v>
                </c:pt>
                <c:pt idx="52">
                  <c:v>396265.78478448093</c:v>
                </c:pt>
                <c:pt idx="53">
                  <c:v>400955.0000118129</c:v>
                </c:pt>
                <c:pt idx="54">
                  <c:v>405492.95023181196</c:v>
                </c:pt>
                <c:pt idx="55">
                  <c:v>410182.16545914486</c:v>
                </c:pt>
                <c:pt idx="56">
                  <c:v>414871.38068647683</c:v>
                </c:pt>
                <c:pt idx="57">
                  <c:v>419409.33090647589</c:v>
                </c:pt>
                <c:pt idx="58">
                  <c:v>424098.54613380693</c:v>
                </c:pt>
                <c:pt idx="59">
                  <c:v>428636.496353806</c:v>
                </c:pt>
                <c:pt idx="60">
                  <c:v>433325.71158113703</c:v>
                </c:pt>
                <c:pt idx="61">
                  <c:v>438014.92680846993</c:v>
                </c:pt>
                <c:pt idx="62">
                  <c:v>442401.6120211361</c:v>
                </c:pt>
                <c:pt idx="63">
                  <c:v>447090.82724846713</c:v>
                </c:pt>
                <c:pt idx="64">
                  <c:v>451628.7774684662</c:v>
                </c:pt>
                <c:pt idx="65">
                  <c:v>456317.99269579817</c:v>
                </c:pt>
                <c:pt idx="66">
                  <c:v>460855.94291579723</c:v>
                </c:pt>
                <c:pt idx="67">
                  <c:v>465545.15814313013</c:v>
                </c:pt>
                <c:pt idx="68">
                  <c:v>470234.37337046117</c:v>
                </c:pt>
                <c:pt idx="69">
                  <c:v>474772.32359046023</c:v>
                </c:pt>
                <c:pt idx="70">
                  <c:v>479461.53881779313</c:v>
                </c:pt>
                <c:pt idx="71">
                  <c:v>483999.48903779034</c:v>
                </c:pt>
              </c:numCache>
            </c:numRef>
          </c:val>
          <c:smooth val="0"/>
          <c:extLst>
            <c:ext xmlns:c16="http://schemas.microsoft.com/office/drawing/2014/chart" uri="{C3380CC4-5D6E-409C-BE32-E72D297353CC}">
              <c16:uniqueId val="{00000000-A4F1-43DC-9463-492FC0250549}"/>
            </c:ext>
          </c:extLst>
        </c:ser>
        <c:dLbls>
          <c:showLegendKey val="0"/>
          <c:showVal val="0"/>
          <c:showCatName val="0"/>
          <c:showSerName val="0"/>
          <c:showPercent val="0"/>
          <c:showBubbleSize val="0"/>
        </c:dLbls>
        <c:smooth val="0"/>
        <c:axId val="1796217567"/>
        <c:axId val="1796216319"/>
      </c:lineChart>
      <c:dateAx>
        <c:axId val="1796217567"/>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16319"/>
        <c:crosses val="autoZero"/>
        <c:auto val="1"/>
        <c:lblOffset val="100"/>
        <c:baseTimeUnit val="months"/>
      </c:dateAx>
      <c:valAx>
        <c:axId val="1796216319"/>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175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5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Northwest Region Revenue Forecast</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Data_Pooja_Kankane.xlsx]Revenue_Per_Month'!$D$326:$BW$326</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Data_Pooja_Kankane.xlsx]Revenue_Per_Month'!$D$327:$BW$327</c:f>
              <c:numCache>
                <c:formatCode>_("$"* #,##0.00_);_("$"* \(#,##0.00\);_("$"* "-"??_);_(@_)</c:formatCode>
                <c:ptCount val="72"/>
                <c:pt idx="0">
                  <c:v>28372</c:v>
                </c:pt>
                <c:pt idx="1">
                  <c:v>34306</c:v>
                </c:pt>
                <c:pt idx="2">
                  <c:v>29109</c:v>
                </c:pt>
                <c:pt idx="3">
                  <c:v>35732.9</c:v>
                </c:pt>
                <c:pt idx="4">
                  <c:v>31449.5</c:v>
                </c:pt>
                <c:pt idx="5">
                  <c:v>43537</c:v>
                </c:pt>
                <c:pt idx="6">
                  <c:v>34016.400000000001</c:v>
                </c:pt>
                <c:pt idx="7">
                  <c:v>40678.800000000003</c:v>
                </c:pt>
                <c:pt idx="8">
                  <c:v>53989.299999999996</c:v>
                </c:pt>
                <c:pt idx="9">
                  <c:v>39255</c:v>
                </c:pt>
                <c:pt idx="10">
                  <c:v>48437.000000000007</c:v>
                </c:pt>
                <c:pt idx="11">
                  <c:v>61593.499999999993</c:v>
                </c:pt>
                <c:pt idx="12">
                  <c:v>36816</c:v>
                </c:pt>
                <c:pt idx="13">
                  <c:v>42731</c:v>
                </c:pt>
                <c:pt idx="14">
                  <c:v>50651</c:v>
                </c:pt>
                <c:pt idx="15">
                  <c:v>49698.100000000006</c:v>
                </c:pt>
                <c:pt idx="16">
                  <c:v>39090.200000000004</c:v>
                </c:pt>
                <c:pt idx="17">
                  <c:v>46719</c:v>
                </c:pt>
                <c:pt idx="18">
                  <c:v>54962.8</c:v>
                </c:pt>
                <c:pt idx="19">
                  <c:v>47061.900000000009</c:v>
                </c:pt>
                <c:pt idx="20">
                  <c:v>60051</c:v>
                </c:pt>
                <c:pt idx="21">
                  <c:v>56384</c:v>
                </c:pt>
                <c:pt idx="22">
                  <c:v>55123.150000000009</c:v>
                </c:pt>
                <c:pt idx="23">
                  <c:v>64707.450000000004</c:v>
                </c:pt>
                <c:pt idx="24">
                  <c:v>54112</c:v>
                </c:pt>
                <c:pt idx="25">
                  <c:v>46532</c:v>
                </c:pt>
                <c:pt idx="26">
                  <c:v>57853</c:v>
                </c:pt>
                <c:pt idx="27">
                  <c:v>56186.80000000001</c:v>
                </c:pt>
                <c:pt idx="28">
                  <c:v>48596.600000000006</c:v>
                </c:pt>
                <c:pt idx="29">
                  <c:v>50273</c:v>
                </c:pt>
                <c:pt idx="30">
                  <c:v>58104.200000000004</c:v>
                </c:pt>
                <c:pt idx="31">
                  <c:v>47417.8</c:v>
                </c:pt>
                <c:pt idx="32">
                  <c:v>65671.400000000009</c:v>
                </c:pt>
                <c:pt idx="33">
                  <c:v>63935</c:v>
                </c:pt>
                <c:pt idx="34">
                  <c:v>67211.650000000009</c:v>
                </c:pt>
                <c:pt idx="35">
                  <c:v>60821.750000000007</c:v>
                </c:pt>
                <c:pt idx="36" formatCode="General">
                  <c:v>63888.265237703454</c:v>
                </c:pt>
                <c:pt idx="37" formatCode="General">
                  <c:v>64711.048528603977</c:v>
                </c:pt>
                <c:pt idx="38" formatCode="General">
                  <c:v>65454.207630062243</c:v>
                </c:pt>
                <c:pt idx="39" formatCode="General">
                  <c:v>66276.990920962533</c:v>
                </c:pt>
                <c:pt idx="40" formatCode="General">
                  <c:v>67073.232815382304</c:v>
                </c:pt>
                <c:pt idx="41" formatCode="General">
                  <c:v>67896.016106282827</c:v>
                </c:pt>
                <c:pt idx="42" formatCode="General">
                  <c:v>68692.258000702364</c:v>
                </c:pt>
                <c:pt idx="43" formatCode="General">
                  <c:v>69187.457669127267</c:v>
                </c:pt>
                <c:pt idx="44" formatCode="General">
                  <c:v>70308.047573355725</c:v>
                </c:pt>
                <c:pt idx="45" formatCode="General">
                  <c:v>71103.311686715344</c:v>
                </c:pt>
                <c:pt idx="46" formatCode="General">
                  <c:v>71925.084603853291</c:v>
                </c:pt>
                <c:pt idx="47" formatCode="General">
                  <c:v>72720.34871721291</c:v>
                </c:pt>
                <c:pt idx="48" formatCode="General">
                  <c:v>73542.121634351322</c:v>
                </c:pt>
                <c:pt idx="49" formatCode="General">
                  <c:v>74363.894551489269</c:v>
                </c:pt>
                <c:pt idx="50" formatCode="General">
                  <c:v>75106.141057291767</c:v>
                </c:pt>
                <c:pt idx="51" formatCode="General">
                  <c:v>75927.913974429946</c:v>
                </c:pt>
                <c:pt idx="52" formatCode="General">
                  <c:v>76723.178087789798</c:v>
                </c:pt>
                <c:pt idx="53" formatCode="General">
                  <c:v>77544.951004927512</c:v>
                </c:pt>
                <c:pt idx="54" formatCode="General">
                  <c:v>78340.215118287364</c:v>
                </c:pt>
                <c:pt idx="55" formatCode="General">
                  <c:v>79161.988035425544</c:v>
                </c:pt>
                <c:pt idx="56" formatCode="General">
                  <c:v>79983.760952563956</c:v>
                </c:pt>
                <c:pt idx="57" formatCode="General">
                  <c:v>80779.025065923342</c:v>
                </c:pt>
                <c:pt idx="58" formatCode="General">
                  <c:v>81600.797983061522</c:v>
                </c:pt>
                <c:pt idx="59" formatCode="General">
                  <c:v>82396.062096421374</c:v>
                </c:pt>
                <c:pt idx="60" formatCode="General">
                  <c:v>83217.835013559321</c:v>
                </c:pt>
                <c:pt idx="61" formatCode="General">
                  <c:v>84039.607930697734</c:v>
                </c:pt>
                <c:pt idx="62" formatCode="General">
                  <c:v>84808.363240278559</c:v>
                </c:pt>
                <c:pt idx="63" formatCode="General">
                  <c:v>85630.136157416739</c:v>
                </c:pt>
                <c:pt idx="64" formatCode="General">
                  <c:v>86425.400270776358</c:v>
                </c:pt>
                <c:pt idx="65" formatCode="General">
                  <c:v>87247.173187914537</c:v>
                </c:pt>
                <c:pt idx="66" formatCode="General">
                  <c:v>88042.437301274156</c:v>
                </c:pt>
                <c:pt idx="67" formatCode="General">
                  <c:v>88864.210218412569</c:v>
                </c:pt>
                <c:pt idx="68" formatCode="General">
                  <c:v>89685.983135550516</c:v>
                </c:pt>
                <c:pt idx="69" formatCode="General">
                  <c:v>90481.247248910135</c:v>
                </c:pt>
                <c:pt idx="70" formatCode="General">
                  <c:v>91303.020166048314</c:v>
                </c:pt>
                <c:pt idx="71" formatCode="General">
                  <c:v>92098.284279407933</c:v>
                </c:pt>
              </c:numCache>
            </c:numRef>
          </c:val>
          <c:smooth val="0"/>
          <c:extLst>
            <c:ext xmlns:c16="http://schemas.microsoft.com/office/drawing/2014/chart" uri="{C3380CC4-5D6E-409C-BE32-E72D297353CC}">
              <c16:uniqueId val="{00000000-F8B0-436E-99CA-6687CDEA0881}"/>
            </c:ext>
          </c:extLst>
        </c:ser>
        <c:dLbls>
          <c:showLegendKey val="0"/>
          <c:showVal val="0"/>
          <c:showCatName val="0"/>
          <c:showSerName val="0"/>
          <c:showPercent val="0"/>
          <c:showBubbleSize val="0"/>
        </c:dLbls>
        <c:smooth val="0"/>
        <c:axId val="1796205087"/>
        <c:axId val="1796207999"/>
      </c:lineChart>
      <c:dateAx>
        <c:axId val="1796205087"/>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07999"/>
        <c:crosses val="autoZero"/>
        <c:auto val="1"/>
        <c:lblOffset val="100"/>
        <c:baseTimeUnit val="months"/>
      </c:dateAx>
      <c:valAx>
        <c:axId val="1796207999"/>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050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South</a:t>
            </a:r>
            <a:r>
              <a:rPr lang="en-US" sz="1100" b="1" baseline="0"/>
              <a:t> Region Revenue Forecast</a:t>
            </a:r>
            <a:endParaRPr 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Data_Pooja_Kankane.xlsx]Revenue_Per_Month'!$D$357:$BW$357</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Data_Pooja_Kankane.xlsx]Revenue_Per_Month'!$D$358:$BW$358</c:f>
              <c:numCache>
                <c:formatCode>_("$"* #,##0.00_);_("$"* \(#,##0.00\);_("$"* "-"??_);_(@_)</c:formatCode>
                <c:ptCount val="72"/>
                <c:pt idx="0">
                  <c:v>69989</c:v>
                </c:pt>
                <c:pt idx="1">
                  <c:v>104553</c:v>
                </c:pt>
                <c:pt idx="2">
                  <c:v>88745</c:v>
                </c:pt>
                <c:pt idx="3">
                  <c:v>100135.69999999998</c:v>
                </c:pt>
                <c:pt idx="4">
                  <c:v>120366.29999999999</c:v>
                </c:pt>
                <c:pt idx="5">
                  <c:v>118153</c:v>
                </c:pt>
                <c:pt idx="6">
                  <c:v>117716.39999999998</c:v>
                </c:pt>
                <c:pt idx="7">
                  <c:v>127436.29999999997</c:v>
                </c:pt>
                <c:pt idx="8">
                  <c:v>127587.4</c:v>
                </c:pt>
                <c:pt idx="9">
                  <c:v>127581</c:v>
                </c:pt>
                <c:pt idx="10">
                  <c:v>142645.25000000003</c:v>
                </c:pt>
                <c:pt idx="11">
                  <c:v>170858.25</c:v>
                </c:pt>
                <c:pt idx="12">
                  <c:v>120624</c:v>
                </c:pt>
                <c:pt idx="13">
                  <c:v>144060</c:v>
                </c:pt>
                <c:pt idx="14">
                  <c:v>151403</c:v>
                </c:pt>
                <c:pt idx="15">
                  <c:v>131256.4</c:v>
                </c:pt>
                <c:pt idx="16">
                  <c:v>153894.79999999996</c:v>
                </c:pt>
                <c:pt idx="17">
                  <c:v>149640</c:v>
                </c:pt>
                <c:pt idx="18">
                  <c:v>166080.40000000002</c:v>
                </c:pt>
                <c:pt idx="19">
                  <c:v>158096.80000000002</c:v>
                </c:pt>
                <c:pt idx="20">
                  <c:v>161121.60000000001</c:v>
                </c:pt>
                <c:pt idx="21">
                  <c:v>162903</c:v>
                </c:pt>
                <c:pt idx="22">
                  <c:v>156127.19999999995</c:v>
                </c:pt>
                <c:pt idx="23">
                  <c:v>167611.74999999997</c:v>
                </c:pt>
                <c:pt idx="24">
                  <c:v>151520</c:v>
                </c:pt>
                <c:pt idx="25">
                  <c:v>153439</c:v>
                </c:pt>
                <c:pt idx="26">
                  <c:v>157209</c:v>
                </c:pt>
                <c:pt idx="27">
                  <c:v>175899.19999999998</c:v>
                </c:pt>
                <c:pt idx="28">
                  <c:v>165438.5</c:v>
                </c:pt>
                <c:pt idx="29">
                  <c:v>156831</c:v>
                </c:pt>
                <c:pt idx="30">
                  <c:v>184689.4</c:v>
                </c:pt>
                <c:pt idx="31">
                  <c:v>191659.50000000003</c:v>
                </c:pt>
                <c:pt idx="32">
                  <c:v>175567.2</c:v>
                </c:pt>
                <c:pt idx="33">
                  <c:v>194449</c:v>
                </c:pt>
                <c:pt idx="34">
                  <c:v>218132.14999999994</c:v>
                </c:pt>
                <c:pt idx="35">
                  <c:v>225860.79999999996</c:v>
                </c:pt>
                <c:pt idx="36" formatCode="General">
                  <c:v>202525.22002709238</c:v>
                </c:pt>
                <c:pt idx="37" formatCode="General">
                  <c:v>205429.18338917242</c:v>
                </c:pt>
                <c:pt idx="38" formatCode="General">
                  <c:v>208052.11803879403</c:v>
                </c:pt>
                <c:pt idx="39" formatCode="General">
                  <c:v>210956.08140087407</c:v>
                </c:pt>
                <c:pt idx="40" formatCode="General">
                  <c:v>213766.36852546828</c:v>
                </c:pt>
                <c:pt idx="41" formatCode="General">
                  <c:v>216670.33188754879</c:v>
                </c:pt>
                <c:pt idx="42" formatCode="General">
                  <c:v>219480.619012143</c:v>
                </c:pt>
                <c:pt idx="43" formatCode="General">
                  <c:v>220862.23582931515</c:v>
                </c:pt>
                <c:pt idx="44" formatCode="General">
                  <c:v>225150.16602534382</c:v>
                </c:pt>
                <c:pt idx="45" formatCode="General">
                  <c:v>227955.90920599084</c:v>
                </c:pt>
                <c:pt idx="46" formatCode="General">
                  <c:v>230855.17715932615</c:v>
                </c:pt>
                <c:pt idx="47" formatCode="General">
                  <c:v>233660.92033997225</c:v>
                </c:pt>
                <c:pt idx="48" formatCode="General">
                  <c:v>236560.18829330755</c:v>
                </c:pt>
                <c:pt idx="49" formatCode="General">
                  <c:v>239459.45624664286</c:v>
                </c:pt>
                <c:pt idx="50" formatCode="General">
                  <c:v>242078.14988191333</c:v>
                </c:pt>
                <c:pt idx="51" formatCode="General">
                  <c:v>244977.4178352477</c:v>
                </c:pt>
                <c:pt idx="52" formatCode="General">
                  <c:v>247783.1610158952</c:v>
                </c:pt>
                <c:pt idx="53" formatCode="General">
                  <c:v>250682.42896923004</c:v>
                </c:pt>
                <c:pt idx="54" formatCode="General">
                  <c:v>253488.17214987706</c:v>
                </c:pt>
                <c:pt idx="55" formatCode="General">
                  <c:v>256387.44010321237</c:v>
                </c:pt>
                <c:pt idx="56" formatCode="General">
                  <c:v>259286.70805654721</c:v>
                </c:pt>
                <c:pt idx="57" formatCode="General">
                  <c:v>262092.45123719424</c:v>
                </c:pt>
                <c:pt idx="58" formatCode="General">
                  <c:v>264991.71919052862</c:v>
                </c:pt>
                <c:pt idx="59" formatCode="General">
                  <c:v>267797.46237117564</c:v>
                </c:pt>
                <c:pt idx="60" formatCode="General">
                  <c:v>270696.73032451095</c:v>
                </c:pt>
                <c:pt idx="61" formatCode="General">
                  <c:v>273595.99827784626</c:v>
                </c:pt>
                <c:pt idx="62" formatCode="General">
                  <c:v>276308.216685805</c:v>
                </c:pt>
                <c:pt idx="63" formatCode="General">
                  <c:v>279207.48463914031</c:v>
                </c:pt>
                <c:pt idx="64" formatCode="General">
                  <c:v>282013.22781978641</c:v>
                </c:pt>
                <c:pt idx="65" formatCode="General">
                  <c:v>284912.49577312171</c:v>
                </c:pt>
                <c:pt idx="66" formatCode="General">
                  <c:v>287718.23895376781</c:v>
                </c:pt>
                <c:pt idx="67" formatCode="General">
                  <c:v>290617.50690710405</c:v>
                </c:pt>
                <c:pt idx="68" formatCode="General">
                  <c:v>293516.77486043843</c:v>
                </c:pt>
                <c:pt idx="69" formatCode="General">
                  <c:v>296322.51804108545</c:v>
                </c:pt>
                <c:pt idx="70" formatCode="General">
                  <c:v>299221.78599442076</c:v>
                </c:pt>
                <c:pt idx="71" formatCode="General">
                  <c:v>302027.52917506732</c:v>
                </c:pt>
              </c:numCache>
            </c:numRef>
          </c:val>
          <c:smooth val="0"/>
          <c:extLst>
            <c:ext xmlns:c16="http://schemas.microsoft.com/office/drawing/2014/chart" uri="{C3380CC4-5D6E-409C-BE32-E72D297353CC}">
              <c16:uniqueId val="{00000000-85DE-4D87-B6DA-A9C6C84C860D}"/>
            </c:ext>
          </c:extLst>
        </c:ser>
        <c:dLbls>
          <c:showLegendKey val="0"/>
          <c:showVal val="0"/>
          <c:showCatName val="0"/>
          <c:showSerName val="0"/>
          <c:showPercent val="0"/>
          <c:showBubbleSize val="0"/>
        </c:dLbls>
        <c:smooth val="0"/>
        <c:axId val="2038070767"/>
        <c:axId val="2038063279"/>
      </c:lineChart>
      <c:dateAx>
        <c:axId val="2038070767"/>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2038063279"/>
        <c:crosses val="autoZero"/>
        <c:auto val="1"/>
        <c:lblOffset val="100"/>
        <c:baseTimeUnit val="months"/>
      </c:dateAx>
      <c:valAx>
        <c:axId val="2038063279"/>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20380707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Southeast Region</a:t>
            </a:r>
            <a:r>
              <a:rPr lang="en-US" sz="1100" b="1" baseline="0"/>
              <a:t> Revenue Forecast</a:t>
            </a:r>
            <a:endParaRPr 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Data_Pooja_Kankane.xlsx]Revenue_Per_Month'!$D$388:$BW$388</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Data_Pooja_Kankane.xlsx]Revenue_Per_Month'!$D$389:$BW$389</c:f>
              <c:numCache>
                <c:formatCode>_("$"* #,##0.00_);_("$"* \(#,##0.00\);_("$"* "-"??_);_(@_)</c:formatCode>
                <c:ptCount val="72"/>
                <c:pt idx="0">
                  <c:v>36176</c:v>
                </c:pt>
                <c:pt idx="1">
                  <c:v>31344</c:v>
                </c:pt>
                <c:pt idx="2">
                  <c:v>36428</c:v>
                </c:pt>
                <c:pt idx="3">
                  <c:v>39923.199999999997</c:v>
                </c:pt>
                <c:pt idx="4">
                  <c:v>51604.7</c:v>
                </c:pt>
                <c:pt idx="5">
                  <c:v>49755</c:v>
                </c:pt>
                <c:pt idx="6">
                  <c:v>46698.8</c:v>
                </c:pt>
                <c:pt idx="7">
                  <c:v>53165</c:v>
                </c:pt>
                <c:pt idx="8">
                  <c:v>71297.600000000006</c:v>
                </c:pt>
                <c:pt idx="9">
                  <c:v>50349</c:v>
                </c:pt>
                <c:pt idx="10">
                  <c:v>58949.700000000004</c:v>
                </c:pt>
                <c:pt idx="11">
                  <c:v>70990.400000000009</c:v>
                </c:pt>
                <c:pt idx="12">
                  <c:v>44590</c:v>
                </c:pt>
                <c:pt idx="13">
                  <c:v>62001</c:v>
                </c:pt>
                <c:pt idx="14">
                  <c:v>49645</c:v>
                </c:pt>
                <c:pt idx="15">
                  <c:v>59158.900000000009</c:v>
                </c:pt>
                <c:pt idx="16">
                  <c:v>70169.400000000023</c:v>
                </c:pt>
                <c:pt idx="17">
                  <c:v>50801</c:v>
                </c:pt>
                <c:pt idx="18">
                  <c:v>72029.2</c:v>
                </c:pt>
                <c:pt idx="19">
                  <c:v>62028.999999999993</c:v>
                </c:pt>
                <c:pt idx="20">
                  <c:v>73882.599999999991</c:v>
                </c:pt>
                <c:pt idx="21">
                  <c:v>78238</c:v>
                </c:pt>
                <c:pt idx="22">
                  <c:v>61464.099999999991</c:v>
                </c:pt>
                <c:pt idx="23">
                  <c:v>75656.349999999977</c:v>
                </c:pt>
                <c:pt idx="24">
                  <c:v>61724</c:v>
                </c:pt>
                <c:pt idx="25">
                  <c:v>56757</c:v>
                </c:pt>
                <c:pt idx="26">
                  <c:v>70766</c:v>
                </c:pt>
                <c:pt idx="27">
                  <c:v>76140</c:v>
                </c:pt>
                <c:pt idx="28">
                  <c:v>73572.099999999991</c:v>
                </c:pt>
                <c:pt idx="29">
                  <c:v>80248</c:v>
                </c:pt>
                <c:pt idx="30">
                  <c:v>57000.799999999996</c:v>
                </c:pt>
                <c:pt idx="31">
                  <c:v>69886.8</c:v>
                </c:pt>
                <c:pt idx="32">
                  <c:v>74729.099999999977</c:v>
                </c:pt>
                <c:pt idx="33">
                  <c:v>96967</c:v>
                </c:pt>
                <c:pt idx="34">
                  <c:v>74501.600000000006</c:v>
                </c:pt>
                <c:pt idx="35">
                  <c:v>91312.700000000012</c:v>
                </c:pt>
                <c:pt idx="36" formatCode="General">
                  <c:v>83681.595099180937</c:v>
                </c:pt>
                <c:pt idx="37" formatCode="General">
                  <c:v>84861.406802662881</c:v>
                </c:pt>
                <c:pt idx="38" formatCode="General">
                  <c:v>85927.043180001667</c:v>
                </c:pt>
                <c:pt idx="39" formatCode="General">
                  <c:v>87106.854883483844</c:v>
                </c:pt>
                <c:pt idx="40" formatCode="General">
                  <c:v>88248.608144917991</c:v>
                </c:pt>
                <c:pt idx="41" formatCode="General">
                  <c:v>89428.419848399935</c:v>
                </c:pt>
                <c:pt idx="42" formatCode="General">
                  <c:v>90570.173109834315</c:v>
                </c:pt>
                <c:pt idx="43" formatCode="General">
                  <c:v>91454.683619378833</c:v>
                </c:pt>
                <c:pt idx="44" formatCode="General">
                  <c:v>92902.953946688445</c:v>
                </c:pt>
                <c:pt idx="45" formatCode="General">
                  <c:v>94043.825784588</c:v>
                </c:pt>
                <c:pt idx="46" formatCode="General">
                  <c:v>95222.726683750981</c:v>
                </c:pt>
                <c:pt idx="47" formatCode="General">
                  <c:v>96363.598521650303</c:v>
                </c:pt>
                <c:pt idx="48" formatCode="General">
                  <c:v>97542.499420813052</c:v>
                </c:pt>
                <c:pt idx="49" formatCode="General">
                  <c:v>98721.400319975568</c:v>
                </c:pt>
                <c:pt idx="50" formatCode="General">
                  <c:v>99786.214035348501</c:v>
                </c:pt>
                <c:pt idx="51" formatCode="General">
                  <c:v>100965.11493451148</c:v>
                </c:pt>
                <c:pt idx="52" formatCode="General">
                  <c:v>102105.9867724108</c:v>
                </c:pt>
                <c:pt idx="53" formatCode="General">
                  <c:v>103284.88767157355</c:v>
                </c:pt>
                <c:pt idx="54" formatCode="General">
                  <c:v>104425.75950947311</c:v>
                </c:pt>
                <c:pt idx="55" formatCode="General">
                  <c:v>105604.66040863586</c:v>
                </c:pt>
                <c:pt idx="56" formatCode="General">
                  <c:v>106783.56130779884</c:v>
                </c:pt>
                <c:pt idx="57" formatCode="General">
                  <c:v>107924.43314569816</c:v>
                </c:pt>
                <c:pt idx="58" formatCode="General">
                  <c:v>109103.33404486068</c:v>
                </c:pt>
                <c:pt idx="59" formatCode="General">
                  <c:v>110244.20588276046</c:v>
                </c:pt>
                <c:pt idx="60" formatCode="General">
                  <c:v>111423.10678192321</c:v>
                </c:pt>
                <c:pt idx="61" formatCode="General">
                  <c:v>112602.00768108619</c:v>
                </c:pt>
                <c:pt idx="62" formatCode="General">
                  <c:v>113704.85045772209</c:v>
                </c:pt>
                <c:pt idx="63" formatCode="General">
                  <c:v>114883.75135688484</c:v>
                </c:pt>
                <c:pt idx="64" formatCode="General">
                  <c:v>116024.62319478439</c:v>
                </c:pt>
                <c:pt idx="65" formatCode="General">
                  <c:v>117203.52409394714</c:v>
                </c:pt>
                <c:pt idx="66" formatCode="General">
                  <c:v>118344.39593184646</c:v>
                </c:pt>
                <c:pt idx="67" formatCode="General">
                  <c:v>119523.29683100944</c:v>
                </c:pt>
                <c:pt idx="68" formatCode="General">
                  <c:v>120702.19773017196</c:v>
                </c:pt>
                <c:pt idx="69" formatCode="General">
                  <c:v>121843.06956807175</c:v>
                </c:pt>
                <c:pt idx="70" formatCode="General">
                  <c:v>123021.9704672345</c:v>
                </c:pt>
                <c:pt idx="71" formatCode="General">
                  <c:v>124162.84230513382</c:v>
                </c:pt>
              </c:numCache>
            </c:numRef>
          </c:val>
          <c:smooth val="0"/>
          <c:extLst>
            <c:ext xmlns:c16="http://schemas.microsoft.com/office/drawing/2014/chart" uri="{C3380CC4-5D6E-409C-BE32-E72D297353CC}">
              <c16:uniqueId val="{00000000-64D3-41DB-8EDA-E1E2817E5F42}"/>
            </c:ext>
          </c:extLst>
        </c:ser>
        <c:dLbls>
          <c:showLegendKey val="0"/>
          <c:showVal val="0"/>
          <c:showCatName val="0"/>
          <c:showSerName val="0"/>
          <c:showPercent val="0"/>
          <c:showBubbleSize val="0"/>
        </c:dLbls>
        <c:smooth val="0"/>
        <c:axId val="406673647"/>
        <c:axId val="406690287"/>
      </c:lineChart>
      <c:dateAx>
        <c:axId val="406673647"/>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406690287"/>
        <c:crosses val="autoZero"/>
        <c:auto val="1"/>
        <c:lblOffset val="100"/>
        <c:baseTimeUnit val="months"/>
      </c:dateAx>
      <c:valAx>
        <c:axId val="406690287"/>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4066736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Southwest Region</a:t>
            </a:r>
            <a:r>
              <a:rPr lang="en-US" sz="1100" b="1" baseline="0"/>
              <a:t> Revenue Forecast</a:t>
            </a:r>
            <a:endParaRPr 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Data_Pooja_Kankane.xlsx]Revenue_Per_Month'!$D$419:$BW$419</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Data_Pooja_Kankane.xlsx]Revenue_Per_Month'!$D$420:$BW$420</c:f>
              <c:numCache>
                <c:formatCode>_("$"* #,##0.00_);_("$"* \(#,##0.00\);_("$"* "-"??_);_(@_)</c:formatCode>
                <c:ptCount val="72"/>
                <c:pt idx="0">
                  <c:v>67878</c:v>
                </c:pt>
                <c:pt idx="1">
                  <c:v>67758</c:v>
                </c:pt>
                <c:pt idx="2">
                  <c:v>73247</c:v>
                </c:pt>
                <c:pt idx="3">
                  <c:v>63406.099999999984</c:v>
                </c:pt>
                <c:pt idx="4">
                  <c:v>79287.700000000012</c:v>
                </c:pt>
                <c:pt idx="5">
                  <c:v>83795</c:v>
                </c:pt>
                <c:pt idx="6">
                  <c:v>79438</c:v>
                </c:pt>
                <c:pt idx="7">
                  <c:v>96894.900000000009</c:v>
                </c:pt>
                <c:pt idx="8">
                  <c:v>85714.5</c:v>
                </c:pt>
                <c:pt idx="9">
                  <c:v>88908</c:v>
                </c:pt>
                <c:pt idx="10">
                  <c:v>96320.299999999988</c:v>
                </c:pt>
                <c:pt idx="11">
                  <c:v>120252.59999999998</c:v>
                </c:pt>
                <c:pt idx="12">
                  <c:v>98109</c:v>
                </c:pt>
                <c:pt idx="13">
                  <c:v>89115</c:v>
                </c:pt>
                <c:pt idx="14">
                  <c:v>97169</c:v>
                </c:pt>
                <c:pt idx="15">
                  <c:v>97863.000000000015</c:v>
                </c:pt>
                <c:pt idx="16">
                  <c:v>90958.2</c:v>
                </c:pt>
                <c:pt idx="17">
                  <c:v>108343</c:v>
                </c:pt>
                <c:pt idx="18">
                  <c:v>102197.20000000001</c:v>
                </c:pt>
                <c:pt idx="19">
                  <c:v>101630.59999999999</c:v>
                </c:pt>
                <c:pt idx="20">
                  <c:v>113652.90000000001</c:v>
                </c:pt>
                <c:pt idx="21">
                  <c:v>107858</c:v>
                </c:pt>
                <c:pt idx="22">
                  <c:v>122054.75000000001</c:v>
                </c:pt>
                <c:pt idx="23">
                  <c:v>114896.50000000001</c:v>
                </c:pt>
                <c:pt idx="24">
                  <c:v>98936</c:v>
                </c:pt>
                <c:pt idx="25">
                  <c:v>101117</c:v>
                </c:pt>
                <c:pt idx="26">
                  <c:v>100957</c:v>
                </c:pt>
                <c:pt idx="27">
                  <c:v>123739.40000000001</c:v>
                </c:pt>
                <c:pt idx="28">
                  <c:v>115884.79999999999</c:v>
                </c:pt>
                <c:pt idx="29">
                  <c:v>121512</c:v>
                </c:pt>
                <c:pt idx="30">
                  <c:v>118955.59999999999</c:v>
                </c:pt>
                <c:pt idx="31">
                  <c:v>110045.99999999999</c:v>
                </c:pt>
                <c:pt idx="32">
                  <c:v>125453.6</c:v>
                </c:pt>
                <c:pt idx="33">
                  <c:v>145152</c:v>
                </c:pt>
                <c:pt idx="34">
                  <c:v>137780.65</c:v>
                </c:pt>
                <c:pt idx="35">
                  <c:v>147850.4</c:v>
                </c:pt>
                <c:pt idx="36" formatCode="General">
                  <c:v>135013.7353381142</c:v>
                </c:pt>
                <c:pt idx="37" formatCode="General">
                  <c:v>136794.88045817986</c:v>
                </c:pt>
                <c:pt idx="38" formatCode="General">
                  <c:v>138403.65669565834</c:v>
                </c:pt>
                <c:pt idx="39" formatCode="General">
                  <c:v>140184.801815724</c:v>
                </c:pt>
                <c:pt idx="40" formatCode="General">
                  <c:v>141908.4906415944</c:v>
                </c:pt>
                <c:pt idx="41" formatCode="General">
                  <c:v>143689.63576166052</c:v>
                </c:pt>
                <c:pt idx="42" formatCode="General">
                  <c:v>145413.32458752999</c:v>
                </c:pt>
                <c:pt idx="43" formatCode="General">
                  <c:v>146982.24602524098</c:v>
                </c:pt>
                <c:pt idx="44" formatCode="General">
                  <c:v>148956.32391658705</c:v>
                </c:pt>
                <c:pt idx="45" formatCode="General">
                  <c:v>150679.37929107901</c:v>
                </c:pt>
                <c:pt idx="46" formatCode="General">
                  <c:v>152459.86984472023</c:v>
                </c:pt>
                <c:pt idx="47" formatCode="General">
                  <c:v>154182.92521921219</c:v>
                </c:pt>
                <c:pt idx="48" formatCode="General">
                  <c:v>155963.41577285388</c:v>
                </c:pt>
                <c:pt idx="49" formatCode="General">
                  <c:v>157743.90632649558</c:v>
                </c:pt>
                <c:pt idx="50" formatCode="General">
                  <c:v>159352.09134268807</c:v>
                </c:pt>
                <c:pt idx="51" formatCode="General">
                  <c:v>161132.58189632976</c:v>
                </c:pt>
                <c:pt idx="52" formatCode="General">
                  <c:v>162855.63727082172</c:v>
                </c:pt>
                <c:pt idx="53" formatCode="General">
                  <c:v>164636.12782446342</c:v>
                </c:pt>
                <c:pt idx="54" formatCode="General">
                  <c:v>166359.18319895538</c:v>
                </c:pt>
                <c:pt idx="55" formatCode="General">
                  <c:v>168139.67375259707</c:v>
                </c:pt>
                <c:pt idx="56" formatCode="General">
                  <c:v>169920.16430623876</c:v>
                </c:pt>
                <c:pt idx="57" formatCode="General">
                  <c:v>171643.21968073118</c:v>
                </c:pt>
                <c:pt idx="58" formatCode="General">
                  <c:v>173423.71023437195</c:v>
                </c:pt>
                <c:pt idx="59" formatCode="General">
                  <c:v>175146.76560886391</c:v>
                </c:pt>
                <c:pt idx="60" formatCode="General">
                  <c:v>176927.2561625056</c:v>
                </c:pt>
                <c:pt idx="61" formatCode="General">
                  <c:v>178707.74671614729</c:v>
                </c:pt>
                <c:pt idx="62" formatCode="General">
                  <c:v>180373.36691148998</c:v>
                </c:pt>
                <c:pt idx="63" formatCode="General">
                  <c:v>182153.85746513121</c:v>
                </c:pt>
                <c:pt idx="64" formatCode="General">
                  <c:v>183876.91283962317</c:v>
                </c:pt>
                <c:pt idx="65" formatCode="General">
                  <c:v>185657.40339326486</c:v>
                </c:pt>
                <c:pt idx="66" formatCode="General">
                  <c:v>187380.45876775682</c:v>
                </c:pt>
                <c:pt idx="67" formatCode="General">
                  <c:v>189160.94932139898</c:v>
                </c:pt>
                <c:pt idx="68" formatCode="General">
                  <c:v>190941.43987504067</c:v>
                </c:pt>
                <c:pt idx="69" formatCode="General">
                  <c:v>192664.49524953263</c:v>
                </c:pt>
                <c:pt idx="70" formatCode="General">
                  <c:v>194444.98580317385</c:v>
                </c:pt>
                <c:pt idx="71" formatCode="General">
                  <c:v>196168.04117766581</c:v>
                </c:pt>
              </c:numCache>
            </c:numRef>
          </c:val>
          <c:smooth val="0"/>
          <c:extLst>
            <c:ext xmlns:c16="http://schemas.microsoft.com/office/drawing/2014/chart" uri="{C3380CC4-5D6E-409C-BE32-E72D297353CC}">
              <c16:uniqueId val="{00000000-059E-4388-B36A-BF7E05AB6009}"/>
            </c:ext>
          </c:extLst>
        </c:ser>
        <c:dLbls>
          <c:showLegendKey val="0"/>
          <c:showVal val="0"/>
          <c:showCatName val="0"/>
          <c:showSerName val="0"/>
          <c:showPercent val="0"/>
          <c:showBubbleSize val="0"/>
        </c:dLbls>
        <c:smooth val="0"/>
        <c:axId val="1078751072"/>
        <c:axId val="1078756480"/>
      </c:lineChart>
      <c:dateAx>
        <c:axId val="107875107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078756480"/>
        <c:crosses val="autoZero"/>
        <c:auto val="1"/>
        <c:lblOffset val="100"/>
        <c:baseTimeUnit val="months"/>
      </c:dateAx>
      <c:valAx>
        <c:axId val="1078756480"/>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078751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Web</a:t>
            </a:r>
            <a:r>
              <a:rPr lang="en-US" sz="1100" b="1" baseline="0"/>
              <a:t> Revenue Forecast</a:t>
            </a:r>
            <a:endParaRPr 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Data_Pooja_Kankane.xlsx]Revenue_Per_Month'!$D$450:$BW$450</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Data_Pooja_Kankane.xlsx]Revenue_Per_Month'!$D$451:$BW$451</c:f>
              <c:numCache>
                <c:formatCode>_("$"* #,##0.00_);_("$"* \(#,##0.00\);_("$"* "-"??_);_(@_)</c:formatCode>
                <c:ptCount val="72"/>
                <c:pt idx="0">
                  <c:v>1677830</c:v>
                </c:pt>
                <c:pt idx="1">
                  <c:v>1935728</c:v>
                </c:pt>
                <c:pt idx="2">
                  <c:v>1822325</c:v>
                </c:pt>
                <c:pt idx="3">
                  <c:v>1918084.7000000004</c:v>
                </c:pt>
                <c:pt idx="4">
                  <c:v>2102268.2000000016</c:v>
                </c:pt>
                <c:pt idx="5">
                  <c:v>2192194</c:v>
                </c:pt>
                <c:pt idx="6">
                  <c:v>2122264</c:v>
                </c:pt>
                <c:pt idx="7">
                  <c:v>2264723.2000000011</c:v>
                </c:pt>
                <c:pt idx="8">
                  <c:v>2538073.2000000007</c:v>
                </c:pt>
                <c:pt idx="9">
                  <c:v>2353415</c:v>
                </c:pt>
                <c:pt idx="10">
                  <c:v>2495358.6999999993</c:v>
                </c:pt>
                <c:pt idx="11">
                  <c:v>2838666.0000000005</c:v>
                </c:pt>
                <c:pt idx="12">
                  <c:v>2267442</c:v>
                </c:pt>
                <c:pt idx="13">
                  <c:v>2470090</c:v>
                </c:pt>
                <c:pt idx="14">
                  <c:v>2551416</c:v>
                </c:pt>
                <c:pt idx="15">
                  <c:v>2457831.5999999996</c:v>
                </c:pt>
                <c:pt idx="16">
                  <c:v>2558256.1000000015</c:v>
                </c:pt>
                <c:pt idx="17">
                  <c:v>2644750</c:v>
                </c:pt>
                <c:pt idx="18">
                  <c:v>2819669.4000000018</c:v>
                </c:pt>
                <c:pt idx="19">
                  <c:v>2774165.0000000009</c:v>
                </c:pt>
                <c:pt idx="20">
                  <c:v>2893061.9999999991</c:v>
                </c:pt>
                <c:pt idx="21">
                  <c:v>2932586</c:v>
                </c:pt>
                <c:pt idx="22">
                  <c:v>2969553.600000001</c:v>
                </c:pt>
                <c:pt idx="23">
                  <c:v>2967368.1</c:v>
                </c:pt>
                <c:pt idx="24">
                  <c:v>2712970</c:v>
                </c:pt>
                <c:pt idx="25">
                  <c:v>2708798</c:v>
                </c:pt>
                <c:pt idx="26">
                  <c:v>2913687</c:v>
                </c:pt>
                <c:pt idx="27">
                  <c:v>2979670.3</c:v>
                </c:pt>
                <c:pt idx="28">
                  <c:v>3136871.4000000004</c:v>
                </c:pt>
                <c:pt idx="29">
                  <c:v>3075923</c:v>
                </c:pt>
                <c:pt idx="30">
                  <c:v>3070379.7999999993</c:v>
                </c:pt>
                <c:pt idx="31">
                  <c:v>3180637.0999999996</c:v>
                </c:pt>
                <c:pt idx="32">
                  <c:v>3285415.8999999994</c:v>
                </c:pt>
                <c:pt idx="33">
                  <c:v>3647581</c:v>
                </c:pt>
                <c:pt idx="34">
                  <c:v>3708414.350000002</c:v>
                </c:pt>
                <c:pt idx="35">
                  <c:v>3744602.8999999985</c:v>
                </c:pt>
                <c:pt idx="36" formatCode="General">
                  <c:v>3534627.7624058947</c:v>
                </c:pt>
                <c:pt idx="37" formatCode="General">
                  <c:v>3581226.3040706664</c:v>
                </c:pt>
                <c:pt idx="38" formatCode="General">
                  <c:v>3623315.3094453067</c:v>
                </c:pt>
                <c:pt idx="39" formatCode="General">
                  <c:v>3669913.8511100784</c:v>
                </c:pt>
                <c:pt idx="40" formatCode="General">
                  <c:v>3715009.2140114754</c:v>
                </c:pt>
                <c:pt idx="41" formatCode="General">
                  <c:v>3761607.7556762546</c:v>
                </c:pt>
                <c:pt idx="42" formatCode="General">
                  <c:v>3806703.1185776517</c:v>
                </c:pt>
                <c:pt idx="43" formatCode="General">
                  <c:v>3842632.7776083425</c:v>
                </c:pt>
                <c:pt idx="44" formatCode="General">
                  <c:v>3898930.4116185904</c:v>
                </c:pt>
                <c:pt idx="45" formatCode="General">
                  <c:v>3943993.9297308773</c:v>
                </c:pt>
                <c:pt idx="46" formatCode="General">
                  <c:v>3990559.5651135743</c:v>
                </c:pt>
                <c:pt idx="47" formatCode="General">
                  <c:v>4035623.0832258612</c:v>
                </c:pt>
                <c:pt idx="48" formatCode="General">
                  <c:v>4082188.7186085656</c:v>
                </c:pt>
                <c:pt idx="49" formatCode="General">
                  <c:v>4128754.3539912626</c:v>
                </c:pt>
                <c:pt idx="50" formatCode="General">
                  <c:v>4170813.6375627443</c:v>
                </c:pt>
                <c:pt idx="51" formatCode="General">
                  <c:v>4217379.2729454488</c:v>
                </c:pt>
                <c:pt idx="52" formatCode="General">
                  <c:v>4262442.7910577357</c:v>
                </c:pt>
                <c:pt idx="53" formatCode="General">
                  <c:v>4309008.4264404401</c:v>
                </c:pt>
                <c:pt idx="54" formatCode="General">
                  <c:v>4354071.944552727</c:v>
                </c:pt>
                <c:pt idx="55" formatCode="General">
                  <c:v>4400637.579935424</c:v>
                </c:pt>
                <c:pt idx="56" formatCode="General">
                  <c:v>4447203.2153181359</c:v>
                </c:pt>
                <c:pt idx="57" formatCode="General">
                  <c:v>4492266.7334304228</c:v>
                </c:pt>
                <c:pt idx="58" formatCode="General">
                  <c:v>4538832.3688131273</c:v>
                </c:pt>
                <c:pt idx="59" formatCode="General">
                  <c:v>4583895.8869254142</c:v>
                </c:pt>
                <c:pt idx="60" formatCode="General">
                  <c:v>4630461.5223081186</c:v>
                </c:pt>
                <c:pt idx="61" formatCode="General">
                  <c:v>4677027.1576908156</c:v>
                </c:pt>
                <c:pt idx="62" formatCode="General">
                  <c:v>4720588.5585326925</c:v>
                </c:pt>
                <c:pt idx="63" formatCode="General">
                  <c:v>4767154.1939153895</c:v>
                </c:pt>
                <c:pt idx="64" formatCode="General">
                  <c:v>4812217.7120276913</c:v>
                </c:pt>
                <c:pt idx="65" formatCode="General">
                  <c:v>4858783.3474103883</c:v>
                </c:pt>
                <c:pt idx="66" formatCode="General">
                  <c:v>4903846.8655226827</c:v>
                </c:pt>
                <c:pt idx="67" formatCode="General">
                  <c:v>4950412.5009053871</c:v>
                </c:pt>
                <c:pt idx="68" formatCode="General">
                  <c:v>4996978.1362880841</c:v>
                </c:pt>
                <c:pt idx="69" formatCode="General">
                  <c:v>5042041.6544003785</c:v>
                </c:pt>
                <c:pt idx="70" formatCode="General">
                  <c:v>5088607.2897830755</c:v>
                </c:pt>
                <c:pt idx="71" formatCode="General">
                  <c:v>5133670.8078953698</c:v>
                </c:pt>
              </c:numCache>
            </c:numRef>
          </c:val>
          <c:smooth val="0"/>
          <c:extLst>
            <c:ext xmlns:c16="http://schemas.microsoft.com/office/drawing/2014/chart" uri="{C3380CC4-5D6E-409C-BE32-E72D297353CC}">
              <c16:uniqueId val="{00000000-5086-45CF-98DE-708C16274C76}"/>
            </c:ext>
          </c:extLst>
        </c:ser>
        <c:dLbls>
          <c:showLegendKey val="0"/>
          <c:showVal val="0"/>
          <c:showCatName val="0"/>
          <c:showSerName val="0"/>
          <c:showPercent val="0"/>
          <c:showBubbleSize val="0"/>
        </c:dLbls>
        <c:smooth val="0"/>
        <c:axId val="1778321071"/>
        <c:axId val="1778321487"/>
      </c:lineChart>
      <c:dateAx>
        <c:axId val="1778321071"/>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78321487"/>
        <c:crosses val="autoZero"/>
        <c:auto val="1"/>
        <c:lblOffset val="100"/>
        <c:baseTimeUnit val="months"/>
      </c:dateAx>
      <c:valAx>
        <c:axId val="1778321487"/>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783210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sz="1100" b="1"/>
              <a:t>Books Category</a:t>
            </a:r>
            <a:r>
              <a:rPr lang="en-US" sz="1100" b="1" baseline="0"/>
              <a:t> Revenue Forecast</a:t>
            </a:r>
            <a:endParaRPr 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'[BIFM Project Data_Pooja_Kankane.xlsx]Revenue_Per_Month'!$D$508:$BW$508</c:f>
              <c:numCache>
                <c:formatCode>mmm\-yy</c:formatCode>
                <c:ptCount val="72"/>
                <c:pt idx="0">
                  <c:v>43466</c:v>
                </c:pt>
                <c:pt idx="1">
                  <c:v>43497</c:v>
                </c:pt>
                <c:pt idx="2">
                  <c:v>43525</c:v>
                </c:pt>
                <c:pt idx="3">
                  <c:v>43556</c:v>
                </c:pt>
                <c:pt idx="4">
                  <c:v>43586</c:v>
                </c:pt>
                <c:pt idx="5">
                  <c:v>43617</c:v>
                </c:pt>
                <c:pt idx="6">
                  <c:v>43647</c:v>
                </c:pt>
                <c:pt idx="7">
                  <c:v>43678</c:v>
                </c:pt>
                <c:pt idx="8">
                  <c:v>43709</c:v>
                </c:pt>
                <c:pt idx="9">
                  <c:v>43739</c:v>
                </c:pt>
                <c:pt idx="10">
                  <c:v>43770</c:v>
                </c:pt>
                <c:pt idx="11">
                  <c:v>43800</c:v>
                </c:pt>
                <c:pt idx="12">
                  <c:v>43831</c:v>
                </c:pt>
                <c:pt idx="13">
                  <c:v>43862</c:v>
                </c:pt>
                <c:pt idx="14">
                  <c:v>43891</c:v>
                </c:pt>
                <c:pt idx="15">
                  <c:v>43922</c:v>
                </c:pt>
                <c:pt idx="16">
                  <c:v>43952</c:v>
                </c:pt>
                <c:pt idx="17">
                  <c:v>43983</c:v>
                </c:pt>
                <c:pt idx="18">
                  <c:v>44013</c:v>
                </c:pt>
                <c:pt idx="19">
                  <c:v>44044</c:v>
                </c:pt>
                <c:pt idx="20">
                  <c:v>44075</c:v>
                </c:pt>
                <c:pt idx="21">
                  <c:v>44105</c:v>
                </c:pt>
                <c:pt idx="22">
                  <c:v>44136</c:v>
                </c:pt>
                <c:pt idx="23">
                  <c:v>44166</c:v>
                </c:pt>
                <c:pt idx="24">
                  <c:v>44197</c:v>
                </c:pt>
                <c:pt idx="25">
                  <c:v>44228</c:v>
                </c:pt>
                <c:pt idx="26">
                  <c:v>44256</c:v>
                </c:pt>
                <c:pt idx="27">
                  <c:v>44287</c:v>
                </c:pt>
                <c:pt idx="28">
                  <c:v>44317</c:v>
                </c:pt>
                <c:pt idx="29">
                  <c:v>44348</c:v>
                </c:pt>
                <c:pt idx="30">
                  <c:v>44378</c:v>
                </c:pt>
                <c:pt idx="31">
                  <c:v>44409</c:v>
                </c:pt>
                <c:pt idx="32">
                  <c:v>44440</c:v>
                </c:pt>
                <c:pt idx="33">
                  <c:v>44470</c:v>
                </c:pt>
                <c:pt idx="34">
                  <c:v>44501</c:v>
                </c:pt>
                <c:pt idx="35">
                  <c:v>44531</c:v>
                </c:pt>
                <c:pt idx="36">
                  <c:v>44562</c:v>
                </c:pt>
                <c:pt idx="37">
                  <c:v>44593</c:v>
                </c:pt>
                <c:pt idx="38">
                  <c:v>44621</c:v>
                </c:pt>
                <c:pt idx="39">
                  <c:v>44652</c:v>
                </c:pt>
                <c:pt idx="40">
                  <c:v>44682</c:v>
                </c:pt>
                <c:pt idx="41">
                  <c:v>44713</c:v>
                </c:pt>
                <c:pt idx="42">
                  <c:v>44743</c:v>
                </c:pt>
                <c:pt idx="43">
                  <c:v>44774</c:v>
                </c:pt>
                <c:pt idx="44">
                  <c:v>44805</c:v>
                </c:pt>
                <c:pt idx="45">
                  <c:v>44835</c:v>
                </c:pt>
                <c:pt idx="46">
                  <c:v>44866</c:v>
                </c:pt>
                <c:pt idx="47">
                  <c:v>44896</c:v>
                </c:pt>
                <c:pt idx="48">
                  <c:v>44927</c:v>
                </c:pt>
                <c:pt idx="49">
                  <c:v>44958</c:v>
                </c:pt>
                <c:pt idx="50">
                  <c:v>44986</c:v>
                </c:pt>
                <c:pt idx="51">
                  <c:v>45017</c:v>
                </c:pt>
                <c:pt idx="52">
                  <c:v>45047</c:v>
                </c:pt>
                <c:pt idx="53">
                  <c:v>45078</c:v>
                </c:pt>
                <c:pt idx="54">
                  <c:v>45108</c:v>
                </c:pt>
                <c:pt idx="55">
                  <c:v>45139</c:v>
                </c:pt>
                <c:pt idx="56">
                  <c:v>45170</c:v>
                </c:pt>
                <c:pt idx="57">
                  <c:v>45200</c:v>
                </c:pt>
                <c:pt idx="58">
                  <c:v>45231</c:v>
                </c:pt>
                <c:pt idx="59">
                  <c:v>45261</c:v>
                </c:pt>
                <c:pt idx="60">
                  <c:v>45292</c:v>
                </c:pt>
                <c:pt idx="61">
                  <c:v>45323</c:v>
                </c:pt>
                <c:pt idx="62">
                  <c:v>45352</c:v>
                </c:pt>
                <c:pt idx="63">
                  <c:v>45383</c:v>
                </c:pt>
                <c:pt idx="64">
                  <c:v>45413</c:v>
                </c:pt>
                <c:pt idx="65">
                  <c:v>45444</c:v>
                </c:pt>
                <c:pt idx="66">
                  <c:v>45474</c:v>
                </c:pt>
                <c:pt idx="67">
                  <c:v>45505</c:v>
                </c:pt>
                <c:pt idx="68">
                  <c:v>45536</c:v>
                </c:pt>
                <c:pt idx="69">
                  <c:v>45566</c:v>
                </c:pt>
                <c:pt idx="70">
                  <c:v>45597</c:v>
                </c:pt>
                <c:pt idx="71">
                  <c:v>45627</c:v>
                </c:pt>
              </c:numCache>
            </c:numRef>
          </c:cat>
          <c:val>
            <c:numRef>
              <c:f>'[BIFM Project Data_Pooja_Kankane.xlsx]Revenue_Per_Month'!$D$509:$BW$509</c:f>
              <c:numCache>
                <c:formatCode>_("$"* #,##0.00_);_("$"* \(#,##0.00\);_("$"* "-"??_);_(@_)</c:formatCode>
                <c:ptCount val="72"/>
                <c:pt idx="0">
                  <c:v>37161</c:v>
                </c:pt>
                <c:pt idx="1">
                  <c:v>44810</c:v>
                </c:pt>
                <c:pt idx="2">
                  <c:v>42698</c:v>
                </c:pt>
                <c:pt idx="3">
                  <c:v>45042</c:v>
                </c:pt>
                <c:pt idx="4">
                  <c:v>49333.8</c:v>
                </c:pt>
                <c:pt idx="5">
                  <c:v>54919</c:v>
                </c:pt>
                <c:pt idx="6">
                  <c:v>52583</c:v>
                </c:pt>
                <c:pt idx="7">
                  <c:v>57029.000000000015</c:v>
                </c:pt>
                <c:pt idx="8">
                  <c:v>65762</c:v>
                </c:pt>
                <c:pt idx="9">
                  <c:v>59655</c:v>
                </c:pt>
                <c:pt idx="10">
                  <c:v>65599.850000000006</c:v>
                </c:pt>
                <c:pt idx="11">
                  <c:v>75599.000000000015</c:v>
                </c:pt>
                <c:pt idx="12">
                  <c:v>58185</c:v>
                </c:pt>
                <c:pt idx="13">
                  <c:v>63239</c:v>
                </c:pt>
                <c:pt idx="14">
                  <c:v>67411</c:v>
                </c:pt>
                <c:pt idx="15">
                  <c:v>64017.600000000013</c:v>
                </c:pt>
                <c:pt idx="16">
                  <c:v>67418.8</c:v>
                </c:pt>
                <c:pt idx="17">
                  <c:v>72064</c:v>
                </c:pt>
                <c:pt idx="18">
                  <c:v>75499.400000000009</c:v>
                </c:pt>
                <c:pt idx="19">
                  <c:v>76428.900000000023</c:v>
                </c:pt>
                <c:pt idx="20">
                  <c:v>79870.700000000012</c:v>
                </c:pt>
                <c:pt idx="21">
                  <c:v>81610</c:v>
                </c:pt>
                <c:pt idx="22">
                  <c:v>81859.150000000023</c:v>
                </c:pt>
                <c:pt idx="23">
                  <c:v>80602.950000000026</c:v>
                </c:pt>
                <c:pt idx="24">
                  <c:v>77866</c:v>
                </c:pt>
                <c:pt idx="25">
                  <c:v>75226</c:v>
                </c:pt>
                <c:pt idx="26">
                  <c:v>85204</c:v>
                </c:pt>
                <c:pt idx="27">
                  <c:v>85174.199999999968</c:v>
                </c:pt>
                <c:pt idx="28">
                  <c:v>92501.900000000009</c:v>
                </c:pt>
                <c:pt idx="29">
                  <c:v>88470</c:v>
                </c:pt>
                <c:pt idx="30">
                  <c:v>86596.000000000015</c:v>
                </c:pt>
                <c:pt idx="31">
                  <c:v>93611</c:v>
                </c:pt>
                <c:pt idx="32">
                  <c:v>93727.500000000015</c:v>
                </c:pt>
                <c:pt idx="33">
                  <c:v>107422</c:v>
                </c:pt>
                <c:pt idx="34">
                  <c:v>118542.85000000003</c:v>
                </c:pt>
                <c:pt idx="35">
                  <c:v>117354.84999999998</c:v>
                </c:pt>
                <c:pt idx="36" formatCode="General">
                  <c:v>106256.52778397454</c:v>
                </c:pt>
                <c:pt idx="37" formatCode="General">
                  <c:v>108066.34832865</c:v>
                </c:pt>
                <c:pt idx="38" formatCode="General">
                  <c:v>109701.02494964749</c:v>
                </c:pt>
                <c:pt idx="39" formatCode="General">
                  <c:v>111510.84549432294</c:v>
                </c:pt>
                <c:pt idx="40" formatCode="General">
                  <c:v>113262.28473110637</c:v>
                </c:pt>
                <c:pt idx="41" formatCode="General">
                  <c:v>115072.10527578136</c:v>
                </c:pt>
                <c:pt idx="42" formatCode="General">
                  <c:v>116823.54451256478</c:v>
                </c:pt>
                <c:pt idx="43" formatCode="General">
                  <c:v>118633.36505723977</c:v>
                </c:pt>
                <c:pt idx="44" formatCode="General">
                  <c:v>120443.1856019157</c:v>
                </c:pt>
                <c:pt idx="45" formatCode="General">
                  <c:v>122194.62483869912</c:v>
                </c:pt>
                <c:pt idx="46" formatCode="General">
                  <c:v>124004.44538337411</c:v>
                </c:pt>
                <c:pt idx="47" formatCode="General">
                  <c:v>125755.88462015707</c:v>
                </c:pt>
                <c:pt idx="48" formatCode="General">
                  <c:v>127565.70516483253</c:v>
                </c:pt>
                <c:pt idx="49" formatCode="General">
                  <c:v>129375.52570950845</c:v>
                </c:pt>
                <c:pt idx="50" formatCode="General">
                  <c:v>131010.20233050641</c:v>
                </c:pt>
                <c:pt idx="51" formatCode="General">
                  <c:v>132820.0228751814</c:v>
                </c:pt>
                <c:pt idx="52" formatCode="General">
                  <c:v>134571.46211196436</c:v>
                </c:pt>
                <c:pt idx="53" formatCode="General">
                  <c:v>136381.28265663981</c:v>
                </c:pt>
                <c:pt idx="54" formatCode="General">
                  <c:v>138132.72189342277</c:v>
                </c:pt>
                <c:pt idx="55" formatCode="General">
                  <c:v>139942.5424380987</c:v>
                </c:pt>
                <c:pt idx="56" formatCode="General">
                  <c:v>141752.36298277415</c:v>
                </c:pt>
                <c:pt idx="57" formatCode="General">
                  <c:v>143503.80221955711</c:v>
                </c:pt>
                <c:pt idx="58" formatCode="General">
                  <c:v>145313.62276423257</c:v>
                </c:pt>
                <c:pt idx="59" formatCode="General">
                  <c:v>147065.06200101599</c:v>
                </c:pt>
                <c:pt idx="60" formatCode="General">
                  <c:v>148874.88254569098</c:v>
                </c:pt>
                <c:pt idx="61" formatCode="General">
                  <c:v>150684.70309036691</c:v>
                </c:pt>
                <c:pt idx="62" formatCode="General">
                  <c:v>152377.7610192569</c:v>
                </c:pt>
                <c:pt idx="63" formatCode="General">
                  <c:v>154187.58156393236</c:v>
                </c:pt>
                <c:pt idx="64" formatCode="General">
                  <c:v>155939.02080071531</c:v>
                </c:pt>
                <c:pt idx="65" formatCode="General">
                  <c:v>157748.84134539077</c:v>
                </c:pt>
                <c:pt idx="66" formatCode="General">
                  <c:v>159500.28058217373</c:v>
                </c:pt>
                <c:pt idx="67" formatCode="General">
                  <c:v>161310.10112684965</c:v>
                </c:pt>
                <c:pt idx="68" formatCode="General">
                  <c:v>163119.92167152511</c:v>
                </c:pt>
                <c:pt idx="69" formatCode="General">
                  <c:v>164871.36090830853</c:v>
                </c:pt>
                <c:pt idx="70" formatCode="General">
                  <c:v>166681.18145298352</c:v>
                </c:pt>
                <c:pt idx="71" formatCode="General">
                  <c:v>168432.62068976648</c:v>
                </c:pt>
              </c:numCache>
            </c:numRef>
          </c:val>
          <c:smooth val="0"/>
          <c:extLst>
            <c:ext xmlns:c16="http://schemas.microsoft.com/office/drawing/2014/chart" uri="{C3380CC4-5D6E-409C-BE32-E72D297353CC}">
              <c16:uniqueId val="{00000000-D27E-4838-A4BB-A58E233A4EB6}"/>
            </c:ext>
          </c:extLst>
        </c:ser>
        <c:dLbls>
          <c:showLegendKey val="0"/>
          <c:showVal val="0"/>
          <c:showCatName val="0"/>
          <c:showSerName val="0"/>
          <c:showPercent val="0"/>
          <c:showBubbleSize val="0"/>
        </c:dLbls>
        <c:smooth val="0"/>
        <c:axId val="1796196351"/>
        <c:axId val="1796209247"/>
      </c:lineChart>
      <c:dateAx>
        <c:axId val="1796196351"/>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209247"/>
        <c:crosses val="autoZero"/>
        <c:auto val="1"/>
        <c:lblOffset val="100"/>
        <c:baseTimeUnit val="months"/>
      </c:dateAx>
      <c:valAx>
        <c:axId val="1796209247"/>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crossAx val="17961963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1707F-A1AD-4412-A990-A1A1FCE75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2076</TotalTime>
  <Pages>14</Pages>
  <Words>4925</Words>
  <Characters>28078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Kankane</dc:creator>
  <cp:keywords/>
  <dc:description/>
  <cp:lastModifiedBy>Pooja Kankane</cp:lastModifiedBy>
  <cp:revision>356</cp:revision>
  <dcterms:created xsi:type="dcterms:W3CDTF">2022-03-02T15:30:00Z</dcterms:created>
  <dcterms:modified xsi:type="dcterms:W3CDTF">2022-03-06T23:57:00Z</dcterms:modified>
</cp:coreProperties>
</file>